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E" w:rsidRPr="0001484D" w:rsidRDefault="00824B7B" w:rsidP="000148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(</w:t>
      </w:r>
      <w:r w:rsidR="009B24DE" w:rsidRPr="0001484D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)</w:t>
      </w:r>
    </w:p>
    <w:p w:rsidR="00BA1DA6" w:rsidRDefault="0001484D" w:rsidP="0001484D">
      <w:pPr>
        <w:ind w:firstLine="709"/>
        <w:jc w:val="center"/>
        <w:rPr>
          <w:b/>
          <w:sz w:val="28"/>
          <w:szCs w:val="28"/>
        </w:rPr>
      </w:pPr>
      <w:r w:rsidRPr="0001484D">
        <w:rPr>
          <w:b/>
          <w:sz w:val="28"/>
          <w:szCs w:val="28"/>
        </w:rPr>
        <w:t>проведения</w:t>
      </w:r>
      <w:r w:rsidR="00FA1F8B">
        <w:rPr>
          <w:b/>
          <w:sz w:val="28"/>
          <w:szCs w:val="28"/>
        </w:rPr>
        <w:t xml:space="preserve"> о</w:t>
      </w:r>
      <w:r w:rsidR="00BA1DA6">
        <w:rPr>
          <w:b/>
          <w:sz w:val="28"/>
          <w:szCs w:val="28"/>
        </w:rPr>
        <w:t>б</w:t>
      </w:r>
      <w:r w:rsidR="00FA1F8B">
        <w:rPr>
          <w:b/>
          <w:sz w:val="28"/>
          <w:szCs w:val="28"/>
        </w:rPr>
        <w:t>щественн</w:t>
      </w:r>
      <w:r w:rsidR="00BA1DA6">
        <w:rPr>
          <w:b/>
          <w:sz w:val="28"/>
          <w:szCs w:val="28"/>
        </w:rPr>
        <w:t xml:space="preserve">ых обсуждений </w:t>
      </w:r>
      <w:r w:rsidR="000750ED" w:rsidRPr="0001484D">
        <w:rPr>
          <w:b/>
          <w:sz w:val="28"/>
          <w:szCs w:val="28"/>
        </w:rPr>
        <w:t xml:space="preserve"> по вопросу </w:t>
      </w:r>
      <w:r w:rsidR="00BA1DA6">
        <w:rPr>
          <w:b/>
          <w:sz w:val="28"/>
          <w:szCs w:val="28"/>
        </w:rPr>
        <w:t>намечаемого изменения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Березники», отчета о научно-исследовательской работе «Разработка новой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</w:t>
      </w:r>
    </w:p>
    <w:p w:rsidR="00BA1DA6" w:rsidRDefault="00BA1DA6" w:rsidP="0001484D">
      <w:pPr>
        <w:ind w:firstLine="709"/>
        <w:jc w:val="center"/>
        <w:rPr>
          <w:b/>
          <w:sz w:val="28"/>
          <w:szCs w:val="28"/>
        </w:rPr>
      </w:pPr>
    </w:p>
    <w:p w:rsidR="00CB3F04" w:rsidRPr="00725B34" w:rsidRDefault="00CB3F04" w:rsidP="0001484D">
      <w:pPr>
        <w:ind w:firstLine="709"/>
        <w:jc w:val="center"/>
        <w:rPr>
          <w:sz w:val="28"/>
          <w:szCs w:val="28"/>
        </w:rPr>
      </w:pPr>
    </w:p>
    <w:p w:rsidR="009B24DE" w:rsidRPr="00725B34" w:rsidRDefault="00BA1DA6" w:rsidP="0001484D">
      <w:pPr>
        <w:tabs>
          <w:tab w:val="left" w:pos="8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г.Березники</w:t>
      </w:r>
      <w:r w:rsidR="000750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0750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14.01</w:t>
      </w:r>
      <w:r w:rsidR="005024E9">
        <w:rPr>
          <w:sz w:val="28"/>
          <w:szCs w:val="28"/>
        </w:rPr>
        <w:t>.</w:t>
      </w:r>
      <w:r w:rsidR="009B24DE" w:rsidRPr="00725B34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805DAD" w:rsidRPr="00725B34" w:rsidRDefault="00805DAD" w:rsidP="0001484D">
      <w:pPr>
        <w:tabs>
          <w:tab w:val="left" w:pos="8884"/>
        </w:tabs>
        <w:ind w:firstLine="709"/>
        <w:jc w:val="both"/>
        <w:rPr>
          <w:sz w:val="28"/>
          <w:szCs w:val="28"/>
        </w:rPr>
      </w:pPr>
    </w:p>
    <w:p w:rsidR="00805DAD" w:rsidRPr="00725B34" w:rsidRDefault="00BA1DA6" w:rsidP="0001484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 г.Березники, пл</w:t>
      </w:r>
      <w:r w:rsidR="00805DAD" w:rsidRPr="00725B3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="00805DAD" w:rsidRPr="00725B34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F7228">
        <w:rPr>
          <w:rFonts w:ascii="Times New Roman" w:hAnsi="Times New Roman"/>
          <w:b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04D7D" w:rsidRPr="00725B34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805DAD" w:rsidRPr="00725B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конференц-зал </w:t>
      </w:r>
      <w:r w:rsidR="00805DAD" w:rsidRPr="00725B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5DAD" w:rsidRPr="00725B34" w:rsidRDefault="00805DAD" w:rsidP="0001484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34">
        <w:rPr>
          <w:rFonts w:ascii="Times New Roman" w:hAnsi="Times New Roman"/>
          <w:b/>
          <w:sz w:val="28"/>
          <w:szCs w:val="28"/>
          <w:lang w:eastAsia="ru-RU"/>
        </w:rPr>
        <w:t>Время проведения:</w:t>
      </w:r>
      <w:r w:rsidRPr="00725B34"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BA1DA6">
        <w:rPr>
          <w:rFonts w:ascii="Times New Roman" w:hAnsi="Times New Roman"/>
          <w:sz w:val="28"/>
          <w:szCs w:val="28"/>
          <w:lang w:eastAsia="ru-RU"/>
        </w:rPr>
        <w:t>5</w:t>
      </w:r>
      <w:r w:rsidRPr="00725B34">
        <w:rPr>
          <w:rFonts w:ascii="Times New Roman" w:hAnsi="Times New Roman"/>
          <w:sz w:val="28"/>
          <w:szCs w:val="28"/>
          <w:lang w:eastAsia="ru-RU"/>
        </w:rPr>
        <w:t>-00 часов.</w:t>
      </w:r>
    </w:p>
    <w:p w:rsidR="00805DAD" w:rsidRPr="00725B34" w:rsidRDefault="00805DAD" w:rsidP="0001484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5B34">
        <w:rPr>
          <w:rFonts w:ascii="Times New Roman" w:hAnsi="Times New Roman"/>
          <w:b/>
          <w:sz w:val="28"/>
          <w:szCs w:val="28"/>
          <w:lang w:eastAsia="ru-RU"/>
        </w:rPr>
        <w:t>Присутствуют:</w:t>
      </w:r>
    </w:p>
    <w:p w:rsidR="00162A32" w:rsidRDefault="00BA1DA6" w:rsidP="000148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 М.А.</w:t>
      </w:r>
      <w:r w:rsidR="00162A32">
        <w:rPr>
          <w:rFonts w:ascii="Times New Roman" w:hAnsi="Times New Roman"/>
          <w:sz w:val="28"/>
          <w:szCs w:val="28"/>
        </w:rPr>
        <w:t xml:space="preserve">  – начальник управления городского хозяйства администрации города;</w:t>
      </w:r>
    </w:p>
    <w:p w:rsidR="00162A32" w:rsidRDefault="00162A32" w:rsidP="00162A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Хомякова А.Р. – главный специалист сектора транспорта</w:t>
      </w:r>
      <w:r w:rsidRPr="0016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города;</w:t>
      </w:r>
    </w:p>
    <w:p w:rsidR="00162A32" w:rsidRDefault="00162A32" w:rsidP="000148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Бажутина О.Г. – заведующий отделом пресс-службы управления по связям с общественностью и вопросам внутренней политики администрации города;</w:t>
      </w:r>
    </w:p>
    <w:p w:rsidR="00162A32" w:rsidRDefault="00162A32" w:rsidP="000148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Дмухо В.М. – директор муниципального казенного учреждения «Центральная диспечерская служба города Березники»</w:t>
      </w:r>
      <w:r w:rsidR="003A1A68">
        <w:rPr>
          <w:rFonts w:ascii="Times New Roman" w:hAnsi="Times New Roman"/>
          <w:sz w:val="28"/>
          <w:szCs w:val="28"/>
        </w:rPr>
        <w:t>;</w:t>
      </w:r>
    </w:p>
    <w:p w:rsidR="00162A32" w:rsidRDefault="00162A32" w:rsidP="00162A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Кокоулин В.А. – заместитель начальника  управления городского хозяйства администрации города;</w:t>
      </w:r>
    </w:p>
    <w:p w:rsidR="00162A32" w:rsidRDefault="00162A32" w:rsidP="00162A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Петраков В.Е. – заведующий сектором транспорта управления городского хозяйства администрации города;</w:t>
      </w:r>
    </w:p>
    <w:p w:rsidR="00AE1EC2" w:rsidRDefault="00AE1EC2" w:rsidP="00162A3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Ю.А. – исполнительный директор ООО «Агентство дорожной информации </w:t>
      </w:r>
      <w:r w:rsidR="003A1A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РАДАР»</w:t>
      </w:r>
    </w:p>
    <w:p w:rsidR="000750ED" w:rsidRPr="0039185B" w:rsidRDefault="00FA1F8B" w:rsidP="000148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общественных обсуждений</w:t>
      </w:r>
      <w:r w:rsidR="00391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4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158 </w:t>
      </w:r>
      <w:r w:rsidR="0039185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(приложение №1 к </w:t>
      </w:r>
      <w:r w:rsidR="00824B7B">
        <w:rPr>
          <w:rFonts w:ascii="Times New Roman" w:hAnsi="Times New Roman"/>
          <w:sz w:val="28"/>
          <w:szCs w:val="28"/>
        </w:rPr>
        <w:t>итоговому документу (</w:t>
      </w:r>
      <w:r>
        <w:rPr>
          <w:rFonts w:ascii="Times New Roman" w:hAnsi="Times New Roman"/>
          <w:sz w:val="28"/>
          <w:szCs w:val="28"/>
        </w:rPr>
        <w:t>протоколу</w:t>
      </w:r>
      <w:r w:rsidR="0082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="00B86A7A">
        <w:rPr>
          <w:rFonts w:ascii="Times New Roman" w:hAnsi="Times New Roman"/>
          <w:sz w:val="28"/>
          <w:szCs w:val="28"/>
        </w:rPr>
        <w:t xml:space="preserve"> – не публикуется.</w:t>
      </w:r>
    </w:p>
    <w:p w:rsidR="005024E9" w:rsidRDefault="005024E9" w:rsidP="0001484D">
      <w:pPr>
        <w:pStyle w:val="ab"/>
        <w:ind w:firstLine="709"/>
        <w:jc w:val="both"/>
        <w:rPr>
          <w:rStyle w:val="FontStyle11"/>
          <w:sz w:val="28"/>
          <w:szCs w:val="28"/>
        </w:rPr>
      </w:pPr>
    </w:p>
    <w:p w:rsidR="00805DAD" w:rsidRPr="00725B34" w:rsidRDefault="00805DAD" w:rsidP="0001484D">
      <w:pPr>
        <w:pStyle w:val="ab"/>
        <w:ind w:firstLine="709"/>
        <w:jc w:val="both"/>
        <w:rPr>
          <w:rStyle w:val="FontStyle11"/>
          <w:sz w:val="28"/>
          <w:szCs w:val="28"/>
        </w:rPr>
      </w:pPr>
      <w:r w:rsidRPr="00725B34">
        <w:rPr>
          <w:rStyle w:val="FontStyle11"/>
          <w:sz w:val="28"/>
          <w:szCs w:val="28"/>
        </w:rPr>
        <w:t>Повестка дня:</w:t>
      </w:r>
    </w:p>
    <w:p w:rsidR="00162A32" w:rsidRPr="00162A32" w:rsidRDefault="00162A32" w:rsidP="00162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2A32">
        <w:rPr>
          <w:sz w:val="28"/>
          <w:szCs w:val="28"/>
        </w:rPr>
        <w:t>амечаем</w:t>
      </w:r>
      <w:r>
        <w:rPr>
          <w:sz w:val="28"/>
          <w:szCs w:val="28"/>
        </w:rPr>
        <w:t>ое изменение</w:t>
      </w:r>
      <w:r w:rsidRPr="00162A32">
        <w:rPr>
          <w:sz w:val="28"/>
          <w:szCs w:val="28"/>
        </w:rPr>
        <w:t xml:space="preserve">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</w:t>
      </w:r>
      <w:r>
        <w:rPr>
          <w:sz w:val="28"/>
          <w:szCs w:val="28"/>
        </w:rPr>
        <w:t>, отчет</w:t>
      </w:r>
      <w:r w:rsidRPr="00162A32">
        <w:rPr>
          <w:sz w:val="28"/>
          <w:szCs w:val="28"/>
        </w:rPr>
        <w:t xml:space="preserve"> о научно-исследовательской работе «Разработка новой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</w:t>
      </w:r>
      <w:r w:rsidR="00C35017">
        <w:rPr>
          <w:sz w:val="28"/>
          <w:szCs w:val="28"/>
        </w:rPr>
        <w:t>.</w:t>
      </w:r>
    </w:p>
    <w:p w:rsidR="00162A32" w:rsidRPr="00162A32" w:rsidRDefault="00162A32" w:rsidP="00162A32">
      <w:pPr>
        <w:ind w:firstLine="709"/>
        <w:jc w:val="both"/>
        <w:rPr>
          <w:sz w:val="28"/>
          <w:szCs w:val="28"/>
        </w:rPr>
      </w:pPr>
    </w:p>
    <w:p w:rsidR="00AE1EC2" w:rsidRDefault="00AE1EC2" w:rsidP="0001484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E1EC2" w:rsidRDefault="00AE1EC2" w:rsidP="0001484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9185B" w:rsidRDefault="00CE7DE5" w:rsidP="0001484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повестке общественных обсуждений</w:t>
      </w:r>
      <w:r w:rsidR="0039185B" w:rsidRPr="0039185B">
        <w:rPr>
          <w:b/>
          <w:sz w:val="28"/>
          <w:szCs w:val="28"/>
        </w:rPr>
        <w:t xml:space="preserve"> </w:t>
      </w:r>
      <w:r w:rsidR="0039185B">
        <w:rPr>
          <w:b/>
          <w:sz w:val="28"/>
          <w:szCs w:val="28"/>
        </w:rPr>
        <w:t>предл</w:t>
      </w:r>
      <w:r w:rsidR="0039185B" w:rsidRPr="0039185B">
        <w:rPr>
          <w:b/>
          <w:sz w:val="28"/>
          <w:szCs w:val="28"/>
        </w:rPr>
        <w:t>агается:</w:t>
      </w:r>
    </w:p>
    <w:p w:rsidR="0039185B" w:rsidRDefault="00CE7DE5" w:rsidP="00C3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1.Вступительное слово -  начальник управления городского хозяйства администрации города Литвинов М.А.;</w:t>
      </w:r>
    </w:p>
    <w:p w:rsidR="00CE7DE5" w:rsidRDefault="00CE7DE5" w:rsidP="00C3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с докладом – руководитель НИР, исполнительный директор ООО «Агенство дорожной информации РАДАР» Попов Ю.А.;</w:t>
      </w:r>
    </w:p>
    <w:p w:rsidR="00CE7DE5" w:rsidRPr="009D23D8" w:rsidRDefault="00EE25CD" w:rsidP="00C3501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="00CE7DE5">
        <w:rPr>
          <w:color w:val="000000"/>
          <w:sz w:val="28"/>
          <w:szCs w:val="28"/>
        </w:rPr>
        <w:t>ыступления</w:t>
      </w:r>
      <w:r w:rsidR="00CE7DE5" w:rsidRPr="009D23D8">
        <w:rPr>
          <w:color w:val="000000"/>
          <w:sz w:val="28"/>
          <w:szCs w:val="28"/>
        </w:rPr>
        <w:t xml:space="preserve"> участников </w:t>
      </w:r>
      <w:r>
        <w:rPr>
          <w:color w:val="000000"/>
          <w:sz w:val="28"/>
          <w:szCs w:val="28"/>
        </w:rPr>
        <w:t xml:space="preserve">общественных обсуждений </w:t>
      </w:r>
      <w:r w:rsidR="00CE7DE5">
        <w:rPr>
          <w:color w:val="000000"/>
          <w:sz w:val="28"/>
          <w:szCs w:val="28"/>
        </w:rPr>
        <w:t>согласно списку</w:t>
      </w:r>
      <w:r w:rsidR="00CE7DE5" w:rsidRPr="009D23D8">
        <w:rPr>
          <w:color w:val="000000"/>
          <w:sz w:val="28"/>
          <w:szCs w:val="28"/>
        </w:rPr>
        <w:t xml:space="preserve"> выступающих, зарегистрирова</w:t>
      </w:r>
      <w:r>
        <w:rPr>
          <w:color w:val="000000"/>
          <w:sz w:val="28"/>
          <w:szCs w:val="28"/>
        </w:rPr>
        <w:t>нных</w:t>
      </w:r>
      <w:r w:rsidR="00CE7DE5" w:rsidRPr="009D23D8">
        <w:rPr>
          <w:color w:val="000000"/>
          <w:sz w:val="28"/>
          <w:szCs w:val="28"/>
        </w:rPr>
        <w:t xml:space="preserve"> </w:t>
      </w:r>
      <w:r w:rsidR="00CE7DE5">
        <w:rPr>
          <w:color w:val="000000"/>
          <w:sz w:val="28"/>
          <w:szCs w:val="28"/>
        </w:rPr>
        <w:t>для выступления</w:t>
      </w:r>
      <w:r w:rsidR="00CE7DE5" w:rsidRPr="009D23D8">
        <w:rPr>
          <w:color w:val="000000"/>
          <w:sz w:val="28"/>
          <w:szCs w:val="28"/>
        </w:rPr>
        <w:t>.</w:t>
      </w:r>
    </w:p>
    <w:p w:rsidR="00162A32" w:rsidRDefault="00162A32" w:rsidP="00C35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5DAD" w:rsidRDefault="00805DAD" w:rsidP="00C35017">
      <w:pPr>
        <w:pStyle w:val="ab"/>
        <w:ind w:firstLine="709"/>
        <w:jc w:val="both"/>
        <w:rPr>
          <w:rStyle w:val="FontStyle12"/>
          <w:b/>
          <w:sz w:val="28"/>
          <w:szCs w:val="28"/>
        </w:rPr>
      </w:pPr>
      <w:r w:rsidRPr="0088630B">
        <w:rPr>
          <w:rStyle w:val="FontStyle12"/>
          <w:b/>
          <w:sz w:val="28"/>
          <w:szCs w:val="28"/>
        </w:rPr>
        <w:t>Регламент работы</w:t>
      </w:r>
      <w:r w:rsidRPr="00725B34">
        <w:rPr>
          <w:rStyle w:val="FontStyle12"/>
          <w:b/>
          <w:sz w:val="28"/>
          <w:szCs w:val="28"/>
        </w:rPr>
        <w:t>:</w:t>
      </w:r>
    </w:p>
    <w:p w:rsidR="00CE7DE5" w:rsidRPr="00CE7DE5" w:rsidRDefault="00CE7DE5" w:rsidP="00C35017">
      <w:pPr>
        <w:pStyle w:val="ab"/>
        <w:ind w:firstLine="709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CE7DE5">
        <w:rPr>
          <w:rFonts w:ascii="Times New Roman" w:hAnsi="Times New Roman"/>
          <w:color w:val="000000"/>
          <w:sz w:val="28"/>
          <w:szCs w:val="28"/>
        </w:rPr>
        <w:t>егламент работы установлен 1 час 30 минут.</w:t>
      </w:r>
    </w:p>
    <w:p w:rsidR="00805DAD" w:rsidRPr="00725B34" w:rsidRDefault="00805DAD" w:rsidP="00C35017">
      <w:pPr>
        <w:pStyle w:val="ab"/>
        <w:ind w:firstLine="709"/>
        <w:jc w:val="both"/>
        <w:rPr>
          <w:rStyle w:val="FontStyle12"/>
          <w:sz w:val="28"/>
          <w:szCs w:val="28"/>
        </w:rPr>
      </w:pPr>
      <w:r w:rsidRPr="00725B34">
        <w:rPr>
          <w:rStyle w:val="FontStyle12"/>
          <w:sz w:val="28"/>
          <w:szCs w:val="28"/>
        </w:rPr>
        <w:t xml:space="preserve">время для </w:t>
      </w:r>
      <w:r w:rsidR="0001484D">
        <w:rPr>
          <w:rStyle w:val="FontStyle12"/>
          <w:sz w:val="28"/>
          <w:szCs w:val="28"/>
        </w:rPr>
        <w:t xml:space="preserve">основного </w:t>
      </w:r>
      <w:r w:rsidRPr="00725B34">
        <w:rPr>
          <w:rStyle w:val="FontStyle12"/>
          <w:sz w:val="28"/>
          <w:szCs w:val="28"/>
        </w:rPr>
        <w:t>доклада</w:t>
      </w:r>
      <w:r w:rsidR="00CE7DE5">
        <w:rPr>
          <w:rStyle w:val="FontStyle12"/>
          <w:sz w:val="28"/>
          <w:szCs w:val="28"/>
        </w:rPr>
        <w:t xml:space="preserve"> - до 40</w:t>
      </w:r>
      <w:r w:rsidRPr="00725B34">
        <w:rPr>
          <w:rStyle w:val="FontStyle12"/>
          <w:sz w:val="28"/>
          <w:szCs w:val="28"/>
        </w:rPr>
        <w:t xml:space="preserve"> минут;</w:t>
      </w:r>
    </w:p>
    <w:p w:rsidR="00805DAD" w:rsidRDefault="00CE7DE5" w:rsidP="00C35017">
      <w:pPr>
        <w:pStyle w:val="ab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время для выступления - до 2-3</w:t>
      </w:r>
      <w:r w:rsidR="00805DAD" w:rsidRPr="00725B34">
        <w:rPr>
          <w:rStyle w:val="FontStyle12"/>
          <w:sz w:val="28"/>
          <w:szCs w:val="28"/>
        </w:rPr>
        <w:t xml:space="preserve"> минут;</w:t>
      </w:r>
    </w:p>
    <w:p w:rsidR="00CE7DE5" w:rsidRPr="00725B34" w:rsidRDefault="00CE7DE5" w:rsidP="00C35017">
      <w:pPr>
        <w:pStyle w:val="ab"/>
        <w:ind w:firstLine="709"/>
        <w:jc w:val="both"/>
        <w:rPr>
          <w:rStyle w:val="FontStyle12"/>
          <w:sz w:val="28"/>
          <w:szCs w:val="28"/>
        </w:rPr>
      </w:pPr>
    </w:p>
    <w:p w:rsidR="00EF7228" w:rsidRPr="009D23D8" w:rsidRDefault="00530370" w:rsidP="00C35017">
      <w:pPr>
        <w:pStyle w:val="a9"/>
        <w:numPr>
          <w:ilvl w:val="0"/>
          <w:numId w:val="2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E7DE5">
        <w:rPr>
          <w:b/>
          <w:sz w:val="28"/>
          <w:szCs w:val="28"/>
        </w:rPr>
        <w:t>Вступительное слово:</w:t>
      </w:r>
      <w:r w:rsidR="00EF7228" w:rsidRPr="00CE7DE5">
        <w:rPr>
          <w:color w:val="000000"/>
          <w:szCs w:val="28"/>
        </w:rPr>
        <w:t xml:space="preserve"> </w:t>
      </w:r>
      <w:r w:rsidR="00EF7228" w:rsidRPr="00CE7DE5">
        <w:rPr>
          <w:color w:val="000000"/>
          <w:sz w:val="28"/>
          <w:szCs w:val="28"/>
        </w:rPr>
        <w:t>Литвинов М.А.</w:t>
      </w:r>
      <w:r w:rsidR="008208E7" w:rsidRPr="009D23D8">
        <w:rPr>
          <w:color w:val="000000"/>
          <w:sz w:val="28"/>
          <w:szCs w:val="28"/>
        </w:rPr>
        <w:t xml:space="preserve"> </w:t>
      </w:r>
      <w:r w:rsidR="008208E7">
        <w:rPr>
          <w:color w:val="000000"/>
          <w:sz w:val="28"/>
          <w:szCs w:val="28"/>
        </w:rPr>
        <w:t>о</w:t>
      </w:r>
      <w:r w:rsidR="00EF7228" w:rsidRPr="009D23D8">
        <w:rPr>
          <w:color w:val="000000"/>
          <w:sz w:val="28"/>
          <w:szCs w:val="28"/>
        </w:rPr>
        <w:t>знаком</w:t>
      </w:r>
      <w:r w:rsidR="008208E7">
        <w:rPr>
          <w:color w:val="000000"/>
          <w:sz w:val="28"/>
          <w:szCs w:val="28"/>
        </w:rPr>
        <w:t>и</w:t>
      </w:r>
      <w:r w:rsidR="00EF7228" w:rsidRPr="009D23D8">
        <w:rPr>
          <w:color w:val="000000"/>
          <w:sz w:val="28"/>
          <w:szCs w:val="28"/>
        </w:rPr>
        <w:t xml:space="preserve">л присутствующих </w:t>
      </w:r>
      <w:r w:rsidR="00EF7228" w:rsidRPr="009D23D8">
        <w:rPr>
          <w:sz w:val="28"/>
          <w:szCs w:val="28"/>
        </w:rPr>
        <w:t xml:space="preserve">с порядком проведения </w:t>
      </w:r>
      <w:r w:rsidR="00EF7228">
        <w:rPr>
          <w:sz w:val="28"/>
          <w:szCs w:val="28"/>
        </w:rPr>
        <w:t>общественных обсуждений</w:t>
      </w:r>
      <w:r w:rsidR="00EF7228" w:rsidRPr="009D23D8">
        <w:rPr>
          <w:color w:val="000000"/>
          <w:sz w:val="28"/>
          <w:szCs w:val="28"/>
        </w:rPr>
        <w:t xml:space="preserve">. </w:t>
      </w:r>
    </w:p>
    <w:p w:rsidR="00CE7DE5" w:rsidRDefault="00CE7DE5" w:rsidP="00C350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E7DE5" w:rsidRPr="00D75A6A" w:rsidRDefault="00C06328" w:rsidP="00C35017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C06328">
        <w:rPr>
          <w:b/>
          <w:sz w:val="28"/>
          <w:szCs w:val="28"/>
        </w:rPr>
        <w:t>Выступление с докладом</w:t>
      </w:r>
      <w:r w:rsidR="00CE7DE5" w:rsidRPr="00C06328">
        <w:rPr>
          <w:b/>
          <w:color w:val="000000"/>
          <w:sz w:val="28"/>
          <w:szCs w:val="28"/>
        </w:rPr>
        <w:t>:</w:t>
      </w:r>
      <w:r w:rsidR="00CE7DE5" w:rsidRPr="00CE7DE5">
        <w:rPr>
          <w:b/>
          <w:color w:val="000000"/>
          <w:sz w:val="28"/>
          <w:szCs w:val="28"/>
        </w:rPr>
        <w:t xml:space="preserve"> </w:t>
      </w:r>
      <w:r w:rsidR="00CE7DE5" w:rsidRPr="00CE7DE5">
        <w:rPr>
          <w:color w:val="000000"/>
          <w:sz w:val="28"/>
          <w:szCs w:val="28"/>
        </w:rPr>
        <w:t>Попов Ю.А.</w:t>
      </w:r>
      <w:r>
        <w:rPr>
          <w:color w:val="000000"/>
          <w:sz w:val="28"/>
          <w:szCs w:val="28"/>
        </w:rPr>
        <w:t xml:space="preserve"> </w:t>
      </w:r>
      <w:r w:rsidR="009608DD">
        <w:rPr>
          <w:color w:val="000000"/>
          <w:sz w:val="28"/>
          <w:szCs w:val="28"/>
        </w:rPr>
        <w:t xml:space="preserve">попытался </w:t>
      </w:r>
      <w:r>
        <w:rPr>
          <w:color w:val="000000"/>
          <w:sz w:val="28"/>
          <w:szCs w:val="28"/>
        </w:rPr>
        <w:t>ознакоми</w:t>
      </w:r>
      <w:r w:rsidR="009608DD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присутст</w:t>
      </w:r>
      <w:r w:rsidR="00D75A6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ующих</w:t>
      </w:r>
      <w:r w:rsidR="00D75A6A">
        <w:rPr>
          <w:color w:val="000000"/>
          <w:sz w:val="28"/>
          <w:szCs w:val="28"/>
        </w:rPr>
        <w:t xml:space="preserve"> с </w:t>
      </w:r>
      <w:r w:rsidR="00D75A6A" w:rsidRPr="00D75A6A">
        <w:rPr>
          <w:sz w:val="28"/>
          <w:szCs w:val="28"/>
        </w:rPr>
        <w:t>отчет</w:t>
      </w:r>
      <w:r w:rsidR="008127CC">
        <w:rPr>
          <w:sz w:val="28"/>
          <w:szCs w:val="28"/>
        </w:rPr>
        <w:t>ом</w:t>
      </w:r>
      <w:r w:rsidR="00D75A6A" w:rsidRPr="00D75A6A">
        <w:rPr>
          <w:sz w:val="28"/>
          <w:szCs w:val="28"/>
        </w:rPr>
        <w:t xml:space="preserve"> о научно-исследовательской работе «Разработка новой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</w:t>
      </w:r>
      <w:r w:rsidR="009608DD">
        <w:rPr>
          <w:sz w:val="28"/>
          <w:szCs w:val="28"/>
        </w:rPr>
        <w:t>.</w:t>
      </w:r>
      <w:r w:rsidR="00D75A6A" w:rsidRPr="00D75A6A">
        <w:rPr>
          <w:color w:val="000000"/>
          <w:sz w:val="28"/>
          <w:szCs w:val="28"/>
        </w:rPr>
        <w:t xml:space="preserve"> </w:t>
      </w:r>
      <w:r w:rsidR="009608DD">
        <w:rPr>
          <w:color w:val="000000"/>
          <w:sz w:val="28"/>
          <w:szCs w:val="28"/>
        </w:rPr>
        <w:t xml:space="preserve">Выступление не завершено вследствие активного нежелания части участников общественных обсуждений заслушивать доклад. </w:t>
      </w:r>
    </w:p>
    <w:p w:rsidR="00EF7228" w:rsidRPr="00CE7DE5" w:rsidRDefault="00EF7228" w:rsidP="00F70446">
      <w:pPr>
        <w:pStyle w:val="a9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E7DE5" w:rsidRDefault="00CE7DE5" w:rsidP="00F70446">
      <w:pPr>
        <w:pStyle w:val="a4"/>
        <w:numPr>
          <w:ilvl w:val="0"/>
          <w:numId w:val="22"/>
        </w:numPr>
        <w:ind w:left="0" w:firstLine="284"/>
        <w:jc w:val="both"/>
        <w:rPr>
          <w:b w:val="0"/>
          <w:color w:val="000000"/>
          <w:sz w:val="28"/>
          <w:szCs w:val="28"/>
        </w:rPr>
      </w:pPr>
      <w:r w:rsidRPr="00CE7DE5">
        <w:rPr>
          <w:color w:val="000000"/>
          <w:sz w:val="28"/>
          <w:szCs w:val="28"/>
        </w:rPr>
        <w:t>Выступили:</w:t>
      </w:r>
      <w:r>
        <w:rPr>
          <w:b w:val="0"/>
          <w:color w:val="000000"/>
          <w:sz w:val="28"/>
          <w:szCs w:val="28"/>
        </w:rPr>
        <w:t xml:space="preserve"> Литвинов М.А.</w:t>
      </w:r>
    </w:p>
    <w:p w:rsidR="003A4124" w:rsidRPr="003A4124" w:rsidRDefault="003A4124" w:rsidP="00F70446">
      <w:pPr>
        <w:pStyle w:val="a4"/>
        <w:ind w:firstLine="360"/>
        <w:jc w:val="both"/>
        <w:rPr>
          <w:b w:val="0"/>
          <w:sz w:val="28"/>
          <w:szCs w:val="28"/>
        </w:rPr>
      </w:pPr>
      <w:r w:rsidRPr="003A4124">
        <w:rPr>
          <w:b w:val="0"/>
          <w:color w:val="000000"/>
          <w:sz w:val="28"/>
          <w:szCs w:val="28"/>
        </w:rPr>
        <w:t>В</w:t>
      </w:r>
      <w:r w:rsidRPr="003A4124">
        <w:rPr>
          <w:b w:val="0"/>
          <w:sz w:val="28"/>
          <w:szCs w:val="28"/>
        </w:rPr>
        <w:t xml:space="preserve"> соответствии </w:t>
      </w:r>
      <w:r w:rsidR="00311A92">
        <w:rPr>
          <w:b w:val="0"/>
          <w:sz w:val="28"/>
          <w:szCs w:val="28"/>
        </w:rPr>
        <w:t xml:space="preserve">с </w:t>
      </w:r>
      <w:r w:rsidRPr="003A4124">
        <w:rPr>
          <w:b w:val="0"/>
          <w:sz w:val="28"/>
          <w:szCs w:val="28"/>
        </w:rPr>
        <w:t>порядком организации и проведения общественных обсуждений отчета о научно-исследовательской работе «Разработка новой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«Город Березники» и намечаемого изменения маршрутной сети города</w:t>
      </w:r>
      <w:r w:rsidR="00311A92">
        <w:rPr>
          <w:b w:val="0"/>
          <w:sz w:val="28"/>
          <w:szCs w:val="28"/>
        </w:rPr>
        <w:t>,</w:t>
      </w:r>
      <w:r w:rsidRPr="003A4124">
        <w:rPr>
          <w:b w:val="0"/>
          <w:sz w:val="28"/>
          <w:szCs w:val="28"/>
        </w:rPr>
        <w:t xml:space="preserve"> предложения и мнения принимались управлением городского хозяйства. От граждан и организаций города поступили следующие документы</w:t>
      </w:r>
      <w:r w:rsidR="00C35017">
        <w:rPr>
          <w:b w:val="0"/>
          <w:sz w:val="28"/>
          <w:szCs w:val="28"/>
        </w:rPr>
        <w:t>:</w:t>
      </w:r>
    </w:p>
    <w:p w:rsidR="003A4124" w:rsidRPr="003A4124" w:rsidRDefault="003A4124" w:rsidP="003A4124">
      <w:pPr>
        <w:pStyle w:val="a4"/>
        <w:ind w:firstLine="709"/>
        <w:jc w:val="both"/>
        <w:rPr>
          <w:b w:val="0"/>
          <w:sz w:val="28"/>
          <w:szCs w:val="28"/>
        </w:rPr>
      </w:pPr>
      <w:r w:rsidRPr="003A4124">
        <w:rPr>
          <w:b w:val="0"/>
          <w:sz w:val="28"/>
          <w:szCs w:val="28"/>
        </w:rPr>
        <w:t>- письмо первичной профсоюзной организации «Азот» с предложением об оставлении в существующем варианте маршрутов № 41 и № 105</w:t>
      </w:r>
      <w:r w:rsidR="00C35017">
        <w:rPr>
          <w:b w:val="0"/>
          <w:sz w:val="28"/>
          <w:szCs w:val="28"/>
        </w:rPr>
        <w:t>;</w:t>
      </w:r>
    </w:p>
    <w:p w:rsidR="003A4124" w:rsidRPr="003A4124" w:rsidRDefault="003A4124" w:rsidP="003A4124">
      <w:pPr>
        <w:pStyle w:val="a4"/>
        <w:ind w:firstLine="709"/>
        <w:jc w:val="both"/>
        <w:rPr>
          <w:b w:val="0"/>
          <w:sz w:val="28"/>
          <w:szCs w:val="28"/>
        </w:rPr>
      </w:pPr>
      <w:r w:rsidRPr="003A4124">
        <w:rPr>
          <w:b w:val="0"/>
          <w:sz w:val="28"/>
          <w:szCs w:val="28"/>
        </w:rPr>
        <w:t>- обращение Забелиной Галины Павловны о сохранении маршрута № 14</w:t>
      </w:r>
      <w:r w:rsidR="00C35017">
        <w:rPr>
          <w:b w:val="0"/>
          <w:sz w:val="28"/>
          <w:szCs w:val="28"/>
        </w:rPr>
        <w:t>;</w:t>
      </w:r>
    </w:p>
    <w:p w:rsidR="003A4124" w:rsidRPr="003A4124" w:rsidRDefault="003A4124" w:rsidP="003A4124">
      <w:pPr>
        <w:pStyle w:val="a4"/>
        <w:ind w:firstLine="709"/>
        <w:jc w:val="both"/>
        <w:rPr>
          <w:b w:val="0"/>
          <w:sz w:val="28"/>
          <w:szCs w:val="28"/>
        </w:rPr>
      </w:pPr>
      <w:r w:rsidRPr="003A4124">
        <w:rPr>
          <w:b w:val="0"/>
          <w:sz w:val="28"/>
          <w:szCs w:val="28"/>
        </w:rPr>
        <w:t>- обращение Филипьевой Нины Ивановны об оставлении маршрутной сети в существующем виде. Данные предложения по решению оргкомитета включены в протокол общественных обсуждений (письма приложены).</w:t>
      </w:r>
    </w:p>
    <w:p w:rsidR="00E4400A" w:rsidRDefault="00E4400A" w:rsidP="0001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3C61" w:rsidRDefault="00CA4C8C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162A32">
        <w:rPr>
          <w:b/>
          <w:sz w:val="28"/>
          <w:szCs w:val="28"/>
        </w:rPr>
        <w:t xml:space="preserve"> </w:t>
      </w:r>
      <w:r w:rsidR="00162A32">
        <w:rPr>
          <w:sz w:val="28"/>
          <w:szCs w:val="28"/>
        </w:rPr>
        <w:t>Якимов М.Р.</w:t>
      </w:r>
    </w:p>
    <w:p w:rsidR="00347E35" w:rsidRDefault="00162A32" w:rsidP="0034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родом деятельности на протяжении продолжительного времени принимаю участие в </w:t>
      </w:r>
      <w:r w:rsidR="00347E35">
        <w:rPr>
          <w:sz w:val="28"/>
          <w:szCs w:val="28"/>
        </w:rPr>
        <w:t>подобных</w:t>
      </w:r>
      <w:r>
        <w:rPr>
          <w:sz w:val="28"/>
          <w:szCs w:val="28"/>
        </w:rPr>
        <w:t xml:space="preserve"> </w:t>
      </w:r>
      <w:r w:rsidR="00347E35">
        <w:rPr>
          <w:sz w:val="28"/>
          <w:szCs w:val="28"/>
        </w:rPr>
        <w:t xml:space="preserve">обсуждениях. Главным вопросом на них, как правило, является «зачем все это нужно». </w:t>
      </w:r>
      <w:r w:rsidR="00366A51">
        <w:rPr>
          <w:sz w:val="28"/>
          <w:szCs w:val="28"/>
        </w:rPr>
        <w:t>Город меняется с годами и п</w:t>
      </w:r>
      <w:r w:rsidR="00347E35">
        <w:rPr>
          <w:sz w:val="28"/>
          <w:szCs w:val="28"/>
        </w:rPr>
        <w:t xml:space="preserve">ервыми, </w:t>
      </w:r>
      <w:r w:rsidR="00347E35">
        <w:rPr>
          <w:sz w:val="28"/>
          <w:szCs w:val="28"/>
        </w:rPr>
        <w:lastRenderedPageBreak/>
        <w:t xml:space="preserve">чьи интересы затрагиваются при подобных ситуациях – это </w:t>
      </w:r>
      <w:r w:rsidR="00AB659E">
        <w:rPr>
          <w:sz w:val="28"/>
          <w:szCs w:val="28"/>
        </w:rPr>
        <w:t>пассажиры</w:t>
      </w:r>
      <w:r w:rsidR="00347E35">
        <w:rPr>
          <w:sz w:val="28"/>
          <w:szCs w:val="28"/>
        </w:rPr>
        <w:t xml:space="preserve"> и перевозчики, </w:t>
      </w:r>
      <w:r w:rsidR="00AB659E">
        <w:rPr>
          <w:sz w:val="28"/>
          <w:szCs w:val="28"/>
        </w:rPr>
        <w:t>интересы</w:t>
      </w:r>
      <w:r w:rsidR="002A036C">
        <w:rPr>
          <w:sz w:val="28"/>
          <w:szCs w:val="28"/>
        </w:rPr>
        <w:t xml:space="preserve"> которых</w:t>
      </w:r>
      <w:r w:rsidR="00AB659E">
        <w:rPr>
          <w:sz w:val="28"/>
          <w:szCs w:val="28"/>
        </w:rPr>
        <w:t xml:space="preserve"> противоречивы. </w:t>
      </w:r>
      <w:r w:rsidR="002A036C">
        <w:rPr>
          <w:sz w:val="28"/>
          <w:szCs w:val="28"/>
        </w:rPr>
        <w:t>Перевозчик ведёт предпринимательскую деятельность и это его первостепенная цель, соответственно он не может единолично принять решение об оптимальном состоянии маршрутной сети.</w:t>
      </w:r>
      <w:r w:rsidR="00F82C5B">
        <w:rPr>
          <w:sz w:val="28"/>
          <w:szCs w:val="28"/>
        </w:rPr>
        <w:t xml:space="preserve"> Пассажиру </w:t>
      </w:r>
      <w:r w:rsidR="002759D8">
        <w:rPr>
          <w:sz w:val="28"/>
          <w:szCs w:val="28"/>
        </w:rPr>
        <w:t xml:space="preserve">необходимо добраться за минимальное количество времени до нужной точки. </w:t>
      </w:r>
      <w:r w:rsidR="00DC7F9B">
        <w:rPr>
          <w:sz w:val="28"/>
          <w:szCs w:val="28"/>
        </w:rPr>
        <w:t xml:space="preserve">При постепенном добавлении маршрутов страдают </w:t>
      </w:r>
      <w:r w:rsidR="000704B2">
        <w:rPr>
          <w:sz w:val="28"/>
          <w:szCs w:val="28"/>
        </w:rPr>
        <w:t xml:space="preserve">не только </w:t>
      </w:r>
      <w:r w:rsidR="00DC7F9B">
        <w:rPr>
          <w:sz w:val="28"/>
          <w:szCs w:val="28"/>
        </w:rPr>
        <w:t>другие перевозчики</w:t>
      </w:r>
      <w:r w:rsidR="000704B2">
        <w:rPr>
          <w:sz w:val="28"/>
          <w:szCs w:val="28"/>
        </w:rPr>
        <w:t xml:space="preserve">, но и пассажиры, вынужденные </w:t>
      </w:r>
      <w:r w:rsidR="00D907C7">
        <w:rPr>
          <w:sz w:val="28"/>
          <w:szCs w:val="28"/>
        </w:rPr>
        <w:t xml:space="preserve">тратить </w:t>
      </w:r>
      <w:r w:rsidR="000704B2">
        <w:rPr>
          <w:sz w:val="28"/>
          <w:szCs w:val="28"/>
        </w:rPr>
        <w:t>больше времени</w:t>
      </w:r>
      <w:r w:rsidR="00D907C7">
        <w:rPr>
          <w:sz w:val="28"/>
          <w:szCs w:val="28"/>
        </w:rPr>
        <w:t>, чтобы добраться до необходимого пункта</w:t>
      </w:r>
      <w:r w:rsidR="002A036C">
        <w:rPr>
          <w:sz w:val="28"/>
          <w:szCs w:val="28"/>
        </w:rPr>
        <w:t xml:space="preserve">. </w:t>
      </w:r>
      <w:r w:rsidR="00347E35">
        <w:rPr>
          <w:sz w:val="28"/>
          <w:szCs w:val="28"/>
        </w:rPr>
        <w:t>Если граждане, в свою очередь, не хотят ничего менять, необходимо быть последовательными во всем и принципиально отказываться от всего нового.  Основной целью данных обсуждений является научная работа, и хотелось бы слышать адекватные замечания именно по ее содержанию, возможно разработчик совершил ошибки и необходимо на них указать.</w:t>
      </w:r>
      <w:r w:rsidR="00275C4A">
        <w:rPr>
          <w:sz w:val="28"/>
          <w:szCs w:val="28"/>
        </w:rPr>
        <w:t xml:space="preserve"> Обратите внимание, чего не учел разработчик</w:t>
      </w:r>
      <w:r w:rsidR="00C35017">
        <w:rPr>
          <w:sz w:val="28"/>
          <w:szCs w:val="28"/>
        </w:rPr>
        <w:t>,</w:t>
      </w:r>
      <w:r w:rsidR="00275C4A">
        <w:rPr>
          <w:sz w:val="28"/>
          <w:szCs w:val="28"/>
        </w:rPr>
        <w:t xml:space="preserve"> и дайте предложения</w:t>
      </w:r>
      <w:r w:rsidR="00B51387">
        <w:rPr>
          <w:sz w:val="28"/>
          <w:szCs w:val="28"/>
        </w:rPr>
        <w:t>.</w:t>
      </w:r>
    </w:p>
    <w:p w:rsidR="00162A32" w:rsidRDefault="00162A3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D20" w:rsidRDefault="00A10FE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910242">
        <w:rPr>
          <w:b/>
          <w:sz w:val="28"/>
          <w:szCs w:val="28"/>
        </w:rPr>
        <w:t xml:space="preserve"> </w:t>
      </w:r>
      <w:r w:rsidR="00347E35">
        <w:rPr>
          <w:sz w:val="28"/>
          <w:szCs w:val="28"/>
        </w:rPr>
        <w:t xml:space="preserve">Ярославцева Т.Е. </w:t>
      </w:r>
    </w:p>
    <w:p w:rsidR="00A10FE6" w:rsidRDefault="0091024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по поводу сокращения пути следования маршрута №3, в работе ссылка на совпадение маршрутов №3 и №13, но оно является формальным</w:t>
      </w:r>
      <w:r w:rsidR="00D620E6">
        <w:rPr>
          <w:sz w:val="28"/>
          <w:szCs w:val="28"/>
        </w:rPr>
        <w:t>, у них разные интервалы движения</w:t>
      </w:r>
      <w:r>
        <w:rPr>
          <w:sz w:val="28"/>
          <w:szCs w:val="28"/>
        </w:rPr>
        <w:t xml:space="preserve">. </w:t>
      </w:r>
      <w:r w:rsidR="00D620E6">
        <w:rPr>
          <w:sz w:val="28"/>
          <w:szCs w:val="28"/>
        </w:rPr>
        <w:t xml:space="preserve">Маршрут </w:t>
      </w:r>
      <w:r w:rsidR="00CD0CDF">
        <w:rPr>
          <w:sz w:val="28"/>
          <w:szCs w:val="28"/>
        </w:rPr>
        <w:t xml:space="preserve">обслуживает не жителей города, а поселка Чкалово. </w:t>
      </w:r>
      <w:r>
        <w:rPr>
          <w:sz w:val="28"/>
          <w:szCs w:val="28"/>
        </w:rPr>
        <w:t>По пути следования маршрута №3 многочисленное количество социально – значимых объектов, дети посещают детские сады и школы,</w:t>
      </w:r>
      <w:r w:rsidR="004F7D20">
        <w:rPr>
          <w:sz w:val="28"/>
          <w:szCs w:val="28"/>
        </w:rPr>
        <w:t xml:space="preserve"> нам приходится ездить в </w:t>
      </w:r>
      <w:r w:rsidR="00366A51">
        <w:rPr>
          <w:sz w:val="28"/>
          <w:szCs w:val="28"/>
        </w:rPr>
        <w:t>«а</w:t>
      </w:r>
      <w:r w:rsidR="004F7D20">
        <w:rPr>
          <w:sz w:val="28"/>
          <w:szCs w:val="28"/>
        </w:rPr>
        <w:t>брамовскую</w:t>
      </w:r>
      <w:r w:rsidR="00366A51">
        <w:rPr>
          <w:sz w:val="28"/>
          <w:szCs w:val="28"/>
        </w:rPr>
        <w:t>»</w:t>
      </w:r>
      <w:r w:rsidR="004F7D20">
        <w:rPr>
          <w:sz w:val="28"/>
          <w:szCs w:val="28"/>
        </w:rPr>
        <w:t xml:space="preserve"> поликлинику, </w:t>
      </w:r>
      <w:r>
        <w:rPr>
          <w:sz w:val="28"/>
          <w:szCs w:val="28"/>
        </w:rPr>
        <w:t xml:space="preserve">сокращение маршрута ведет к пересадкам и соответственно увеличению расходов. В районе п.Чкалово большое количество садов, отменили маршрут №31, в связи с этим в автобусах №3 будет давка в летний период. </w:t>
      </w:r>
    </w:p>
    <w:p w:rsidR="00A10FE6" w:rsidRDefault="00A10FE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FE6" w:rsidRDefault="00A10FE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910242">
        <w:rPr>
          <w:sz w:val="28"/>
          <w:szCs w:val="28"/>
        </w:rPr>
        <w:t xml:space="preserve"> Демидов В.В.</w:t>
      </w:r>
      <w:r w:rsidR="00D72E42">
        <w:rPr>
          <w:sz w:val="28"/>
          <w:szCs w:val="28"/>
        </w:rPr>
        <w:t xml:space="preserve"> </w:t>
      </w:r>
    </w:p>
    <w:p w:rsidR="00910242" w:rsidRDefault="0091024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Выражу свое мнение в поддержку разработанной маршрутной сети</w:t>
      </w:r>
      <w:r w:rsidR="00B04C32">
        <w:rPr>
          <w:sz w:val="28"/>
          <w:szCs w:val="28"/>
        </w:rPr>
        <w:t xml:space="preserve">, существующая маршрутная сети имеет ряд особенностей, произведенный разработчиками анализ показал высокую дублируемость маршрутов, что ведет к риску увеличения ДТП, обсуждаемая работа исключает указанные в отчете проблемы. </w:t>
      </w:r>
    </w:p>
    <w:p w:rsidR="00910242" w:rsidRDefault="0091024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3DB" w:rsidRDefault="00D72E4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B04C32">
        <w:rPr>
          <w:sz w:val="28"/>
          <w:szCs w:val="28"/>
        </w:rPr>
        <w:t xml:space="preserve"> Букина В.К.</w:t>
      </w:r>
    </w:p>
    <w:p w:rsidR="00196A5D" w:rsidRDefault="00B04C3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196A5D">
        <w:rPr>
          <w:sz w:val="28"/>
          <w:szCs w:val="28"/>
        </w:rPr>
        <w:t>д</w:t>
      </w:r>
      <w:r>
        <w:rPr>
          <w:sz w:val="28"/>
          <w:szCs w:val="28"/>
        </w:rPr>
        <w:t>ст</w:t>
      </w:r>
      <w:r w:rsidR="00196A5D">
        <w:rPr>
          <w:sz w:val="28"/>
          <w:szCs w:val="28"/>
        </w:rPr>
        <w:t>а</w:t>
      </w:r>
      <w:r>
        <w:rPr>
          <w:sz w:val="28"/>
          <w:szCs w:val="28"/>
        </w:rPr>
        <w:t xml:space="preserve">вляю г.Усолье, </w:t>
      </w:r>
      <w:r w:rsidR="00196A5D">
        <w:rPr>
          <w:sz w:val="28"/>
          <w:szCs w:val="28"/>
        </w:rPr>
        <w:t xml:space="preserve">обсуждаемая работа предполагает к отмене один из маршрутов соединяющий г.Усолье с г.Березники. На данных рейсах очень высокий пассажиропоток, автобусы ездят переполненные, при том что перевозчик регулярно не выполняет расписание. </w:t>
      </w:r>
      <w:r w:rsidR="00A53A14">
        <w:rPr>
          <w:sz w:val="28"/>
          <w:szCs w:val="28"/>
        </w:rPr>
        <w:t>Необходим маршрут, связывающий Усолье с микрорайоном «Любимов»</w:t>
      </w:r>
      <w:r w:rsidR="00D620E6">
        <w:rPr>
          <w:sz w:val="28"/>
          <w:szCs w:val="28"/>
        </w:rPr>
        <w:t>.</w:t>
      </w:r>
    </w:p>
    <w:p w:rsidR="00196A5D" w:rsidRDefault="00196A5D" w:rsidP="0001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E26D4" w:rsidRDefault="009E26D4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196A5D">
        <w:rPr>
          <w:b/>
          <w:sz w:val="28"/>
          <w:szCs w:val="28"/>
        </w:rPr>
        <w:t xml:space="preserve"> </w:t>
      </w:r>
      <w:r w:rsidR="00196A5D">
        <w:rPr>
          <w:sz w:val="28"/>
          <w:szCs w:val="28"/>
        </w:rPr>
        <w:t>Салихова Н.К</w:t>
      </w:r>
      <w:r w:rsidR="00BF7FE7">
        <w:rPr>
          <w:sz w:val="28"/>
          <w:szCs w:val="28"/>
        </w:rPr>
        <w:t>.</w:t>
      </w:r>
    </w:p>
    <w:p w:rsidR="00196A5D" w:rsidRPr="00196A5D" w:rsidRDefault="00196A5D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поддержку предыдущего выступающего, хочу добавить, что действительно не выполняется расписание перевозчиками по маршрутам №№105,527, необходимо провести работу с перевозчиком, жители г.Усолья </w:t>
      </w:r>
      <w:r>
        <w:rPr>
          <w:sz w:val="28"/>
          <w:szCs w:val="28"/>
        </w:rPr>
        <w:lastRenderedPageBreak/>
        <w:t xml:space="preserve">постоянно сталкиваются с проблемами опоздания на работу, т.к. автобус может не прийти в указанное время.  </w:t>
      </w:r>
      <w:r w:rsidR="001E1C66">
        <w:rPr>
          <w:sz w:val="28"/>
          <w:szCs w:val="28"/>
        </w:rPr>
        <w:t>Если убирать 527 маршрут, тогда надо добавить количество рейсов на 105</w:t>
      </w:r>
      <w:r w:rsidR="00264303">
        <w:rPr>
          <w:sz w:val="28"/>
          <w:szCs w:val="28"/>
        </w:rPr>
        <w:t>.Автобусы по 105 маршруту ходят отвратительно, выполняются 2 рейса из 3. Предлагаю добавить количество рейсов на 105 маршруте и оставить 527 маршрут.</w:t>
      </w:r>
    </w:p>
    <w:p w:rsidR="00196A5D" w:rsidRDefault="00196A5D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17C" w:rsidRPr="0073617C" w:rsidRDefault="0073617C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196A5D">
        <w:rPr>
          <w:sz w:val="28"/>
          <w:szCs w:val="28"/>
        </w:rPr>
        <w:t xml:space="preserve"> Лопатина А.С. </w:t>
      </w:r>
    </w:p>
    <w:p w:rsidR="001A4081" w:rsidRDefault="00196A5D" w:rsidP="00196A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Маршруты №№1, 37 являются единственными доступными для моей семьи</w:t>
      </w:r>
      <w:r w:rsidR="003E6E4F">
        <w:rPr>
          <w:sz w:val="28"/>
          <w:szCs w:val="28"/>
        </w:rPr>
        <w:t>, поживающей на ул. Нагорная</w:t>
      </w:r>
      <w:r>
        <w:rPr>
          <w:sz w:val="28"/>
          <w:szCs w:val="28"/>
        </w:rPr>
        <w:t>. Дети посещают детский сад, другой возможности добраться до него</w:t>
      </w:r>
      <w:r w:rsidR="000118AB">
        <w:rPr>
          <w:sz w:val="28"/>
          <w:szCs w:val="28"/>
        </w:rPr>
        <w:t>, до больницы (ост. Сарычева)</w:t>
      </w:r>
      <w:r>
        <w:rPr>
          <w:sz w:val="28"/>
          <w:szCs w:val="28"/>
        </w:rPr>
        <w:t xml:space="preserve"> не представляется. Нельзя ликвидировать данные маршруты, так необходимые гражданам. </w:t>
      </w:r>
    </w:p>
    <w:p w:rsidR="00196A5D" w:rsidRDefault="00196A5D" w:rsidP="000B04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38E5" w:rsidRPr="0073617C" w:rsidRDefault="006F38E5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90350D">
        <w:rPr>
          <w:b/>
          <w:sz w:val="28"/>
          <w:szCs w:val="28"/>
        </w:rPr>
        <w:t xml:space="preserve"> </w:t>
      </w:r>
      <w:r w:rsidR="0090350D">
        <w:rPr>
          <w:sz w:val="28"/>
          <w:szCs w:val="28"/>
        </w:rPr>
        <w:t xml:space="preserve">Семенов В.Е. </w:t>
      </w:r>
    </w:p>
    <w:p w:rsidR="000C6AB8" w:rsidRPr="006F38E5" w:rsidRDefault="006F38E5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присутствую здесь</w:t>
      </w:r>
      <w:r w:rsidR="0090350D">
        <w:rPr>
          <w:sz w:val="28"/>
          <w:szCs w:val="28"/>
        </w:rPr>
        <w:t xml:space="preserve"> с целью представления интересов сотрудников предприятий города, в том числе жителей г.Усолье, которые добираются на </w:t>
      </w:r>
      <w:r w:rsidR="000C6AB8">
        <w:rPr>
          <w:sz w:val="28"/>
          <w:szCs w:val="28"/>
        </w:rPr>
        <w:t xml:space="preserve"> </w:t>
      </w:r>
      <w:r w:rsidR="0090350D">
        <w:rPr>
          <w:sz w:val="28"/>
          <w:szCs w:val="28"/>
        </w:rPr>
        <w:t xml:space="preserve">работу маршрутами №№105, 527, при отмене одного из маршрутов увеличится пассажиропоток, будет давка и пострадают не защищенные слои населения. Предлагаемый путь следования маршрута №105 должен быть дополнительным к данным маршрутам. </w:t>
      </w:r>
    </w:p>
    <w:p w:rsidR="00A355B4" w:rsidRPr="001C48EC" w:rsidRDefault="00A355B4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AB8" w:rsidRPr="0073617C" w:rsidRDefault="000C6AB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24">
        <w:rPr>
          <w:b/>
          <w:sz w:val="28"/>
          <w:szCs w:val="28"/>
        </w:rPr>
        <w:t>Выступили:</w:t>
      </w:r>
      <w:r w:rsidR="00B45A0E">
        <w:rPr>
          <w:sz w:val="28"/>
          <w:szCs w:val="28"/>
        </w:rPr>
        <w:t xml:space="preserve"> Горяев Д.В. </w:t>
      </w:r>
    </w:p>
    <w:p w:rsidR="00B45A0E" w:rsidRPr="001C48EC" w:rsidRDefault="00B45A0E" w:rsidP="001C4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работы ООО «Агентство дорожной информации РАДАР» в Федеральном законе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C48EC">
        <w:rPr>
          <w:sz w:val="28"/>
          <w:szCs w:val="28"/>
        </w:rPr>
        <w:t>» были внесены изменения, на основании которых работа должна была быть перенесена на период по</w:t>
      </w:r>
      <w:r w:rsidR="00433A09">
        <w:rPr>
          <w:sz w:val="28"/>
          <w:szCs w:val="28"/>
        </w:rPr>
        <w:t>сле 2022 г., т.к. действительны</w:t>
      </w:r>
      <w:r w:rsidR="001C48EC">
        <w:rPr>
          <w:sz w:val="28"/>
          <w:szCs w:val="28"/>
        </w:rPr>
        <w:t xml:space="preserve"> карты и свидетельства у перевозчиков</w:t>
      </w:r>
      <w:r w:rsidR="00215535">
        <w:rPr>
          <w:sz w:val="28"/>
          <w:szCs w:val="28"/>
        </w:rPr>
        <w:t>,</w:t>
      </w:r>
      <w:r w:rsidR="001C48EC">
        <w:rPr>
          <w:sz w:val="28"/>
          <w:szCs w:val="28"/>
        </w:rPr>
        <w:t xml:space="preserve"> маршруты которых предполагаются к отмене, либо внесены изменения в техническое задание Заказчиком, чего сделано не было, поэтому считаю</w:t>
      </w:r>
      <w:r w:rsidR="00215535">
        <w:rPr>
          <w:sz w:val="28"/>
          <w:szCs w:val="28"/>
        </w:rPr>
        <w:t>,</w:t>
      </w:r>
      <w:r w:rsidR="001C48EC">
        <w:rPr>
          <w:sz w:val="28"/>
          <w:szCs w:val="28"/>
        </w:rPr>
        <w:t xml:space="preserve"> что данная работа была проведена в пустую. </w:t>
      </w:r>
    </w:p>
    <w:p w:rsidR="00A355B4" w:rsidRDefault="00A355B4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368" w:rsidRPr="0073617C" w:rsidRDefault="0017136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1C48EC">
        <w:rPr>
          <w:sz w:val="28"/>
          <w:szCs w:val="28"/>
        </w:rPr>
        <w:t xml:space="preserve"> Ворончихина О.Н.</w:t>
      </w:r>
    </w:p>
    <w:p w:rsidR="00A355B4" w:rsidRDefault="001C48EC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соглашусь, что работа ООО «Агентство дорожной информации РАДАР» была проведена в пустую, в рамках закона администрация не имеет права отменять маршрут №8 до 2020 г.</w:t>
      </w:r>
      <w:r w:rsidR="0085769B">
        <w:rPr>
          <w:sz w:val="28"/>
          <w:szCs w:val="28"/>
        </w:rPr>
        <w:t>, то же касается остальных маршрутов с действующими картами.</w:t>
      </w: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85769B">
        <w:rPr>
          <w:sz w:val="28"/>
          <w:szCs w:val="28"/>
        </w:rPr>
        <w:t>Русинова С.С.</w:t>
      </w:r>
    </w:p>
    <w:p w:rsidR="0085769B" w:rsidRDefault="00AE1EC2" w:rsidP="00433A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Являясь</w:t>
      </w:r>
      <w:r w:rsidR="0085769B">
        <w:rPr>
          <w:sz w:val="28"/>
          <w:szCs w:val="28"/>
        </w:rPr>
        <w:t xml:space="preserve"> жителем микрорайона «У пруда»</w:t>
      </w:r>
      <w:r w:rsidR="00367EBC">
        <w:rPr>
          <w:sz w:val="28"/>
          <w:szCs w:val="28"/>
        </w:rPr>
        <w:t xml:space="preserve"> считаю, что мы</w:t>
      </w:r>
      <w:r w:rsidR="0085769B">
        <w:rPr>
          <w:sz w:val="28"/>
          <w:szCs w:val="28"/>
        </w:rPr>
        <w:t xml:space="preserve"> лишаемся всего доступного транспорта, что вынуждает ездить с пересадками.</w:t>
      </w:r>
      <w:r w:rsidR="00367EBC">
        <w:rPr>
          <w:sz w:val="28"/>
          <w:szCs w:val="28"/>
        </w:rPr>
        <w:t xml:space="preserve"> </w:t>
      </w:r>
      <w:r w:rsidR="00433A09">
        <w:rPr>
          <w:sz w:val="28"/>
          <w:szCs w:val="28"/>
        </w:rPr>
        <w:t>Оставьте маршрут 8</w:t>
      </w:r>
      <w:r w:rsidR="00AA0952">
        <w:rPr>
          <w:sz w:val="28"/>
          <w:szCs w:val="28"/>
        </w:rPr>
        <w:t xml:space="preserve">. </w:t>
      </w:r>
      <w:r w:rsidR="00367EBC">
        <w:rPr>
          <w:sz w:val="28"/>
          <w:szCs w:val="28"/>
        </w:rPr>
        <w:t>29 сейчас ездит, всё равно приходится ездить с пересадкой.</w:t>
      </w: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85769B">
        <w:rPr>
          <w:sz w:val="28"/>
          <w:szCs w:val="28"/>
        </w:rPr>
        <w:t>Иопа В.Е.</w:t>
      </w: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Представляю интересы </w:t>
      </w:r>
      <w:r w:rsidR="0022244E">
        <w:rPr>
          <w:sz w:val="28"/>
          <w:szCs w:val="28"/>
        </w:rPr>
        <w:t xml:space="preserve">3 000 </w:t>
      </w:r>
      <w:r>
        <w:rPr>
          <w:sz w:val="28"/>
          <w:szCs w:val="28"/>
        </w:rPr>
        <w:t>сотрудников предприятия «Азот», в свое время администрацией</w:t>
      </w:r>
      <w:r w:rsidR="00B25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предложено самост</w:t>
      </w:r>
      <w:r w:rsidR="00B257E1">
        <w:rPr>
          <w:sz w:val="28"/>
          <w:szCs w:val="28"/>
        </w:rPr>
        <w:t xml:space="preserve">оятельно предприятию разработать схему маршрута транспорта для доставки сотрудников, тогда  и были разработаны схемы движения маршрута №№41, 44, просим сохранить их в действующем формате. </w:t>
      </w: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B257E1">
        <w:rPr>
          <w:sz w:val="28"/>
          <w:szCs w:val="28"/>
        </w:rPr>
        <w:t>Собакина Т.А.</w:t>
      </w:r>
    </w:p>
    <w:p w:rsidR="00305720" w:rsidRDefault="00B257E1" w:rsidP="0030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</w:t>
      </w:r>
      <w:r w:rsidR="00BB0D56">
        <w:rPr>
          <w:sz w:val="28"/>
          <w:szCs w:val="28"/>
        </w:rPr>
        <w:t>ами</w:t>
      </w:r>
      <w:r>
        <w:rPr>
          <w:sz w:val="28"/>
          <w:szCs w:val="28"/>
        </w:rPr>
        <w:t xml:space="preserve"> №№8,19,29 </w:t>
      </w:r>
      <w:r w:rsidR="00BB0D56">
        <w:rPr>
          <w:sz w:val="28"/>
          <w:szCs w:val="28"/>
        </w:rPr>
        <w:t>пользуемся я и моя семья, существующая маршрутная сеть нас устраивает, менять ниче</w:t>
      </w:r>
      <w:r w:rsidR="00A127DB">
        <w:rPr>
          <w:sz w:val="28"/>
          <w:szCs w:val="28"/>
        </w:rPr>
        <w:t>г</w:t>
      </w:r>
      <w:r w:rsidR="00BB0D56">
        <w:rPr>
          <w:sz w:val="28"/>
          <w:szCs w:val="28"/>
        </w:rPr>
        <w:t>о не надо</w:t>
      </w:r>
      <w:r w:rsidR="00305720">
        <w:rPr>
          <w:sz w:val="28"/>
          <w:szCs w:val="28"/>
        </w:rPr>
        <w:t>,</w:t>
      </w:r>
      <w:r w:rsidR="00305720" w:rsidRPr="00305720">
        <w:rPr>
          <w:sz w:val="28"/>
          <w:szCs w:val="28"/>
        </w:rPr>
        <w:t xml:space="preserve"> </w:t>
      </w:r>
      <w:r w:rsidR="00305720">
        <w:rPr>
          <w:sz w:val="28"/>
          <w:szCs w:val="28"/>
        </w:rPr>
        <w:t>ими пользуется весь город, не хочется возвращаться к временам, когда в автобусах были давки, троллейбусы не заменят автобусы, т.к. ходят крайне редко.</w:t>
      </w:r>
    </w:p>
    <w:p w:rsidR="00B257E1" w:rsidRDefault="00BB0D5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Раньше мы часами стояли на остановках</w:t>
      </w:r>
      <w:r w:rsidR="00A127DB">
        <w:rPr>
          <w:sz w:val="28"/>
          <w:szCs w:val="28"/>
        </w:rPr>
        <w:t xml:space="preserve">, </w:t>
      </w:r>
      <w:r w:rsidR="00581944">
        <w:rPr>
          <w:sz w:val="28"/>
          <w:szCs w:val="28"/>
        </w:rPr>
        <w:t>теперь за 5 минут можем оказаться в любом конце города.</w:t>
      </w:r>
      <w:r w:rsidR="00305720">
        <w:rPr>
          <w:sz w:val="28"/>
          <w:szCs w:val="28"/>
        </w:rPr>
        <w:t xml:space="preserve"> Я приобрела ребенку проездной на троллейбус – после бассейна поймали гайморит</w:t>
      </w:r>
      <w:r w:rsidR="00311A92">
        <w:rPr>
          <w:sz w:val="28"/>
          <w:szCs w:val="28"/>
        </w:rPr>
        <w:t>.</w:t>
      </w:r>
      <w:r w:rsidR="0022244E">
        <w:rPr>
          <w:sz w:val="28"/>
          <w:szCs w:val="28"/>
        </w:rPr>
        <w:t xml:space="preserve"> </w:t>
      </w:r>
      <w:r w:rsidR="00B257E1">
        <w:rPr>
          <w:sz w:val="28"/>
          <w:szCs w:val="28"/>
        </w:rPr>
        <w:t xml:space="preserve"> </w:t>
      </w:r>
    </w:p>
    <w:p w:rsidR="003A4124" w:rsidRDefault="003A4124" w:rsidP="0001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B257E1">
        <w:rPr>
          <w:sz w:val="28"/>
          <w:szCs w:val="28"/>
        </w:rPr>
        <w:t>Волков С.Н.</w:t>
      </w:r>
      <w:r>
        <w:rPr>
          <w:sz w:val="28"/>
          <w:szCs w:val="28"/>
        </w:rPr>
        <w:t xml:space="preserve"> </w:t>
      </w: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№33 крайне необходим людям проживающем в микрорайоне «У пруда», после его отмены приходиться ездить с пересадками, что очень накладно для пенсионеров. </w:t>
      </w: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7E1" w:rsidRDefault="00B257E1" w:rsidP="0001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B257E1">
        <w:rPr>
          <w:sz w:val="28"/>
          <w:szCs w:val="28"/>
        </w:rPr>
        <w:t>Зверева Е.Е.</w:t>
      </w:r>
    </w:p>
    <w:p w:rsidR="00B257E1" w:rsidRPr="0085769B" w:rsidRDefault="00EC6A20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 о сокращении транспорта не имеет смысла, экономия на людях. В случае отмены доступного транспорта, будут курсировать такси, которые также создают аварийные</w:t>
      </w:r>
      <w:r w:rsidR="000A7F2D">
        <w:rPr>
          <w:sz w:val="28"/>
          <w:szCs w:val="28"/>
        </w:rPr>
        <w:t xml:space="preserve"> ситуации на дороге, отмена маршрутов </w:t>
      </w:r>
      <w:r>
        <w:rPr>
          <w:sz w:val="28"/>
          <w:szCs w:val="28"/>
        </w:rPr>
        <w:t xml:space="preserve"> повлечет за собой сокращения работников</w:t>
      </w:r>
      <w:r w:rsidR="000A7F2D">
        <w:rPr>
          <w:sz w:val="28"/>
          <w:szCs w:val="28"/>
        </w:rPr>
        <w:t>.</w:t>
      </w:r>
    </w:p>
    <w:p w:rsidR="00171368" w:rsidRDefault="0017136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368" w:rsidRDefault="0017136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1C48EC">
        <w:rPr>
          <w:sz w:val="28"/>
          <w:szCs w:val="28"/>
        </w:rPr>
        <w:t xml:space="preserve"> Ермолович М.М</w:t>
      </w:r>
      <w:r w:rsidR="009C185F">
        <w:rPr>
          <w:sz w:val="28"/>
          <w:szCs w:val="28"/>
        </w:rPr>
        <w:t>.</w:t>
      </w: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выгодны перемены в маршрутной сети, если Глава города ранее заявлял о готовности перевозки  пассажиров муниципальным транспортом в объеме 30%, а остальные 70% компенсируют частные перевозчики. При внедрении новой сети отдельные районы остаются без транспортного обеспечения. </w:t>
      </w:r>
      <w:r w:rsidR="00C67731">
        <w:rPr>
          <w:sz w:val="28"/>
          <w:szCs w:val="28"/>
        </w:rPr>
        <w:t xml:space="preserve">При отмене 1 и 37 </w:t>
      </w:r>
      <w:r w:rsidR="00DD5DBD">
        <w:rPr>
          <w:sz w:val="28"/>
          <w:szCs w:val="28"/>
        </w:rPr>
        <w:t>м</w:t>
      </w:r>
      <w:r w:rsidR="00C67731">
        <w:rPr>
          <w:sz w:val="28"/>
          <w:szCs w:val="28"/>
        </w:rPr>
        <w:t>аршрутов – Аксаков</w:t>
      </w:r>
      <w:r w:rsidR="00881F7E">
        <w:rPr>
          <w:sz w:val="28"/>
          <w:szCs w:val="28"/>
        </w:rPr>
        <w:t>а</w:t>
      </w:r>
      <w:r w:rsidR="00C67731">
        <w:rPr>
          <w:sz w:val="28"/>
          <w:szCs w:val="28"/>
        </w:rPr>
        <w:t xml:space="preserve"> и До</w:t>
      </w:r>
      <w:r w:rsidR="00DD5DBD">
        <w:rPr>
          <w:sz w:val="28"/>
          <w:szCs w:val="28"/>
        </w:rPr>
        <w:t>м Учителя, при отмене 29 и 8 - 7</w:t>
      </w:r>
      <w:r w:rsidR="00C67731">
        <w:rPr>
          <w:sz w:val="28"/>
          <w:szCs w:val="28"/>
        </w:rPr>
        <w:t xml:space="preserve"> квартал, при отмене 41 от Околицы</w:t>
      </w:r>
      <w:r w:rsidR="009E3E74">
        <w:rPr>
          <w:sz w:val="28"/>
          <w:szCs w:val="28"/>
        </w:rPr>
        <w:t xml:space="preserve"> невозможно будет уехать к Оранж-моллу. О том, что интересы перевозчиков могут войти в конфликт с интересами пассажиров – это демагогия</w:t>
      </w:r>
      <w:r w:rsidR="00F94C38">
        <w:rPr>
          <w:sz w:val="28"/>
          <w:szCs w:val="28"/>
        </w:rPr>
        <w:t>. Позиция собравшихся против отмены маршрутов – это консолидированная позиция пассажиров и перевозчиков.</w:t>
      </w:r>
      <w:r w:rsidR="00260EB8">
        <w:rPr>
          <w:sz w:val="28"/>
          <w:szCs w:val="28"/>
        </w:rPr>
        <w:t xml:space="preserve"> Возможно</w:t>
      </w:r>
      <w:r w:rsidR="009C185F">
        <w:rPr>
          <w:sz w:val="28"/>
          <w:szCs w:val="28"/>
        </w:rPr>
        <w:t>,</w:t>
      </w:r>
      <w:r w:rsidR="00260EB8">
        <w:rPr>
          <w:sz w:val="28"/>
          <w:szCs w:val="28"/>
        </w:rPr>
        <w:t xml:space="preserve"> выгода от внедрения новой маршрутной сети – это оплата по валидаторам, </w:t>
      </w:r>
      <w:r w:rsidR="00D17FC2">
        <w:rPr>
          <w:sz w:val="28"/>
          <w:szCs w:val="28"/>
        </w:rPr>
        <w:t xml:space="preserve">эти </w:t>
      </w:r>
      <w:r w:rsidR="00260EB8">
        <w:rPr>
          <w:sz w:val="28"/>
          <w:szCs w:val="28"/>
        </w:rPr>
        <w:t xml:space="preserve">деньги </w:t>
      </w:r>
      <w:r w:rsidR="00D17FC2">
        <w:rPr>
          <w:sz w:val="28"/>
          <w:szCs w:val="28"/>
        </w:rPr>
        <w:t>идут напрямую перевозчикам</w:t>
      </w:r>
      <w:r w:rsidR="0066398B">
        <w:rPr>
          <w:sz w:val="28"/>
          <w:szCs w:val="28"/>
        </w:rPr>
        <w:t>, а не в администрацию.</w:t>
      </w:r>
      <w:r w:rsidR="009C185F">
        <w:rPr>
          <w:sz w:val="28"/>
          <w:szCs w:val="28"/>
        </w:rPr>
        <w:t xml:space="preserve"> Кто-то хочет сделать наоборот. Вторая версия необходимости внедрения новой сети - </w:t>
      </w:r>
      <w:r>
        <w:rPr>
          <w:sz w:val="28"/>
          <w:szCs w:val="28"/>
        </w:rPr>
        <w:t>«</w:t>
      </w:r>
      <w:r w:rsidR="009C185F">
        <w:rPr>
          <w:sz w:val="28"/>
          <w:szCs w:val="28"/>
        </w:rPr>
        <w:t>рас</w:t>
      </w:r>
      <w:r>
        <w:rPr>
          <w:sz w:val="28"/>
          <w:szCs w:val="28"/>
        </w:rPr>
        <w:t>чистк</w:t>
      </w:r>
      <w:r w:rsidR="009C185F">
        <w:rPr>
          <w:sz w:val="28"/>
          <w:szCs w:val="28"/>
        </w:rPr>
        <w:t>а поляны</w:t>
      </w:r>
      <w:r>
        <w:rPr>
          <w:sz w:val="28"/>
          <w:szCs w:val="28"/>
        </w:rPr>
        <w:t xml:space="preserve">» для внедрения </w:t>
      </w:r>
      <w:r w:rsidR="009C185F">
        <w:rPr>
          <w:sz w:val="28"/>
          <w:szCs w:val="28"/>
        </w:rPr>
        <w:t xml:space="preserve">крупного </w:t>
      </w:r>
      <w:r>
        <w:rPr>
          <w:sz w:val="28"/>
          <w:szCs w:val="28"/>
        </w:rPr>
        <w:t xml:space="preserve">иногороднего перевозчика. </w:t>
      </w:r>
    </w:p>
    <w:p w:rsidR="0085769B" w:rsidRDefault="0085769B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1B1" w:rsidRDefault="00C35D57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0A7F2D">
        <w:rPr>
          <w:sz w:val="28"/>
          <w:szCs w:val="28"/>
        </w:rPr>
        <w:t xml:space="preserve"> Коротаев Р.А. (представитель общественной организации)</w:t>
      </w:r>
    </w:p>
    <w:p w:rsidR="000A7F2D" w:rsidRDefault="003F00F2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коор</w:t>
      </w:r>
      <w:r w:rsidR="000A7F2D">
        <w:rPr>
          <w:sz w:val="28"/>
          <w:szCs w:val="28"/>
        </w:rPr>
        <w:t>дин</w:t>
      </w:r>
      <w:r>
        <w:rPr>
          <w:sz w:val="28"/>
          <w:szCs w:val="28"/>
        </w:rPr>
        <w:t>и</w:t>
      </w:r>
      <w:r w:rsidR="000A7F2D">
        <w:rPr>
          <w:sz w:val="28"/>
          <w:szCs w:val="28"/>
        </w:rPr>
        <w:t>ро</w:t>
      </w:r>
      <w:r>
        <w:rPr>
          <w:sz w:val="28"/>
          <w:szCs w:val="28"/>
        </w:rPr>
        <w:t xml:space="preserve">вали оповещение горожан о </w:t>
      </w:r>
      <w:r w:rsidR="00061FF2">
        <w:rPr>
          <w:sz w:val="28"/>
          <w:szCs w:val="28"/>
        </w:rPr>
        <w:t xml:space="preserve">сегодняшнем обсуждении от  </w:t>
      </w:r>
      <w:r w:rsidR="000A7F2D">
        <w:rPr>
          <w:sz w:val="28"/>
          <w:szCs w:val="28"/>
        </w:rPr>
        <w:t>общественно</w:t>
      </w:r>
      <w:r w:rsidR="00061FF2">
        <w:rPr>
          <w:sz w:val="28"/>
          <w:szCs w:val="28"/>
        </w:rPr>
        <w:t>й организации. И</w:t>
      </w:r>
      <w:r w:rsidR="000A7F2D">
        <w:rPr>
          <w:sz w:val="28"/>
          <w:szCs w:val="28"/>
        </w:rPr>
        <w:t xml:space="preserve">зучив отчет  ООО «Агентство дорожной </w:t>
      </w:r>
      <w:r w:rsidR="000A7F2D">
        <w:rPr>
          <w:sz w:val="28"/>
          <w:szCs w:val="28"/>
        </w:rPr>
        <w:lastRenderedPageBreak/>
        <w:t xml:space="preserve">информации РАДАР», возникло много вопросов. </w:t>
      </w:r>
      <w:r w:rsidR="002604B8">
        <w:rPr>
          <w:sz w:val="28"/>
          <w:szCs w:val="28"/>
        </w:rPr>
        <w:t>Нарушение действующего законодательства в части отмены маршрутов, есть вопросы к методологии исследования</w:t>
      </w:r>
      <w:r w:rsidR="00A500E8">
        <w:rPr>
          <w:sz w:val="28"/>
          <w:szCs w:val="28"/>
        </w:rPr>
        <w:t xml:space="preserve">. </w:t>
      </w:r>
      <w:r w:rsidR="000A7F2D">
        <w:rPr>
          <w:sz w:val="28"/>
          <w:szCs w:val="28"/>
        </w:rPr>
        <w:t xml:space="preserve">Нет четких критериев оценки качества, </w:t>
      </w:r>
      <w:r w:rsidR="00A500E8">
        <w:rPr>
          <w:sz w:val="28"/>
          <w:szCs w:val="28"/>
        </w:rPr>
        <w:t>которые установил сам разработчик</w:t>
      </w:r>
      <w:r w:rsidR="000A1288">
        <w:rPr>
          <w:sz w:val="28"/>
          <w:szCs w:val="28"/>
        </w:rPr>
        <w:t xml:space="preserve">, </w:t>
      </w:r>
      <w:r w:rsidR="000A7F2D">
        <w:rPr>
          <w:sz w:val="28"/>
          <w:szCs w:val="28"/>
        </w:rPr>
        <w:t>ощущение, что</w:t>
      </w:r>
      <w:r w:rsidR="00612238">
        <w:rPr>
          <w:sz w:val="28"/>
          <w:szCs w:val="28"/>
        </w:rPr>
        <w:t xml:space="preserve"> все показатели были приведены к</w:t>
      </w:r>
      <w:r w:rsidR="000A7F2D">
        <w:rPr>
          <w:sz w:val="28"/>
          <w:szCs w:val="28"/>
        </w:rPr>
        <w:t xml:space="preserve"> изначально </w:t>
      </w:r>
      <w:r w:rsidR="00612238">
        <w:rPr>
          <w:sz w:val="28"/>
          <w:szCs w:val="28"/>
        </w:rPr>
        <w:t xml:space="preserve">заказанным результатам. </w:t>
      </w:r>
      <w:r w:rsidR="00B118BE">
        <w:rPr>
          <w:sz w:val="28"/>
          <w:szCs w:val="28"/>
        </w:rPr>
        <w:t>Возмущены</w:t>
      </w:r>
      <w:r w:rsidR="00612238">
        <w:rPr>
          <w:sz w:val="28"/>
          <w:szCs w:val="28"/>
        </w:rPr>
        <w:t xml:space="preserve"> организаци</w:t>
      </w:r>
      <w:r w:rsidR="00B118BE">
        <w:rPr>
          <w:sz w:val="28"/>
          <w:szCs w:val="28"/>
        </w:rPr>
        <w:t>ей</w:t>
      </w:r>
      <w:r w:rsidR="00612238">
        <w:rPr>
          <w:sz w:val="28"/>
          <w:szCs w:val="28"/>
        </w:rPr>
        <w:t xml:space="preserve"> обсуждений, </w:t>
      </w:r>
      <w:r w:rsidR="00B118BE">
        <w:rPr>
          <w:sz w:val="28"/>
          <w:szCs w:val="28"/>
        </w:rPr>
        <w:t>п</w:t>
      </w:r>
      <w:r w:rsidR="00612238">
        <w:rPr>
          <w:sz w:val="28"/>
          <w:szCs w:val="28"/>
        </w:rPr>
        <w:t>опытк</w:t>
      </w:r>
      <w:r w:rsidR="00B118BE">
        <w:rPr>
          <w:sz w:val="28"/>
          <w:szCs w:val="28"/>
        </w:rPr>
        <w:t>ой</w:t>
      </w:r>
      <w:r w:rsidR="00612238">
        <w:rPr>
          <w:sz w:val="28"/>
          <w:szCs w:val="28"/>
        </w:rPr>
        <w:t xml:space="preserve"> скрыть их от общественности</w:t>
      </w:r>
      <w:r w:rsidR="00B118BE">
        <w:rPr>
          <w:sz w:val="28"/>
          <w:szCs w:val="28"/>
        </w:rPr>
        <w:t xml:space="preserve"> – отчет опубликован </w:t>
      </w:r>
      <w:r w:rsidR="008D3FDC">
        <w:rPr>
          <w:sz w:val="28"/>
          <w:szCs w:val="28"/>
        </w:rPr>
        <w:t>в Интернете, постановление в газете «Два берега Камы», на ознакомление дано всего 3 рабочих дня</w:t>
      </w:r>
      <w:r w:rsidR="00612238">
        <w:rPr>
          <w:sz w:val="28"/>
          <w:szCs w:val="28"/>
        </w:rPr>
        <w:t>. Если позиция граж</w:t>
      </w:r>
      <w:r w:rsidR="00AE1EC2">
        <w:rPr>
          <w:sz w:val="28"/>
          <w:szCs w:val="28"/>
        </w:rPr>
        <w:t>д</w:t>
      </w:r>
      <w:r w:rsidR="00612238">
        <w:rPr>
          <w:sz w:val="28"/>
          <w:szCs w:val="28"/>
        </w:rPr>
        <w:t>ан будет не услышана</w:t>
      </w:r>
      <w:r w:rsidR="00AE1EC2">
        <w:rPr>
          <w:sz w:val="28"/>
          <w:szCs w:val="28"/>
        </w:rPr>
        <w:t>,</w:t>
      </w:r>
      <w:r w:rsidR="00612238">
        <w:rPr>
          <w:sz w:val="28"/>
          <w:szCs w:val="28"/>
        </w:rPr>
        <w:t xml:space="preserve"> общественная организация «Гражданский надзор» планирует организовать митинг.  </w:t>
      </w:r>
    </w:p>
    <w:p w:rsidR="001A4081" w:rsidRDefault="001A4081" w:rsidP="009128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97" w:rsidRDefault="00557197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612238">
        <w:rPr>
          <w:b/>
          <w:sz w:val="28"/>
          <w:szCs w:val="28"/>
        </w:rPr>
        <w:t xml:space="preserve"> </w:t>
      </w:r>
      <w:r w:rsidR="00612238">
        <w:rPr>
          <w:sz w:val="28"/>
          <w:szCs w:val="28"/>
        </w:rPr>
        <w:t xml:space="preserve">Галяутдинов И.О. </w:t>
      </w:r>
    </w:p>
    <w:p w:rsidR="00557197" w:rsidRDefault="0061223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представителем </w:t>
      </w:r>
      <w:r w:rsidR="00D144CF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проектной организации, ознакомившись с научной работой, </w:t>
      </w:r>
      <w:r w:rsidR="00AE1EC2">
        <w:rPr>
          <w:sz w:val="28"/>
          <w:szCs w:val="28"/>
        </w:rPr>
        <w:t>считаю,</w:t>
      </w:r>
      <w:r>
        <w:rPr>
          <w:sz w:val="28"/>
          <w:szCs w:val="28"/>
        </w:rPr>
        <w:t xml:space="preserve"> что </w:t>
      </w:r>
      <w:r w:rsidR="003F0672">
        <w:rPr>
          <w:sz w:val="28"/>
          <w:szCs w:val="28"/>
        </w:rPr>
        <w:t>в работе недостаточно</w:t>
      </w:r>
      <w:r>
        <w:rPr>
          <w:sz w:val="28"/>
          <w:szCs w:val="28"/>
        </w:rPr>
        <w:t xml:space="preserve"> исходны</w:t>
      </w:r>
      <w:r w:rsidR="00746A71">
        <w:rPr>
          <w:sz w:val="28"/>
          <w:szCs w:val="28"/>
        </w:rPr>
        <w:t>х</w:t>
      </w:r>
      <w:r>
        <w:rPr>
          <w:sz w:val="28"/>
          <w:szCs w:val="28"/>
        </w:rPr>
        <w:t xml:space="preserve"> данны</w:t>
      </w:r>
      <w:r w:rsidR="00A64EC4">
        <w:rPr>
          <w:sz w:val="28"/>
          <w:szCs w:val="28"/>
        </w:rPr>
        <w:t>х: не учтены действующие разрешительные документы на маршрутах 1 и 8</w:t>
      </w:r>
      <w:r w:rsidR="00E676CD">
        <w:rPr>
          <w:sz w:val="28"/>
          <w:szCs w:val="28"/>
        </w:rPr>
        <w:t>, опросы проводились касательно сложившейся ситуации, а не перспективной</w:t>
      </w:r>
      <w:r>
        <w:rPr>
          <w:sz w:val="28"/>
          <w:szCs w:val="28"/>
        </w:rPr>
        <w:t xml:space="preserve">, </w:t>
      </w:r>
      <w:r w:rsidR="00E676CD">
        <w:rPr>
          <w:sz w:val="28"/>
          <w:szCs w:val="28"/>
        </w:rPr>
        <w:t xml:space="preserve">в отчете низкая репрезентативность опроса. </w:t>
      </w:r>
      <w:r w:rsidR="00972AD4">
        <w:rPr>
          <w:sz w:val="28"/>
          <w:szCs w:val="28"/>
        </w:rPr>
        <w:t>У</w:t>
      </w:r>
      <w:r>
        <w:rPr>
          <w:sz w:val="28"/>
          <w:szCs w:val="28"/>
        </w:rPr>
        <w:t xml:space="preserve"> разработчика не объективная оценка реалий г.Березники, не была проведена фактическая оценка маршрутной сети</w:t>
      </w:r>
      <w:r w:rsidR="00972AD4">
        <w:rPr>
          <w:sz w:val="28"/>
          <w:szCs w:val="28"/>
        </w:rPr>
        <w:t>, которая отклоняется от нормативной</w:t>
      </w:r>
      <w:r>
        <w:rPr>
          <w:sz w:val="28"/>
          <w:szCs w:val="28"/>
        </w:rPr>
        <w:t xml:space="preserve">. Также, как сотрудник проектной организации имею информацию о предполагаемом строительстве новой автостанции в г.Березники, </w:t>
      </w:r>
      <w:r w:rsidR="00D144CF">
        <w:rPr>
          <w:sz w:val="28"/>
          <w:szCs w:val="28"/>
        </w:rPr>
        <w:t xml:space="preserve">месторасположение которой может существенно повлиять на существующую дорожную сеть, </w:t>
      </w:r>
      <w:r>
        <w:rPr>
          <w:sz w:val="28"/>
          <w:szCs w:val="28"/>
        </w:rPr>
        <w:t>хотелось чтобы это было учтено в работе, во избежание повторного</w:t>
      </w:r>
      <w:r w:rsidR="00AE1EC2">
        <w:rPr>
          <w:sz w:val="28"/>
          <w:szCs w:val="28"/>
        </w:rPr>
        <w:t xml:space="preserve"> ее проведения.</w:t>
      </w:r>
    </w:p>
    <w:p w:rsidR="00612238" w:rsidRDefault="00612238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97" w:rsidRDefault="00557197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8408B6">
        <w:rPr>
          <w:sz w:val="28"/>
          <w:szCs w:val="28"/>
        </w:rPr>
        <w:t xml:space="preserve"> </w:t>
      </w:r>
      <w:r w:rsidR="00612238">
        <w:rPr>
          <w:sz w:val="28"/>
          <w:szCs w:val="28"/>
        </w:rPr>
        <w:t xml:space="preserve">Бусыгина А.В. </w:t>
      </w:r>
    </w:p>
    <w:p w:rsidR="00557197" w:rsidRDefault="005105E3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Маршруты №№14,30 необходим</w:t>
      </w:r>
      <w:r w:rsidR="00AE1EC2">
        <w:rPr>
          <w:sz w:val="28"/>
          <w:szCs w:val="28"/>
        </w:rPr>
        <w:t>ы</w:t>
      </w:r>
      <w:r>
        <w:rPr>
          <w:sz w:val="28"/>
          <w:szCs w:val="28"/>
        </w:rPr>
        <w:t xml:space="preserve"> жителям округов №№8,9. Эти маршруты единственные в нашем округе. Высока удаленность от других остановочных комплексов, в то время как </w:t>
      </w:r>
      <w:r w:rsidR="00115E35">
        <w:rPr>
          <w:sz w:val="28"/>
          <w:szCs w:val="28"/>
        </w:rPr>
        <w:t>район развивается, открыли новый детский сад на 500 мест,</w:t>
      </w:r>
      <w:r w:rsidR="00165C27">
        <w:rPr>
          <w:sz w:val="28"/>
          <w:szCs w:val="28"/>
        </w:rPr>
        <w:t xml:space="preserve"> в который детей возят от рынка, ученики ездят в 20 и 14 школы</w:t>
      </w:r>
      <w:r w:rsidR="00115E35">
        <w:rPr>
          <w:sz w:val="28"/>
          <w:szCs w:val="28"/>
        </w:rPr>
        <w:t xml:space="preserve"> строятся новые дома. </w:t>
      </w:r>
      <w:r w:rsidR="003E04EF">
        <w:rPr>
          <w:sz w:val="28"/>
          <w:szCs w:val="28"/>
        </w:rPr>
        <w:t>Не учли интересы</w:t>
      </w:r>
      <w:r w:rsidR="001B42A0">
        <w:rPr>
          <w:sz w:val="28"/>
          <w:szCs w:val="28"/>
        </w:rPr>
        <w:t xml:space="preserve"> жителей Семино: на Пятилетки надо идти 3 остановки, на Мира тоже 3 остановки</w:t>
      </w:r>
      <w:r w:rsidR="00165C27">
        <w:rPr>
          <w:sz w:val="28"/>
          <w:szCs w:val="28"/>
        </w:rPr>
        <w:t xml:space="preserve">. </w:t>
      </w:r>
      <w:r w:rsidR="00115E35">
        <w:rPr>
          <w:sz w:val="28"/>
          <w:szCs w:val="28"/>
        </w:rPr>
        <w:t xml:space="preserve">На </w:t>
      </w:r>
      <w:r w:rsidR="005A3D5D">
        <w:rPr>
          <w:sz w:val="28"/>
          <w:szCs w:val="28"/>
        </w:rPr>
        <w:t>30</w:t>
      </w:r>
      <w:r w:rsidR="00115E35">
        <w:rPr>
          <w:sz w:val="28"/>
          <w:szCs w:val="28"/>
        </w:rPr>
        <w:t xml:space="preserve"> маршрут</w:t>
      </w:r>
      <w:r w:rsidR="005A3D5D">
        <w:rPr>
          <w:sz w:val="28"/>
          <w:szCs w:val="28"/>
        </w:rPr>
        <w:t>е самый большой пассажиропоток, за ним следует 14, остальные маршруты нас мало интересуют.</w:t>
      </w:r>
      <w:r w:rsidR="00115E35">
        <w:rPr>
          <w:sz w:val="28"/>
          <w:szCs w:val="28"/>
        </w:rPr>
        <w:t xml:space="preserve"> </w:t>
      </w:r>
      <w:r w:rsidR="00EE6E76">
        <w:rPr>
          <w:sz w:val="28"/>
          <w:szCs w:val="28"/>
        </w:rPr>
        <w:t>М</w:t>
      </w:r>
      <w:r w:rsidR="00115E35">
        <w:rPr>
          <w:sz w:val="28"/>
          <w:szCs w:val="28"/>
        </w:rPr>
        <w:t xml:space="preserve">аршрутом №37 обеспечивается доступность </w:t>
      </w:r>
      <w:r w:rsidR="00EE6E76">
        <w:rPr>
          <w:sz w:val="28"/>
          <w:szCs w:val="28"/>
        </w:rPr>
        <w:t>д</w:t>
      </w:r>
      <w:r w:rsidR="00115E35">
        <w:rPr>
          <w:sz w:val="28"/>
          <w:szCs w:val="28"/>
        </w:rPr>
        <w:t>.Суханово,</w:t>
      </w:r>
      <w:r w:rsidR="00AC5D99">
        <w:rPr>
          <w:sz w:val="28"/>
          <w:szCs w:val="28"/>
        </w:rPr>
        <w:t xml:space="preserve"> </w:t>
      </w:r>
      <w:r w:rsidR="00BA19CB">
        <w:rPr>
          <w:sz w:val="28"/>
          <w:szCs w:val="28"/>
        </w:rPr>
        <w:t>клуба «Гном»</w:t>
      </w:r>
      <w:r w:rsidR="00491423">
        <w:rPr>
          <w:sz w:val="28"/>
          <w:szCs w:val="28"/>
        </w:rPr>
        <w:t xml:space="preserve">, </w:t>
      </w:r>
      <w:r w:rsidR="00AC5D99">
        <w:rPr>
          <w:sz w:val="28"/>
          <w:szCs w:val="28"/>
        </w:rPr>
        <w:t xml:space="preserve">магазина оптовых цен «Светофор», центра досуга </w:t>
      </w:r>
      <w:r w:rsidR="00724ACA">
        <w:rPr>
          <w:sz w:val="28"/>
          <w:szCs w:val="28"/>
        </w:rPr>
        <w:t>«</w:t>
      </w:r>
      <w:r w:rsidR="00AC5D99">
        <w:rPr>
          <w:sz w:val="28"/>
          <w:szCs w:val="28"/>
        </w:rPr>
        <w:t>Кенгу»</w:t>
      </w:r>
      <w:r w:rsidR="00574960">
        <w:rPr>
          <w:sz w:val="28"/>
          <w:szCs w:val="28"/>
        </w:rPr>
        <w:t>. Ни 14, ни 37 маршруты убирать нельзя</w:t>
      </w:r>
      <w:r w:rsidR="00115E35">
        <w:rPr>
          <w:sz w:val="28"/>
          <w:szCs w:val="28"/>
        </w:rPr>
        <w:t xml:space="preserve">. </w:t>
      </w:r>
    </w:p>
    <w:p w:rsidR="00612238" w:rsidRDefault="00612238" w:rsidP="003A4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8B6" w:rsidRDefault="008408B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bookmarkStart w:id="0" w:name="_GoBack"/>
      <w:bookmarkEnd w:id="0"/>
      <w:r w:rsidR="00115E35">
        <w:rPr>
          <w:b/>
          <w:sz w:val="28"/>
          <w:szCs w:val="28"/>
        </w:rPr>
        <w:t xml:space="preserve"> </w:t>
      </w:r>
      <w:r w:rsidR="00115E35">
        <w:rPr>
          <w:sz w:val="28"/>
          <w:szCs w:val="28"/>
        </w:rPr>
        <w:t>Шаровьева М.А.</w:t>
      </w:r>
    </w:p>
    <w:p w:rsidR="00557197" w:rsidRDefault="00394887" w:rsidP="00014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Мы, жители микрорайона «У пруда» категорически против отмены маршрутов №№8,29, это единственный доступный транспорт в нашем районе</w:t>
      </w:r>
      <w:r w:rsidR="00897D3A">
        <w:rPr>
          <w:sz w:val="28"/>
          <w:szCs w:val="28"/>
        </w:rPr>
        <w:t>, только до больницы на Деменева мы вынуждены ездить с двум</w:t>
      </w:r>
      <w:r w:rsidR="0021070C">
        <w:rPr>
          <w:sz w:val="28"/>
          <w:szCs w:val="28"/>
        </w:rPr>
        <w:t>я</w:t>
      </w:r>
      <w:r w:rsidR="00897D3A">
        <w:rPr>
          <w:sz w:val="28"/>
          <w:szCs w:val="28"/>
        </w:rPr>
        <w:t xml:space="preserve"> переса</w:t>
      </w:r>
      <w:r w:rsidR="0021070C">
        <w:rPr>
          <w:sz w:val="28"/>
          <w:szCs w:val="28"/>
        </w:rPr>
        <w:t>д</w:t>
      </w:r>
      <w:r w:rsidR="00897D3A">
        <w:rPr>
          <w:sz w:val="28"/>
          <w:szCs w:val="28"/>
        </w:rPr>
        <w:t>ками</w:t>
      </w:r>
      <w:r>
        <w:rPr>
          <w:sz w:val="28"/>
          <w:szCs w:val="28"/>
        </w:rPr>
        <w:t xml:space="preserve">. </w:t>
      </w:r>
    </w:p>
    <w:p w:rsidR="00557197" w:rsidRDefault="00557197" w:rsidP="0001484D">
      <w:pPr>
        <w:ind w:firstLine="709"/>
        <w:jc w:val="both"/>
        <w:rPr>
          <w:sz w:val="28"/>
          <w:szCs w:val="28"/>
        </w:rPr>
      </w:pPr>
    </w:p>
    <w:p w:rsidR="008408B6" w:rsidRDefault="008408B6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296435">
        <w:rPr>
          <w:sz w:val="28"/>
          <w:szCs w:val="28"/>
        </w:rPr>
        <w:t xml:space="preserve"> </w:t>
      </w:r>
      <w:r w:rsidR="00394887">
        <w:rPr>
          <w:sz w:val="28"/>
          <w:szCs w:val="28"/>
        </w:rPr>
        <w:t>Лучникова В.Л.</w:t>
      </w:r>
    </w:p>
    <w:p w:rsidR="00557197" w:rsidRDefault="00394887" w:rsidP="00014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высказаться от работников частных организаций в промзоне по ул.Ленина, транспортная доступность которой обеспечивается маршрутом №37</w:t>
      </w:r>
      <w:r w:rsidR="00404FC2">
        <w:rPr>
          <w:sz w:val="28"/>
          <w:szCs w:val="28"/>
        </w:rPr>
        <w:t xml:space="preserve">, просим не отменять данный маршрут. </w:t>
      </w:r>
    </w:p>
    <w:p w:rsidR="00557197" w:rsidRDefault="00557197" w:rsidP="0001484D">
      <w:pPr>
        <w:ind w:firstLine="709"/>
        <w:jc w:val="both"/>
        <w:rPr>
          <w:sz w:val="28"/>
          <w:szCs w:val="28"/>
        </w:rPr>
      </w:pPr>
    </w:p>
    <w:p w:rsidR="003569AC" w:rsidRDefault="003569AC" w:rsidP="0001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 w:rsidR="00404FC2">
        <w:rPr>
          <w:sz w:val="28"/>
          <w:szCs w:val="28"/>
        </w:rPr>
        <w:t xml:space="preserve"> Шадрин Г.И.</w:t>
      </w:r>
    </w:p>
    <w:p w:rsidR="00B14294" w:rsidRDefault="00404FC2" w:rsidP="002E0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Маршрут №40, единственный  обеспечивает доступность на спортивные объекты, маршрут №8 – единственный, с ценой билета ниже установленной, </w:t>
      </w:r>
      <w:r w:rsidR="00144CBE">
        <w:rPr>
          <w:sz w:val="28"/>
          <w:szCs w:val="28"/>
        </w:rPr>
        <w:t xml:space="preserve">им пользуются дети, школьники, </w:t>
      </w:r>
      <w:r>
        <w:rPr>
          <w:sz w:val="28"/>
          <w:szCs w:val="28"/>
        </w:rPr>
        <w:t>а это означает</w:t>
      </w:r>
      <w:r w:rsidR="00855551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нельзя отменять данные маршруты, как и о</w:t>
      </w:r>
      <w:r w:rsidR="00CE7DE5">
        <w:rPr>
          <w:sz w:val="28"/>
          <w:szCs w:val="28"/>
        </w:rPr>
        <w:t>с</w:t>
      </w:r>
      <w:r>
        <w:rPr>
          <w:sz w:val="28"/>
          <w:szCs w:val="28"/>
        </w:rPr>
        <w:t xml:space="preserve">тальные планируемые к отмене. </w:t>
      </w:r>
      <w:r w:rsidR="00D02DA2">
        <w:rPr>
          <w:sz w:val="28"/>
          <w:szCs w:val="28"/>
        </w:rPr>
        <w:t>В СССР ездили на крыше троллейбусов, а сейчас з</w:t>
      </w:r>
      <w:r w:rsidR="00700734">
        <w:rPr>
          <w:sz w:val="28"/>
          <w:szCs w:val="28"/>
        </w:rPr>
        <w:t xml:space="preserve">а 3-5 минут сейчас можем добраться до любого конца города. </w:t>
      </w:r>
      <w:r>
        <w:rPr>
          <w:sz w:val="28"/>
          <w:szCs w:val="28"/>
        </w:rPr>
        <w:t>Маршрутная сеть в действующем варианте – замечательная, за исключением высокой стоимости проезда и ранним окончанием движения транспорта</w:t>
      </w:r>
      <w:r w:rsidR="006E62ED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21.00</w:t>
      </w:r>
      <w:r w:rsidR="006E62ED">
        <w:rPr>
          <w:sz w:val="28"/>
          <w:szCs w:val="28"/>
        </w:rPr>
        <w:t xml:space="preserve"> транспорт в городе не ездит</w:t>
      </w:r>
      <w:r>
        <w:rPr>
          <w:sz w:val="28"/>
          <w:szCs w:val="28"/>
        </w:rPr>
        <w:t>.</w:t>
      </w:r>
    </w:p>
    <w:p w:rsidR="00404FC2" w:rsidRDefault="00404FC2" w:rsidP="002E07E4">
      <w:pPr>
        <w:jc w:val="both"/>
        <w:rPr>
          <w:sz w:val="28"/>
          <w:szCs w:val="28"/>
        </w:rPr>
      </w:pPr>
    </w:p>
    <w:p w:rsidR="00855551" w:rsidRDefault="00404FC2" w:rsidP="002E0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404FC2">
        <w:rPr>
          <w:sz w:val="28"/>
          <w:szCs w:val="28"/>
        </w:rPr>
        <w:t>Федосеев Д.И.</w:t>
      </w:r>
    </w:p>
    <w:p w:rsidR="007B74EC" w:rsidRDefault="00404FC2" w:rsidP="002E0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Являясь перевозчиком по маршрутам №№14, 30 заявляю, что данные  указанные в отчете  ООО «Агентство дорожной информации Р</w:t>
      </w:r>
      <w:r w:rsidR="00CE7DE5">
        <w:rPr>
          <w:sz w:val="28"/>
          <w:szCs w:val="28"/>
        </w:rPr>
        <w:t>АДАР» не являются объективными</w:t>
      </w:r>
      <w:r w:rsidR="007B74EC">
        <w:rPr>
          <w:sz w:val="28"/>
          <w:szCs w:val="28"/>
        </w:rPr>
        <w:t xml:space="preserve">, по билетно-учетной ведомости пассажиропоток фактический превышает в 2 раза заявленный в отчете. В работе прослеживается отмена исключительно частных маршрутов, </w:t>
      </w:r>
      <w:r w:rsidR="005160F3">
        <w:rPr>
          <w:sz w:val="28"/>
          <w:szCs w:val="28"/>
        </w:rPr>
        <w:t>почему не закрыть маршруты</w:t>
      </w:r>
      <w:r w:rsidR="007B74EC">
        <w:rPr>
          <w:sz w:val="28"/>
          <w:szCs w:val="28"/>
        </w:rPr>
        <w:t xml:space="preserve"> муниципальн</w:t>
      </w:r>
      <w:r w:rsidR="005160F3">
        <w:rPr>
          <w:sz w:val="28"/>
          <w:szCs w:val="28"/>
        </w:rPr>
        <w:t>ого</w:t>
      </w:r>
      <w:r w:rsidR="007B74EC">
        <w:rPr>
          <w:sz w:val="28"/>
          <w:szCs w:val="28"/>
        </w:rPr>
        <w:t xml:space="preserve"> транспорт</w:t>
      </w:r>
      <w:r w:rsidR="005160F3">
        <w:rPr>
          <w:sz w:val="28"/>
          <w:szCs w:val="28"/>
        </w:rPr>
        <w:t>а</w:t>
      </w:r>
      <w:r w:rsidR="007B74EC">
        <w:rPr>
          <w:sz w:val="28"/>
          <w:szCs w:val="28"/>
        </w:rPr>
        <w:t xml:space="preserve">. </w:t>
      </w:r>
      <w:r w:rsidR="005160F3">
        <w:rPr>
          <w:sz w:val="28"/>
          <w:szCs w:val="28"/>
        </w:rPr>
        <w:t>Когда я стал ездить на Набережную – год терпел убытки</w:t>
      </w:r>
      <w:r w:rsidR="007B74EC">
        <w:rPr>
          <w:sz w:val="28"/>
          <w:szCs w:val="28"/>
        </w:rPr>
        <w:t xml:space="preserve">. </w:t>
      </w:r>
    </w:p>
    <w:p w:rsidR="00404FC2" w:rsidRDefault="00404FC2" w:rsidP="002E07E4">
      <w:pPr>
        <w:jc w:val="both"/>
        <w:rPr>
          <w:sz w:val="28"/>
          <w:szCs w:val="28"/>
        </w:rPr>
      </w:pPr>
    </w:p>
    <w:p w:rsidR="00404FC2" w:rsidRDefault="007B74EC" w:rsidP="007B74EC">
      <w:pPr>
        <w:ind w:firstLine="708"/>
        <w:jc w:val="both"/>
        <w:rPr>
          <w:sz w:val="28"/>
          <w:szCs w:val="28"/>
        </w:rPr>
      </w:pPr>
      <w:r w:rsidRPr="00324122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7B74EC">
        <w:rPr>
          <w:sz w:val="28"/>
          <w:szCs w:val="28"/>
        </w:rPr>
        <w:t>Маркелов А.С</w:t>
      </w:r>
      <w:r w:rsidR="004C1382">
        <w:rPr>
          <w:sz w:val="28"/>
          <w:szCs w:val="28"/>
        </w:rPr>
        <w:t>.</w:t>
      </w:r>
    </w:p>
    <w:p w:rsidR="007B74EC" w:rsidRPr="007B74EC" w:rsidRDefault="007B74EC" w:rsidP="007B7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перевозчиком по маршруту №29 </w:t>
      </w:r>
      <w:r w:rsidR="00EF7228">
        <w:rPr>
          <w:sz w:val="28"/>
          <w:szCs w:val="28"/>
        </w:rPr>
        <w:t>, планируемого к отмене, как будут добираться до работы сотрудники хлебокомбината, грузавто и других организаций, для которых данный маршрут единственно доступный, считаю не адекватным отмену данного маршрута.</w:t>
      </w:r>
      <w:r w:rsidR="00C83431">
        <w:rPr>
          <w:sz w:val="28"/>
          <w:szCs w:val="28"/>
        </w:rPr>
        <w:t xml:space="preserve"> Почему не</w:t>
      </w:r>
      <w:r w:rsidR="004C1382">
        <w:rPr>
          <w:sz w:val="28"/>
          <w:szCs w:val="28"/>
        </w:rPr>
        <w:t xml:space="preserve"> </w:t>
      </w:r>
      <w:r w:rsidR="00C83431">
        <w:rPr>
          <w:sz w:val="28"/>
          <w:szCs w:val="28"/>
        </w:rPr>
        <w:t>нашлось людей в городе, которые могут разработать маршрутную сеть?</w:t>
      </w:r>
      <w:r w:rsidR="004C1382">
        <w:rPr>
          <w:sz w:val="28"/>
          <w:szCs w:val="28"/>
        </w:rPr>
        <w:t xml:space="preserve"> После закрытия </w:t>
      </w:r>
      <w:r w:rsidR="00290752">
        <w:rPr>
          <w:sz w:val="28"/>
          <w:szCs w:val="28"/>
        </w:rPr>
        <w:t>маршрута 31 3 автобуса встали под забор, люди уволены.</w:t>
      </w:r>
    </w:p>
    <w:p w:rsidR="00404FC2" w:rsidRDefault="00404FC2" w:rsidP="002E07E4">
      <w:pPr>
        <w:jc w:val="both"/>
        <w:rPr>
          <w:sz w:val="28"/>
          <w:szCs w:val="28"/>
        </w:rPr>
      </w:pPr>
    </w:p>
    <w:p w:rsidR="00930B72" w:rsidRDefault="00930B72" w:rsidP="00CE7D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 1. список выступающих</w:t>
      </w:r>
      <w:r w:rsidR="00CC47B1">
        <w:rPr>
          <w:rFonts w:ascii="Times New Roman" w:hAnsi="Times New Roman"/>
          <w:sz w:val="28"/>
          <w:szCs w:val="28"/>
        </w:rPr>
        <w:t xml:space="preserve"> – не публикуется</w:t>
      </w:r>
      <w:r>
        <w:rPr>
          <w:rFonts w:ascii="Times New Roman" w:hAnsi="Times New Roman"/>
          <w:sz w:val="28"/>
          <w:szCs w:val="28"/>
        </w:rPr>
        <w:t>;</w:t>
      </w:r>
    </w:p>
    <w:p w:rsidR="004408FA" w:rsidRDefault="00930B72" w:rsidP="00CE7D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</w:t>
      </w:r>
      <w:r w:rsidR="00DA511C">
        <w:rPr>
          <w:rFonts w:ascii="Times New Roman" w:hAnsi="Times New Roman"/>
          <w:sz w:val="28"/>
          <w:szCs w:val="28"/>
        </w:rPr>
        <w:t>замечания и предложения</w:t>
      </w:r>
      <w:r w:rsidR="004408FA">
        <w:rPr>
          <w:rFonts w:ascii="Times New Roman" w:hAnsi="Times New Roman"/>
          <w:sz w:val="28"/>
          <w:szCs w:val="28"/>
        </w:rPr>
        <w:t xml:space="preserve">, поступившие в ходе общественных               </w:t>
      </w:r>
    </w:p>
    <w:p w:rsidR="00CE7DE5" w:rsidRDefault="004408FA" w:rsidP="00CE7D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обсуждений.</w:t>
      </w:r>
      <w:r w:rsidR="00930B72">
        <w:rPr>
          <w:rFonts w:ascii="Times New Roman" w:hAnsi="Times New Roman"/>
          <w:sz w:val="28"/>
          <w:szCs w:val="28"/>
        </w:rPr>
        <w:t xml:space="preserve"> </w:t>
      </w:r>
    </w:p>
    <w:p w:rsidR="00CE7DE5" w:rsidRDefault="00CE7DE5" w:rsidP="00CE7DE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73EAA" w:rsidRPr="00C11944" w:rsidRDefault="00773EAA" w:rsidP="00AA3AC2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725B34">
        <w:rPr>
          <w:rFonts w:ascii="Times New Roman" w:hAnsi="Times New Roman"/>
          <w:sz w:val="28"/>
          <w:szCs w:val="28"/>
        </w:rPr>
        <w:t>Председатель</w:t>
      </w:r>
      <w:r w:rsidR="00AA3AC2">
        <w:rPr>
          <w:rFonts w:ascii="Times New Roman" w:hAnsi="Times New Roman"/>
          <w:sz w:val="28"/>
          <w:szCs w:val="28"/>
        </w:rPr>
        <w:t xml:space="preserve"> оргкомитета</w:t>
      </w:r>
      <w:r w:rsidR="00AA3AC2">
        <w:rPr>
          <w:rFonts w:ascii="Times New Roman" w:hAnsi="Times New Roman"/>
          <w:sz w:val="28"/>
          <w:szCs w:val="28"/>
        </w:rPr>
        <w:tab/>
      </w:r>
      <w:r w:rsidR="00D63B9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E7DE5">
        <w:rPr>
          <w:rFonts w:ascii="Times New Roman" w:hAnsi="Times New Roman"/>
          <w:sz w:val="28"/>
          <w:szCs w:val="28"/>
        </w:rPr>
        <w:t>М.А.</w:t>
      </w:r>
      <w:r w:rsidR="00F73C1D">
        <w:rPr>
          <w:rFonts w:ascii="Times New Roman" w:hAnsi="Times New Roman"/>
          <w:sz w:val="28"/>
          <w:szCs w:val="28"/>
        </w:rPr>
        <w:t xml:space="preserve"> </w:t>
      </w:r>
      <w:r w:rsidR="00CE7DE5">
        <w:rPr>
          <w:rFonts w:ascii="Times New Roman" w:hAnsi="Times New Roman"/>
          <w:sz w:val="28"/>
          <w:szCs w:val="28"/>
        </w:rPr>
        <w:t>Литвинов</w:t>
      </w:r>
    </w:p>
    <w:p w:rsidR="00AA3AC2" w:rsidRPr="00CE7DE5" w:rsidRDefault="00AA3AC2" w:rsidP="00CE7DE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3AC2" w:rsidRDefault="00EF7228" w:rsidP="00AA3AC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1F8B">
        <w:rPr>
          <w:sz w:val="28"/>
          <w:szCs w:val="28"/>
        </w:rPr>
        <w:t xml:space="preserve">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B96">
        <w:rPr>
          <w:sz w:val="28"/>
          <w:szCs w:val="28"/>
        </w:rPr>
        <w:t xml:space="preserve">                                           </w:t>
      </w:r>
      <w:r w:rsidR="00CE7DE5">
        <w:rPr>
          <w:sz w:val="28"/>
          <w:szCs w:val="28"/>
        </w:rPr>
        <w:t>А.Р.</w:t>
      </w:r>
      <w:r w:rsidR="00F73C1D">
        <w:rPr>
          <w:sz w:val="28"/>
          <w:szCs w:val="28"/>
        </w:rPr>
        <w:t xml:space="preserve"> </w:t>
      </w:r>
      <w:r w:rsidR="00CE7DE5">
        <w:rPr>
          <w:sz w:val="28"/>
          <w:szCs w:val="28"/>
        </w:rPr>
        <w:t>Хомякова</w:t>
      </w:r>
    </w:p>
    <w:p w:rsidR="004408FA" w:rsidRDefault="004408FA" w:rsidP="00AA3AC2">
      <w:pPr>
        <w:rPr>
          <w:sz w:val="28"/>
          <w:szCs w:val="28"/>
        </w:rPr>
      </w:pPr>
    </w:p>
    <w:p w:rsidR="00651F8B" w:rsidRDefault="00651F8B" w:rsidP="00651F8B">
      <w:pPr>
        <w:rPr>
          <w:sz w:val="28"/>
          <w:szCs w:val="28"/>
        </w:rPr>
      </w:pPr>
      <w:r>
        <w:rPr>
          <w:sz w:val="28"/>
          <w:szCs w:val="28"/>
        </w:rPr>
        <w:t>Члены о</w:t>
      </w:r>
      <w:r w:rsidR="004408FA">
        <w:rPr>
          <w:sz w:val="28"/>
          <w:szCs w:val="28"/>
        </w:rPr>
        <w:t>рг</w:t>
      </w:r>
      <w:r>
        <w:rPr>
          <w:sz w:val="28"/>
          <w:szCs w:val="28"/>
        </w:rPr>
        <w:t xml:space="preserve">комитета               </w:t>
      </w:r>
      <w:r w:rsidR="00D63B96">
        <w:rPr>
          <w:sz w:val="28"/>
          <w:szCs w:val="28"/>
        </w:rPr>
        <w:t xml:space="preserve">                                            </w:t>
      </w:r>
      <w:r w:rsidR="00F73C1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 xml:space="preserve"> Бажутина</w:t>
      </w:r>
    </w:p>
    <w:p w:rsidR="00651F8B" w:rsidRDefault="00651F8B" w:rsidP="00651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63B96">
        <w:rPr>
          <w:sz w:val="28"/>
          <w:szCs w:val="28"/>
        </w:rPr>
        <w:t xml:space="preserve">                                           </w:t>
      </w:r>
      <w:r w:rsidR="00F73C1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 xml:space="preserve"> Дмухо</w:t>
      </w:r>
    </w:p>
    <w:p w:rsidR="00F73C1D" w:rsidRDefault="00651F8B" w:rsidP="00651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63B96">
        <w:rPr>
          <w:sz w:val="28"/>
          <w:szCs w:val="28"/>
        </w:rPr>
        <w:t xml:space="preserve">                                            </w:t>
      </w:r>
      <w:r w:rsidR="00F73C1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73C1D">
        <w:rPr>
          <w:sz w:val="28"/>
          <w:szCs w:val="28"/>
        </w:rPr>
        <w:t xml:space="preserve"> Кокоулин</w:t>
      </w:r>
      <w:r>
        <w:rPr>
          <w:sz w:val="28"/>
          <w:szCs w:val="28"/>
        </w:rPr>
        <w:t xml:space="preserve">                                                  </w:t>
      </w:r>
      <w:r w:rsidR="00F73C1D">
        <w:rPr>
          <w:sz w:val="28"/>
          <w:szCs w:val="28"/>
        </w:rPr>
        <w:t xml:space="preserve">                             </w:t>
      </w:r>
    </w:p>
    <w:p w:rsidR="00651F8B" w:rsidRDefault="00F73C1D" w:rsidP="00651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63B9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</w:t>
      </w:r>
      <w:r w:rsidR="00651F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651F8B">
        <w:rPr>
          <w:sz w:val="28"/>
          <w:szCs w:val="28"/>
        </w:rPr>
        <w:t>.</w:t>
      </w:r>
      <w:r>
        <w:rPr>
          <w:sz w:val="28"/>
          <w:szCs w:val="28"/>
        </w:rPr>
        <w:t xml:space="preserve"> Петраков</w:t>
      </w:r>
    </w:p>
    <w:sectPr w:rsidR="00651F8B" w:rsidSect="0001484D">
      <w:headerReference w:type="default" r:id="rId8"/>
      <w:pgSz w:w="11906" w:h="16838"/>
      <w:pgMar w:top="1134" w:right="567" w:bottom="1134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EB" w:rsidRDefault="00F951EB" w:rsidP="00380EE3">
      <w:r>
        <w:separator/>
      </w:r>
    </w:p>
  </w:endnote>
  <w:endnote w:type="continuationSeparator" w:id="1">
    <w:p w:rsidR="00F951EB" w:rsidRDefault="00F951EB" w:rsidP="0038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EB" w:rsidRDefault="00F951EB" w:rsidP="00380EE3">
      <w:r>
        <w:separator/>
      </w:r>
    </w:p>
  </w:footnote>
  <w:footnote w:type="continuationSeparator" w:id="1">
    <w:p w:rsidR="00F951EB" w:rsidRDefault="00F951EB" w:rsidP="0038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BD" w:rsidRDefault="00B51072">
    <w:pPr>
      <w:pStyle w:val="ad"/>
      <w:jc w:val="center"/>
    </w:pPr>
    <w:r>
      <w:fldChar w:fldCharType="begin"/>
    </w:r>
    <w:r w:rsidR="00AF7FF0">
      <w:instrText xml:space="preserve"> PAGE   \* MERGEFORMAT </w:instrText>
    </w:r>
    <w:r>
      <w:fldChar w:fldCharType="separate"/>
    </w:r>
    <w:r w:rsidR="00CC47B1">
      <w:rPr>
        <w:noProof/>
      </w:rPr>
      <w:t>7</w:t>
    </w:r>
    <w:r>
      <w:rPr>
        <w:noProof/>
      </w:rPr>
      <w:fldChar w:fldCharType="end"/>
    </w:r>
  </w:p>
  <w:p w:rsidR="001202BD" w:rsidRDefault="001202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9FD"/>
    <w:multiLevelType w:val="hybridMultilevel"/>
    <w:tmpl w:val="884E95CE"/>
    <w:lvl w:ilvl="0" w:tplc="9BDA7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4D8"/>
    <w:multiLevelType w:val="hybridMultilevel"/>
    <w:tmpl w:val="61265AEC"/>
    <w:lvl w:ilvl="0" w:tplc="174E5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C0A"/>
    <w:multiLevelType w:val="hybridMultilevel"/>
    <w:tmpl w:val="E9D4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A5A"/>
    <w:multiLevelType w:val="hybridMultilevel"/>
    <w:tmpl w:val="BC3A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B220C"/>
    <w:multiLevelType w:val="hybridMultilevel"/>
    <w:tmpl w:val="B68A55F0"/>
    <w:lvl w:ilvl="0" w:tplc="9BDA7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5F3"/>
    <w:multiLevelType w:val="hybridMultilevel"/>
    <w:tmpl w:val="852458E2"/>
    <w:lvl w:ilvl="0" w:tplc="BEDA2AA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845F7"/>
    <w:multiLevelType w:val="hybridMultilevel"/>
    <w:tmpl w:val="5A26F2C4"/>
    <w:lvl w:ilvl="0" w:tplc="4BD2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96377"/>
    <w:multiLevelType w:val="hybridMultilevel"/>
    <w:tmpl w:val="9392AF5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ind w:left="2442" w:hanging="7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F90870"/>
    <w:multiLevelType w:val="hybridMultilevel"/>
    <w:tmpl w:val="199E0D68"/>
    <w:lvl w:ilvl="0" w:tplc="7898D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6290A"/>
    <w:multiLevelType w:val="hybridMultilevel"/>
    <w:tmpl w:val="04B8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04BC"/>
    <w:multiLevelType w:val="multilevel"/>
    <w:tmpl w:val="B2DA0A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D373668"/>
    <w:multiLevelType w:val="multilevel"/>
    <w:tmpl w:val="C9F8A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A201D4"/>
    <w:multiLevelType w:val="hybridMultilevel"/>
    <w:tmpl w:val="5BA0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04B89"/>
    <w:multiLevelType w:val="hybridMultilevel"/>
    <w:tmpl w:val="043CD5D4"/>
    <w:lvl w:ilvl="0" w:tplc="76E6F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66FF4"/>
    <w:multiLevelType w:val="hybridMultilevel"/>
    <w:tmpl w:val="4BC0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B564F"/>
    <w:multiLevelType w:val="hybridMultilevel"/>
    <w:tmpl w:val="2578E364"/>
    <w:lvl w:ilvl="0" w:tplc="9BDA7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6A81"/>
    <w:multiLevelType w:val="hybridMultilevel"/>
    <w:tmpl w:val="B68A55F0"/>
    <w:lvl w:ilvl="0" w:tplc="9BDA7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44B7"/>
    <w:multiLevelType w:val="multilevel"/>
    <w:tmpl w:val="FB4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1"/>
      <w:numFmt w:val="decimal"/>
      <w:lvlText w:val="%4)"/>
      <w:lvlJc w:val="left"/>
      <w:pPr>
        <w:ind w:left="9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E39CB"/>
    <w:multiLevelType w:val="multilevel"/>
    <w:tmpl w:val="F3189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7E3EF1"/>
    <w:multiLevelType w:val="hybridMultilevel"/>
    <w:tmpl w:val="B3C89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A71EB"/>
    <w:multiLevelType w:val="multilevel"/>
    <w:tmpl w:val="236E9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B21E87"/>
    <w:multiLevelType w:val="hybridMultilevel"/>
    <w:tmpl w:val="B5E4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B8A"/>
    <w:multiLevelType w:val="hybridMultilevel"/>
    <w:tmpl w:val="56D49922"/>
    <w:lvl w:ilvl="0" w:tplc="FCAAA1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2"/>
  </w:num>
  <w:num w:numId="9">
    <w:abstractNumId w:val="22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15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13"/>
  </w:num>
  <w:num w:numId="20">
    <w:abstractNumId w:val="6"/>
  </w:num>
  <w:num w:numId="21">
    <w:abstractNumId w:val="21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72"/>
    <w:rsid w:val="000118AB"/>
    <w:rsid w:val="0001484D"/>
    <w:rsid w:val="000327EF"/>
    <w:rsid w:val="00033DF4"/>
    <w:rsid w:val="000368D5"/>
    <w:rsid w:val="00036958"/>
    <w:rsid w:val="00047EBC"/>
    <w:rsid w:val="00061FF2"/>
    <w:rsid w:val="000704B2"/>
    <w:rsid w:val="000708D2"/>
    <w:rsid w:val="000750ED"/>
    <w:rsid w:val="000777F5"/>
    <w:rsid w:val="0008034B"/>
    <w:rsid w:val="00081AF8"/>
    <w:rsid w:val="000964FE"/>
    <w:rsid w:val="000A1288"/>
    <w:rsid w:val="000A3CB6"/>
    <w:rsid w:val="000A4557"/>
    <w:rsid w:val="000A7590"/>
    <w:rsid w:val="000A7F2D"/>
    <w:rsid w:val="000B043E"/>
    <w:rsid w:val="000B1C3B"/>
    <w:rsid w:val="000B39B8"/>
    <w:rsid w:val="000B4A68"/>
    <w:rsid w:val="000C2340"/>
    <w:rsid w:val="000C5629"/>
    <w:rsid w:val="000C6AB8"/>
    <w:rsid w:val="00100BC2"/>
    <w:rsid w:val="001132FD"/>
    <w:rsid w:val="00115E35"/>
    <w:rsid w:val="001202BD"/>
    <w:rsid w:val="001278F1"/>
    <w:rsid w:val="001333DB"/>
    <w:rsid w:val="00134682"/>
    <w:rsid w:val="00134ACA"/>
    <w:rsid w:val="00134C79"/>
    <w:rsid w:val="001356D4"/>
    <w:rsid w:val="00142213"/>
    <w:rsid w:val="001437E6"/>
    <w:rsid w:val="00144CBE"/>
    <w:rsid w:val="00150127"/>
    <w:rsid w:val="00151E68"/>
    <w:rsid w:val="00152F90"/>
    <w:rsid w:val="001561BE"/>
    <w:rsid w:val="00156BFE"/>
    <w:rsid w:val="0015770E"/>
    <w:rsid w:val="001623E9"/>
    <w:rsid w:val="00162A32"/>
    <w:rsid w:val="00165C27"/>
    <w:rsid w:val="00171368"/>
    <w:rsid w:val="00176C62"/>
    <w:rsid w:val="00177FB5"/>
    <w:rsid w:val="001811F1"/>
    <w:rsid w:val="001835C8"/>
    <w:rsid w:val="00186F1A"/>
    <w:rsid w:val="0019079C"/>
    <w:rsid w:val="001915C7"/>
    <w:rsid w:val="00195501"/>
    <w:rsid w:val="00196A5D"/>
    <w:rsid w:val="001A11B1"/>
    <w:rsid w:val="001A2AC2"/>
    <w:rsid w:val="001A2B5B"/>
    <w:rsid w:val="001A4081"/>
    <w:rsid w:val="001B2659"/>
    <w:rsid w:val="001B42A0"/>
    <w:rsid w:val="001B46CC"/>
    <w:rsid w:val="001C48EC"/>
    <w:rsid w:val="001D656F"/>
    <w:rsid w:val="001E1C66"/>
    <w:rsid w:val="001E67A9"/>
    <w:rsid w:val="001E6D75"/>
    <w:rsid w:val="001E7FB9"/>
    <w:rsid w:val="00204DA7"/>
    <w:rsid w:val="00205286"/>
    <w:rsid w:val="0020763B"/>
    <w:rsid w:val="0021070C"/>
    <w:rsid w:val="00215535"/>
    <w:rsid w:val="0022244E"/>
    <w:rsid w:val="0022270F"/>
    <w:rsid w:val="00224CD3"/>
    <w:rsid w:val="002305F9"/>
    <w:rsid w:val="0024011F"/>
    <w:rsid w:val="00243A2D"/>
    <w:rsid w:val="002444BE"/>
    <w:rsid w:val="00250B18"/>
    <w:rsid w:val="002604B8"/>
    <w:rsid w:val="00260EB8"/>
    <w:rsid w:val="00264303"/>
    <w:rsid w:val="00265372"/>
    <w:rsid w:val="00266796"/>
    <w:rsid w:val="002726BB"/>
    <w:rsid w:val="00272F8D"/>
    <w:rsid w:val="002759D8"/>
    <w:rsid w:val="00275B1F"/>
    <w:rsid w:val="00275C4A"/>
    <w:rsid w:val="00276AFE"/>
    <w:rsid w:val="002821A4"/>
    <w:rsid w:val="00282562"/>
    <w:rsid w:val="00290752"/>
    <w:rsid w:val="00293094"/>
    <w:rsid w:val="00296435"/>
    <w:rsid w:val="002979E7"/>
    <w:rsid w:val="002A036C"/>
    <w:rsid w:val="002D4A58"/>
    <w:rsid w:val="002D5536"/>
    <w:rsid w:val="002D57C3"/>
    <w:rsid w:val="002D5F5E"/>
    <w:rsid w:val="002E07E4"/>
    <w:rsid w:val="002E6A4D"/>
    <w:rsid w:val="002F265A"/>
    <w:rsid w:val="002F62CC"/>
    <w:rsid w:val="00305720"/>
    <w:rsid w:val="00306A53"/>
    <w:rsid w:val="00311A92"/>
    <w:rsid w:val="00313E05"/>
    <w:rsid w:val="00315A97"/>
    <w:rsid w:val="00322B5E"/>
    <w:rsid w:val="00324122"/>
    <w:rsid w:val="00336F1B"/>
    <w:rsid w:val="00337A7C"/>
    <w:rsid w:val="00345EC8"/>
    <w:rsid w:val="00347E35"/>
    <w:rsid w:val="0035173C"/>
    <w:rsid w:val="00352EFA"/>
    <w:rsid w:val="00354D40"/>
    <w:rsid w:val="003569AC"/>
    <w:rsid w:val="00361B77"/>
    <w:rsid w:val="00366A51"/>
    <w:rsid w:val="00367EBC"/>
    <w:rsid w:val="003727BA"/>
    <w:rsid w:val="003802CD"/>
    <w:rsid w:val="00380EE3"/>
    <w:rsid w:val="0038569F"/>
    <w:rsid w:val="0038620A"/>
    <w:rsid w:val="0039185B"/>
    <w:rsid w:val="00392C7C"/>
    <w:rsid w:val="00394887"/>
    <w:rsid w:val="003A1A68"/>
    <w:rsid w:val="003A1A81"/>
    <w:rsid w:val="003A1C64"/>
    <w:rsid w:val="003A4124"/>
    <w:rsid w:val="003C6D5A"/>
    <w:rsid w:val="003D5FED"/>
    <w:rsid w:val="003E04EF"/>
    <w:rsid w:val="003E6E4F"/>
    <w:rsid w:val="003E7617"/>
    <w:rsid w:val="003F00F2"/>
    <w:rsid w:val="003F0672"/>
    <w:rsid w:val="003F0F07"/>
    <w:rsid w:val="003F2ACD"/>
    <w:rsid w:val="003F64D6"/>
    <w:rsid w:val="00404FC2"/>
    <w:rsid w:val="00405193"/>
    <w:rsid w:val="00410816"/>
    <w:rsid w:val="00411E89"/>
    <w:rsid w:val="00412BA5"/>
    <w:rsid w:val="0042077C"/>
    <w:rsid w:val="0043385D"/>
    <w:rsid w:val="00433A09"/>
    <w:rsid w:val="004408FA"/>
    <w:rsid w:val="00442715"/>
    <w:rsid w:val="00444881"/>
    <w:rsid w:val="0044781B"/>
    <w:rsid w:val="00456A31"/>
    <w:rsid w:val="004574E1"/>
    <w:rsid w:val="00460725"/>
    <w:rsid w:val="0046108D"/>
    <w:rsid w:val="004743C6"/>
    <w:rsid w:val="004766F4"/>
    <w:rsid w:val="00485FBD"/>
    <w:rsid w:val="00491423"/>
    <w:rsid w:val="00491AFA"/>
    <w:rsid w:val="004A1660"/>
    <w:rsid w:val="004A4B4A"/>
    <w:rsid w:val="004B4D5F"/>
    <w:rsid w:val="004C1382"/>
    <w:rsid w:val="004C444D"/>
    <w:rsid w:val="004D3275"/>
    <w:rsid w:val="004E2DD1"/>
    <w:rsid w:val="004F0630"/>
    <w:rsid w:val="004F7D20"/>
    <w:rsid w:val="005024E9"/>
    <w:rsid w:val="005104C1"/>
    <w:rsid w:val="005105E3"/>
    <w:rsid w:val="005160F3"/>
    <w:rsid w:val="00522E5F"/>
    <w:rsid w:val="00524B62"/>
    <w:rsid w:val="00525005"/>
    <w:rsid w:val="00525B50"/>
    <w:rsid w:val="00530370"/>
    <w:rsid w:val="00531305"/>
    <w:rsid w:val="0053296B"/>
    <w:rsid w:val="005332D6"/>
    <w:rsid w:val="00535057"/>
    <w:rsid w:val="00535265"/>
    <w:rsid w:val="00550A6C"/>
    <w:rsid w:val="00553AB0"/>
    <w:rsid w:val="00557197"/>
    <w:rsid w:val="00557D3D"/>
    <w:rsid w:val="00574960"/>
    <w:rsid w:val="00581944"/>
    <w:rsid w:val="00583FF4"/>
    <w:rsid w:val="00585966"/>
    <w:rsid w:val="005871A6"/>
    <w:rsid w:val="00587630"/>
    <w:rsid w:val="00592930"/>
    <w:rsid w:val="00593D8F"/>
    <w:rsid w:val="005A3D5D"/>
    <w:rsid w:val="005D1567"/>
    <w:rsid w:val="005D7940"/>
    <w:rsid w:val="005E02CD"/>
    <w:rsid w:val="005E0C2B"/>
    <w:rsid w:val="005E2114"/>
    <w:rsid w:val="005E35CA"/>
    <w:rsid w:val="005E761F"/>
    <w:rsid w:val="005F6CBF"/>
    <w:rsid w:val="005F74BD"/>
    <w:rsid w:val="0060404E"/>
    <w:rsid w:val="00612238"/>
    <w:rsid w:val="006172F4"/>
    <w:rsid w:val="00621E1F"/>
    <w:rsid w:val="00627002"/>
    <w:rsid w:val="00630CDB"/>
    <w:rsid w:val="006519B6"/>
    <w:rsid w:val="00651F8B"/>
    <w:rsid w:val="0065731C"/>
    <w:rsid w:val="0065739B"/>
    <w:rsid w:val="006603A3"/>
    <w:rsid w:val="0066398B"/>
    <w:rsid w:val="006653BB"/>
    <w:rsid w:val="00671030"/>
    <w:rsid w:val="0068368C"/>
    <w:rsid w:val="006B4616"/>
    <w:rsid w:val="006C423D"/>
    <w:rsid w:val="006D09EC"/>
    <w:rsid w:val="006D475F"/>
    <w:rsid w:val="006E1D91"/>
    <w:rsid w:val="006E62ED"/>
    <w:rsid w:val="006F337E"/>
    <w:rsid w:val="006F38E5"/>
    <w:rsid w:val="00700734"/>
    <w:rsid w:val="00700EB0"/>
    <w:rsid w:val="00702089"/>
    <w:rsid w:val="00704D7D"/>
    <w:rsid w:val="00714F1E"/>
    <w:rsid w:val="00717849"/>
    <w:rsid w:val="007203A0"/>
    <w:rsid w:val="00721760"/>
    <w:rsid w:val="00722EF7"/>
    <w:rsid w:val="00724168"/>
    <w:rsid w:val="00724ACA"/>
    <w:rsid w:val="007258B0"/>
    <w:rsid w:val="00725B34"/>
    <w:rsid w:val="0073392D"/>
    <w:rsid w:val="00733B32"/>
    <w:rsid w:val="007358E6"/>
    <w:rsid w:val="0073617C"/>
    <w:rsid w:val="0073747A"/>
    <w:rsid w:val="007452D5"/>
    <w:rsid w:val="00746A71"/>
    <w:rsid w:val="007519B7"/>
    <w:rsid w:val="00752C8F"/>
    <w:rsid w:val="0076144C"/>
    <w:rsid w:val="00764282"/>
    <w:rsid w:val="0076681E"/>
    <w:rsid w:val="00773EAA"/>
    <w:rsid w:val="00780FA5"/>
    <w:rsid w:val="0078664C"/>
    <w:rsid w:val="00787690"/>
    <w:rsid w:val="00790EA7"/>
    <w:rsid w:val="007B32E8"/>
    <w:rsid w:val="007B74EC"/>
    <w:rsid w:val="007D113C"/>
    <w:rsid w:val="007D3AA0"/>
    <w:rsid w:val="007D5778"/>
    <w:rsid w:val="007E0FC2"/>
    <w:rsid w:val="007E77C0"/>
    <w:rsid w:val="007F3967"/>
    <w:rsid w:val="007F491E"/>
    <w:rsid w:val="00805DAD"/>
    <w:rsid w:val="008127CC"/>
    <w:rsid w:val="008208E7"/>
    <w:rsid w:val="00824B7B"/>
    <w:rsid w:val="008316F7"/>
    <w:rsid w:val="00833C61"/>
    <w:rsid w:val="008408B6"/>
    <w:rsid w:val="00855551"/>
    <w:rsid w:val="0085769B"/>
    <w:rsid w:val="008726A8"/>
    <w:rsid w:val="00881F7E"/>
    <w:rsid w:val="008834BD"/>
    <w:rsid w:val="0088630B"/>
    <w:rsid w:val="00887BE6"/>
    <w:rsid w:val="00892BB5"/>
    <w:rsid w:val="008950DA"/>
    <w:rsid w:val="00895383"/>
    <w:rsid w:val="00897D3A"/>
    <w:rsid w:val="008A414F"/>
    <w:rsid w:val="008A517C"/>
    <w:rsid w:val="008A6426"/>
    <w:rsid w:val="008B1F55"/>
    <w:rsid w:val="008B6D04"/>
    <w:rsid w:val="008D2E60"/>
    <w:rsid w:val="008D3FDC"/>
    <w:rsid w:val="008D6B53"/>
    <w:rsid w:val="00903063"/>
    <w:rsid w:val="0090350D"/>
    <w:rsid w:val="00910242"/>
    <w:rsid w:val="00910E10"/>
    <w:rsid w:val="009128B8"/>
    <w:rsid w:val="009222B2"/>
    <w:rsid w:val="009236CC"/>
    <w:rsid w:val="009242B4"/>
    <w:rsid w:val="00926BE5"/>
    <w:rsid w:val="00930B72"/>
    <w:rsid w:val="00931718"/>
    <w:rsid w:val="00945596"/>
    <w:rsid w:val="00947756"/>
    <w:rsid w:val="00947FA3"/>
    <w:rsid w:val="0096068C"/>
    <w:rsid w:val="009608DD"/>
    <w:rsid w:val="00960E08"/>
    <w:rsid w:val="009678E2"/>
    <w:rsid w:val="00972AD4"/>
    <w:rsid w:val="00972E76"/>
    <w:rsid w:val="00974EA8"/>
    <w:rsid w:val="00983986"/>
    <w:rsid w:val="00983F36"/>
    <w:rsid w:val="0098567C"/>
    <w:rsid w:val="00987389"/>
    <w:rsid w:val="00997AA2"/>
    <w:rsid w:val="009A6A54"/>
    <w:rsid w:val="009A6F26"/>
    <w:rsid w:val="009A7BBB"/>
    <w:rsid w:val="009B0282"/>
    <w:rsid w:val="009B1950"/>
    <w:rsid w:val="009B24DE"/>
    <w:rsid w:val="009C185F"/>
    <w:rsid w:val="009C4802"/>
    <w:rsid w:val="009C5022"/>
    <w:rsid w:val="009D379A"/>
    <w:rsid w:val="009D5A3C"/>
    <w:rsid w:val="009E17D2"/>
    <w:rsid w:val="009E26D4"/>
    <w:rsid w:val="009E3E74"/>
    <w:rsid w:val="009E6ADD"/>
    <w:rsid w:val="009F0FD1"/>
    <w:rsid w:val="009F1477"/>
    <w:rsid w:val="009F1BE3"/>
    <w:rsid w:val="009F329C"/>
    <w:rsid w:val="009F6932"/>
    <w:rsid w:val="00A04661"/>
    <w:rsid w:val="00A10FE6"/>
    <w:rsid w:val="00A127DB"/>
    <w:rsid w:val="00A355B4"/>
    <w:rsid w:val="00A373FA"/>
    <w:rsid w:val="00A468A2"/>
    <w:rsid w:val="00A500E8"/>
    <w:rsid w:val="00A53276"/>
    <w:rsid w:val="00A53A14"/>
    <w:rsid w:val="00A64EC4"/>
    <w:rsid w:val="00A76F06"/>
    <w:rsid w:val="00A776EF"/>
    <w:rsid w:val="00AA0952"/>
    <w:rsid w:val="00AA3AC2"/>
    <w:rsid w:val="00AA5160"/>
    <w:rsid w:val="00AA60BF"/>
    <w:rsid w:val="00AB05AB"/>
    <w:rsid w:val="00AB1CAC"/>
    <w:rsid w:val="00AB659E"/>
    <w:rsid w:val="00AC5D99"/>
    <w:rsid w:val="00AD14D1"/>
    <w:rsid w:val="00AD1567"/>
    <w:rsid w:val="00AE1EC2"/>
    <w:rsid w:val="00AE30DD"/>
    <w:rsid w:val="00AF13DA"/>
    <w:rsid w:val="00AF6629"/>
    <w:rsid w:val="00AF697B"/>
    <w:rsid w:val="00AF7FF0"/>
    <w:rsid w:val="00B04C32"/>
    <w:rsid w:val="00B05413"/>
    <w:rsid w:val="00B05B16"/>
    <w:rsid w:val="00B06F3E"/>
    <w:rsid w:val="00B118BE"/>
    <w:rsid w:val="00B13BA1"/>
    <w:rsid w:val="00B14294"/>
    <w:rsid w:val="00B211A9"/>
    <w:rsid w:val="00B257E1"/>
    <w:rsid w:val="00B31C69"/>
    <w:rsid w:val="00B34714"/>
    <w:rsid w:val="00B35253"/>
    <w:rsid w:val="00B376A5"/>
    <w:rsid w:val="00B43EA3"/>
    <w:rsid w:val="00B451FF"/>
    <w:rsid w:val="00B45A0E"/>
    <w:rsid w:val="00B51072"/>
    <w:rsid w:val="00B51387"/>
    <w:rsid w:val="00B517AA"/>
    <w:rsid w:val="00B66F6A"/>
    <w:rsid w:val="00B70B4E"/>
    <w:rsid w:val="00B729B8"/>
    <w:rsid w:val="00B8078E"/>
    <w:rsid w:val="00B86A7A"/>
    <w:rsid w:val="00B87142"/>
    <w:rsid w:val="00BA19CB"/>
    <w:rsid w:val="00BA1DA6"/>
    <w:rsid w:val="00BA3464"/>
    <w:rsid w:val="00BA4055"/>
    <w:rsid w:val="00BB0D56"/>
    <w:rsid w:val="00BB5022"/>
    <w:rsid w:val="00BC0E9A"/>
    <w:rsid w:val="00BC605F"/>
    <w:rsid w:val="00BC6C19"/>
    <w:rsid w:val="00BE1001"/>
    <w:rsid w:val="00BE2837"/>
    <w:rsid w:val="00BE2A79"/>
    <w:rsid w:val="00BE3A78"/>
    <w:rsid w:val="00BF27B8"/>
    <w:rsid w:val="00BF58AF"/>
    <w:rsid w:val="00BF7142"/>
    <w:rsid w:val="00BF7FE7"/>
    <w:rsid w:val="00C00145"/>
    <w:rsid w:val="00C011BD"/>
    <w:rsid w:val="00C0212E"/>
    <w:rsid w:val="00C06328"/>
    <w:rsid w:val="00C10CF5"/>
    <w:rsid w:val="00C10D13"/>
    <w:rsid w:val="00C10EE1"/>
    <w:rsid w:val="00C11944"/>
    <w:rsid w:val="00C16970"/>
    <w:rsid w:val="00C35017"/>
    <w:rsid w:val="00C35D57"/>
    <w:rsid w:val="00C4544D"/>
    <w:rsid w:val="00C50918"/>
    <w:rsid w:val="00C55D03"/>
    <w:rsid w:val="00C55FF5"/>
    <w:rsid w:val="00C67731"/>
    <w:rsid w:val="00C72A7E"/>
    <w:rsid w:val="00C7314B"/>
    <w:rsid w:val="00C80D7E"/>
    <w:rsid w:val="00C83431"/>
    <w:rsid w:val="00C85B87"/>
    <w:rsid w:val="00C85DD6"/>
    <w:rsid w:val="00C90C70"/>
    <w:rsid w:val="00C976F4"/>
    <w:rsid w:val="00CA38D5"/>
    <w:rsid w:val="00CA4C8C"/>
    <w:rsid w:val="00CB3F04"/>
    <w:rsid w:val="00CB6BC1"/>
    <w:rsid w:val="00CC0850"/>
    <w:rsid w:val="00CC47B1"/>
    <w:rsid w:val="00CC70FB"/>
    <w:rsid w:val="00CD0CDF"/>
    <w:rsid w:val="00CD2431"/>
    <w:rsid w:val="00CD3884"/>
    <w:rsid w:val="00CE0538"/>
    <w:rsid w:val="00CE7DE5"/>
    <w:rsid w:val="00CF21BE"/>
    <w:rsid w:val="00D02DA2"/>
    <w:rsid w:val="00D0652C"/>
    <w:rsid w:val="00D144CF"/>
    <w:rsid w:val="00D17FC2"/>
    <w:rsid w:val="00D24E8E"/>
    <w:rsid w:val="00D251E8"/>
    <w:rsid w:val="00D34769"/>
    <w:rsid w:val="00D36042"/>
    <w:rsid w:val="00D52B06"/>
    <w:rsid w:val="00D556F3"/>
    <w:rsid w:val="00D572A4"/>
    <w:rsid w:val="00D620E6"/>
    <w:rsid w:val="00D63B96"/>
    <w:rsid w:val="00D664E5"/>
    <w:rsid w:val="00D67EFA"/>
    <w:rsid w:val="00D72E42"/>
    <w:rsid w:val="00D73BB1"/>
    <w:rsid w:val="00D75A6A"/>
    <w:rsid w:val="00D817A9"/>
    <w:rsid w:val="00D907C7"/>
    <w:rsid w:val="00D93691"/>
    <w:rsid w:val="00DA511C"/>
    <w:rsid w:val="00DB275A"/>
    <w:rsid w:val="00DC4097"/>
    <w:rsid w:val="00DC7F9B"/>
    <w:rsid w:val="00DD5697"/>
    <w:rsid w:val="00DD5DBD"/>
    <w:rsid w:val="00DE4232"/>
    <w:rsid w:val="00DE53BA"/>
    <w:rsid w:val="00DE5CAD"/>
    <w:rsid w:val="00DF0F9B"/>
    <w:rsid w:val="00E002E3"/>
    <w:rsid w:val="00E024FE"/>
    <w:rsid w:val="00E04CB1"/>
    <w:rsid w:val="00E07860"/>
    <w:rsid w:val="00E26810"/>
    <w:rsid w:val="00E375B7"/>
    <w:rsid w:val="00E4400A"/>
    <w:rsid w:val="00E45748"/>
    <w:rsid w:val="00E50345"/>
    <w:rsid w:val="00E50ADC"/>
    <w:rsid w:val="00E56014"/>
    <w:rsid w:val="00E65EF6"/>
    <w:rsid w:val="00E66F21"/>
    <w:rsid w:val="00E676CD"/>
    <w:rsid w:val="00E87FC9"/>
    <w:rsid w:val="00E9038B"/>
    <w:rsid w:val="00E9199F"/>
    <w:rsid w:val="00EA1294"/>
    <w:rsid w:val="00EC0852"/>
    <w:rsid w:val="00EC6A20"/>
    <w:rsid w:val="00ED06B3"/>
    <w:rsid w:val="00EE25CD"/>
    <w:rsid w:val="00EE28A3"/>
    <w:rsid w:val="00EE6E76"/>
    <w:rsid w:val="00EF2A2C"/>
    <w:rsid w:val="00EF474F"/>
    <w:rsid w:val="00EF5B69"/>
    <w:rsid w:val="00EF69AD"/>
    <w:rsid w:val="00EF7228"/>
    <w:rsid w:val="00EF74D7"/>
    <w:rsid w:val="00F0657E"/>
    <w:rsid w:val="00F11E25"/>
    <w:rsid w:val="00F23C82"/>
    <w:rsid w:val="00F25F8B"/>
    <w:rsid w:val="00F269BB"/>
    <w:rsid w:val="00F27E42"/>
    <w:rsid w:val="00F3404F"/>
    <w:rsid w:val="00F34130"/>
    <w:rsid w:val="00F34714"/>
    <w:rsid w:val="00F34C7F"/>
    <w:rsid w:val="00F41395"/>
    <w:rsid w:val="00F43D87"/>
    <w:rsid w:val="00F51C28"/>
    <w:rsid w:val="00F5656A"/>
    <w:rsid w:val="00F70446"/>
    <w:rsid w:val="00F713DE"/>
    <w:rsid w:val="00F71622"/>
    <w:rsid w:val="00F73B3C"/>
    <w:rsid w:val="00F73C1D"/>
    <w:rsid w:val="00F76E04"/>
    <w:rsid w:val="00F82C5B"/>
    <w:rsid w:val="00F85B74"/>
    <w:rsid w:val="00F94C38"/>
    <w:rsid w:val="00F951EB"/>
    <w:rsid w:val="00FA1F8B"/>
    <w:rsid w:val="00FA49E7"/>
    <w:rsid w:val="00FB6D02"/>
    <w:rsid w:val="00FC6CED"/>
    <w:rsid w:val="00FD4F75"/>
    <w:rsid w:val="00FD677F"/>
    <w:rsid w:val="00FE7C29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38"/>
    <w:rPr>
      <w:sz w:val="24"/>
      <w:szCs w:val="24"/>
    </w:rPr>
  </w:style>
  <w:style w:type="paragraph" w:styleId="1">
    <w:name w:val="heading 1"/>
    <w:basedOn w:val="a"/>
    <w:next w:val="a"/>
    <w:qFormat/>
    <w:rsid w:val="0059293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2930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2930"/>
    <w:pPr>
      <w:keepNext/>
      <w:spacing w:line="240" w:lineRule="exact"/>
      <w:outlineLvl w:val="2"/>
    </w:pPr>
    <w:rPr>
      <w:sz w:val="28"/>
    </w:rPr>
  </w:style>
  <w:style w:type="paragraph" w:styleId="6">
    <w:name w:val="heading 6"/>
    <w:basedOn w:val="a"/>
    <w:next w:val="a"/>
    <w:qFormat/>
    <w:rsid w:val="00B054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930"/>
    <w:pPr>
      <w:jc w:val="center"/>
    </w:pPr>
    <w:rPr>
      <w:b/>
      <w:szCs w:val="20"/>
    </w:rPr>
  </w:style>
  <w:style w:type="paragraph" w:styleId="20">
    <w:name w:val="Body Text 2"/>
    <w:basedOn w:val="a"/>
    <w:rsid w:val="00592930"/>
    <w:pPr>
      <w:spacing w:line="360" w:lineRule="auto"/>
      <w:jc w:val="both"/>
    </w:pPr>
  </w:style>
  <w:style w:type="paragraph" w:styleId="30">
    <w:name w:val="Body Text 3"/>
    <w:basedOn w:val="a"/>
    <w:rsid w:val="00592930"/>
    <w:rPr>
      <w:sz w:val="28"/>
    </w:rPr>
  </w:style>
  <w:style w:type="paragraph" w:styleId="a4">
    <w:name w:val="Title"/>
    <w:basedOn w:val="a"/>
    <w:qFormat/>
    <w:rsid w:val="00592930"/>
    <w:pPr>
      <w:jc w:val="center"/>
    </w:pPr>
    <w:rPr>
      <w:b/>
      <w:bCs/>
    </w:rPr>
  </w:style>
  <w:style w:type="paragraph" w:styleId="a5">
    <w:name w:val="Body Text Indent"/>
    <w:basedOn w:val="a"/>
    <w:rsid w:val="00B05413"/>
    <w:pPr>
      <w:spacing w:after="120"/>
      <w:ind w:left="283"/>
    </w:pPr>
  </w:style>
  <w:style w:type="paragraph" w:styleId="a6">
    <w:name w:val="Balloon Text"/>
    <w:basedOn w:val="a"/>
    <w:semiHidden/>
    <w:rsid w:val="00C10CF5"/>
    <w:rPr>
      <w:rFonts w:ascii="Tahoma" w:hAnsi="Tahoma" w:cs="Tahoma"/>
      <w:sz w:val="16"/>
      <w:szCs w:val="16"/>
    </w:rPr>
  </w:style>
  <w:style w:type="character" w:styleId="a7">
    <w:name w:val="Hyperlink"/>
    <w:rsid w:val="00D73BB1"/>
    <w:rPr>
      <w:color w:val="0000FF"/>
      <w:u w:val="single"/>
    </w:rPr>
  </w:style>
  <w:style w:type="paragraph" w:styleId="21">
    <w:name w:val="toc 2"/>
    <w:basedOn w:val="a"/>
    <w:next w:val="a"/>
    <w:autoRedefine/>
    <w:rsid w:val="00134ACA"/>
    <w:pPr>
      <w:tabs>
        <w:tab w:val="right" w:leader="dot" w:pos="9345"/>
      </w:tabs>
    </w:pPr>
  </w:style>
  <w:style w:type="paragraph" w:styleId="10">
    <w:name w:val="toc 1"/>
    <w:basedOn w:val="a"/>
    <w:next w:val="a"/>
    <w:autoRedefine/>
    <w:rsid w:val="00524B62"/>
    <w:pPr>
      <w:tabs>
        <w:tab w:val="right" w:leader="dot" w:pos="9345"/>
      </w:tabs>
      <w:jc w:val="both"/>
    </w:pPr>
    <w:rPr>
      <w:sz w:val="28"/>
      <w:szCs w:val="28"/>
    </w:rPr>
  </w:style>
  <w:style w:type="table" w:styleId="a8">
    <w:name w:val="Table Grid"/>
    <w:basedOn w:val="a1"/>
    <w:rsid w:val="0052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1E6D7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E6D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E6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805DAD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05D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05DAD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380E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0EE3"/>
    <w:rPr>
      <w:sz w:val="24"/>
      <w:szCs w:val="24"/>
    </w:rPr>
  </w:style>
  <w:style w:type="paragraph" w:styleId="af">
    <w:name w:val="footer"/>
    <w:basedOn w:val="a"/>
    <w:link w:val="af0"/>
    <w:rsid w:val="00380E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80EE3"/>
    <w:rPr>
      <w:sz w:val="24"/>
      <w:szCs w:val="24"/>
    </w:rPr>
  </w:style>
  <w:style w:type="paragraph" w:customStyle="1" w:styleId="af1">
    <w:name w:val="Н статьи"/>
    <w:basedOn w:val="a"/>
    <w:rsid w:val="00D36042"/>
    <w:pPr>
      <w:spacing w:before="240" w:after="120"/>
      <w:ind w:left="1418"/>
      <w:jc w:val="both"/>
      <w:outlineLvl w:val="1"/>
    </w:pPr>
    <w:rPr>
      <w:b/>
    </w:rPr>
  </w:style>
  <w:style w:type="character" w:customStyle="1" w:styleId="aa">
    <w:name w:val="Обычный (веб) Знак"/>
    <w:link w:val="a9"/>
    <w:rsid w:val="00D36042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6144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4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B494-E2C4-45A8-B55D-6B068160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16187</CharactersWithSpaces>
  <SharedDoc>false</SharedDoc>
  <HLinks>
    <vt:vector size="12" baseType="variant"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consultantplus://offline/ref=C67DF0A9FA90F00C923DB7821C1C923400C82C47CFF22EF92A38D41CFDE0D4FF522307D0F40136323E5FB0ZCICH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consultantplus://offline/ref=DD7A3AA34BD4EF0729D199DD10DC08E1968AE5F6AE056070511EF982F6DA0DCB8A11CD87A69FBC3DC44032r7p2F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Lytkina</dc:creator>
  <cp:lastModifiedBy>Вербицкая Н.Н.</cp:lastModifiedBy>
  <cp:revision>11</cp:revision>
  <cp:lastPrinted>2019-01-17T04:08:00Z</cp:lastPrinted>
  <dcterms:created xsi:type="dcterms:W3CDTF">2019-01-24T05:22:00Z</dcterms:created>
  <dcterms:modified xsi:type="dcterms:W3CDTF">2019-01-24T05:26:00Z</dcterms:modified>
</cp:coreProperties>
</file>