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55" w:rsidRPr="0046095D" w:rsidRDefault="0049739C" w:rsidP="0014582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609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407FE" w:rsidRPr="0046095D">
        <w:rPr>
          <w:rFonts w:ascii="Times New Roman" w:hAnsi="Times New Roman" w:cs="Times New Roman"/>
          <w:sz w:val="24"/>
          <w:szCs w:val="24"/>
        </w:rPr>
        <w:t>2</w:t>
      </w:r>
    </w:p>
    <w:p w:rsidR="0035533F" w:rsidRPr="00B9454F" w:rsidRDefault="00145821" w:rsidP="007200DB">
      <w:pPr>
        <w:spacing w:after="0" w:line="240" w:lineRule="auto"/>
        <w:ind w:left="5245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533F">
        <w:rPr>
          <w:rFonts w:ascii="Times New Roman" w:hAnsi="Times New Roman" w:cs="Times New Roman"/>
          <w:sz w:val="24"/>
          <w:szCs w:val="24"/>
        </w:rPr>
        <w:t>к отчету главы города</w:t>
      </w:r>
      <w:r w:rsidR="00355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54F" w:rsidRPr="00B9454F">
        <w:rPr>
          <w:rFonts w:ascii="Times New Roman" w:hAnsi="Times New Roman" w:cs="Times New Roman"/>
          <w:sz w:val="24"/>
          <w:szCs w:val="24"/>
        </w:rPr>
        <w:t>Березники</w:t>
      </w:r>
    </w:p>
    <w:p w:rsidR="00E76A09" w:rsidRPr="002950A8" w:rsidRDefault="00E76A09" w:rsidP="0035533F">
      <w:pPr>
        <w:tabs>
          <w:tab w:val="left" w:pos="5670"/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752" w:rsidRPr="0046095D" w:rsidRDefault="00CF6D79" w:rsidP="00746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5D">
        <w:rPr>
          <w:rFonts w:ascii="Times New Roman" w:hAnsi="Times New Roman" w:cs="Times New Roman"/>
          <w:b/>
          <w:sz w:val="24"/>
          <w:szCs w:val="24"/>
        </w:rPr>
        <w:t>Целевые п</w:t>
      </w:r>
      <w:r w:rsidR="002950A8" w:rsidRPr="0046095D">
        <w:rPr>
          <w:rFonts w:ascii="Times New Roman" w:hAnsi="Times New Roman" w:cs="Times New Roman"/>
          <w:b/>
          <w:sz w:val="24"/>
          <w:szCs w:val="24"/>
        </w:rPr>
        <w:t>оказатели</w:t>
      </w:r>
      <w:r w:rsidR="00136DCF" w:rsidRPr="0046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8F1"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</w:p>
    <w:tbl>
      <w:tblPr>
        <w:tblW w:w="10490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946"/>
        <w:gridCol w:w="1417"/>
        <w:gridCol w:w="1276"/>
      </w:tblGrid>
      <w:tr w:rsidR="00746270" w:rsidRPr="002950A8" w:rsidTr="00A031F8">
        <w:trPr>
          <w:trHeight w:val="603"/>
          <w:tblHeader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46270" w:rsidRPr="004654EF" w:rsidRDefault="00746270" w:rsidP="002950A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654E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654E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54E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4654E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6270" w:rsidRPr="004654EF" w:rsidRDefault="00746270" w:rsidP="002950A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E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6270" w:rsidRPr="004654EF" w:rsidRDefault="00746270" w:rsidP="002950A8">
            <w:pPr>
              <w:kinsoku w:val="0"/>
              <w:overflowPunct w:val="0"/>
              <w:spacing w:before="67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E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4654E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на</w:t>
            </w:r>
            <w:proofErr w:type="gramEnd"/>
            <w:r w:rsidRPr="004654E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46270" w:rsidRPr="004654EF" w:rsidRDefault="00746270" w:rsidP="00C46687">
            <w:pPr>
              <w:kinsoku w:val="0"/>
              <w:overflowPunct w:val="0"/>
              <w:spacing w:before="67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E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</w:t>
            </w:r>
            <w:r w:rsidR="00C4668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</w:t>
            </w:r>
            <w:r w:rsidRPr="004654E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6270" w:rsidRPr="004654EF" w:rsidRDefault="00746270" w:rsidP="002950A8">
            <w:pPr>
              <w:kinsoku w:val="0"/>
              <w:overflowPunct w:val="0"/>
              <w:spacing w:before="67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E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Факт </w:t>
            </w:r>
            <w:proofErr w:type="gramStart"/>
            <w:r w:rsidRPr="004654E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за</w:t>
            </w:r>
            <w:proofErr w:type="gramEnd"/>
            <w:r w:rsidRPr="004654E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46270" w:rsidRPr="004654EF" w:rsidRDefault="00746270" w:rsidP="00C46687">
            <w:pPr>
              <w:kinsoku w:val="0"/>
              <w:overflowPunct w:val="0"/>
              <w:spacing w:before="67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E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</w:t>
            </w:r>
            <w:r w:rsidR="00C4668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</w:t>
            </w:r>
            <w:r w:rsidRPr="004654E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654EF" w:rsidRPr="002950A8" w:rsidTr="00A031F8">
        <w:trPr>
          <w:trHeight w:val="189"/>
          <w:tblHeader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4654EF" w:rsidRPr="0029061A" w:rsidRDefault="004654EF" w:rsidP="002950A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4EF" w:rsidRPr="0029061A" w:rsidRDefault="004654EF" w:rsidP="002950A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4EF" w:rsidRPr="0029061A" w:rsidRDefault="004654EF" w:rsidP="002950A8">
            <w:pPr>
              <w:kinsoku w:val="0"/>
              <w:overflowPunct w:val="0"/>
              <w:spacing w:before="67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4EF" w:rsidRPr="0029061A" w:rsidRDefault="004654EF" w:rsidP="002950A8">
            <w:pPr>
              <w:kinsoku w:val="0"/>
              <w:overflowPunct w:val="0"/>
              <w:spacing w:before="67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746270" w:rsidRPr="002950A8" w:rsidTr="00A031F8">
        <w:trPr>
          <w:trHeight w:val="633"/>
        </w:trPr>
        <w:tc>
          <w:tcPr>
            <w:tcW w:w="10490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46270" w:rsidRPr="0029061A" w:rsidRDefault="00746270" w:rsidP="00746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 </w:t>
            </w:r>
          </w:p>
          <w:p w:rsidR="00746270" w:rsidRPr="0029061A" w:rsidRDefault="00746270" w:rsidP="007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системы образования города Березники»</w:t>
            </w:r>
          </w:p>
        </w:tc>
      </w:tr>
      <w:tr w:rsidR="00BC4D35" w:rsidRPr="002950A8" w:rsidTr="00A031F8">
        <w:trPr>
          <w:trHeight w:val="778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C4D35" w:rsidRPr="0029061A" w:rsidRDefault="00BC4D35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D35" w:rsidRPr="0029061A" w:rsidRDefault="00BC4D35" w:rsidP="002950A8">
            <w:pPr>
              <w:kinsoku w:val="0"/>
              <w:overflowPunct w:val="0"/>
              <w:spacing w:before="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Доля детей в возрасте от 1 до 7 лет, стоящих в очереди для определения в МДОО в общем количестве детей данного возраста, % 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D35" w:rsidRPr="0029061A" w:rsidRDefault="00BC4D35" w:rsidP="00BD0A10">
            <w:pPr>
              <w:kinsoku w:val="0"/>
              <w:overflowPunct w:val="0"/>
              <w:spacing w:before="58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9061A" w:rsidRPr="00290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400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D35" w:rsidRPr="0029061A" w:rsidRDefault="00BC4D35" w:rsidP="00BD0A10">
            <w:pPr>
              <w:kinsoku w:val="0"/>
              <w:overflowPunct w:val="0"/>
              <w:spacing w:before="58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4D35" w:rsidRPr="002950A8" w:rsidTr="00A031F8">
        <w:trPr>
          <w:trHeight w:val="720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C4D35" w:rsidRPr="0029061A" w:rsidRDefault="00BC4D35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D35" w:rsidRPr="0029061A" w:rsidRDefault="00BC4D35" w:rsidP="002950A8">
            <w:pPr>
              <w:kinsoku w:val="0"/>
              <w:overflowPunct w:val="0"/>
              <w:spacing w:before="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Отношение среднего балла ЕГЭ в 10 % школ с лучшими результатами ЕГЭ к среднему баллу ЕГЭ в 10 % школ с худшими результатами ЕГЭ 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D35" w:rsidRPr="0029061A" w:rsidRDefault="00BC4D35" w:rsidP="00C46687">
            <w:pPr>
              <w:kinsoku w:val="0"/>
              <w:overflowPunct w:val="0"/>
              <w:spacing w:before="58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  <w:r w:rsidR="00C466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D35" w:rsidRPr="0029061A" w:rsidRDefault="00BC4D35" w:rsidP="00BD0A10">
            <w:pPr>
              <w:kinsoku w:val="0"/>
              <w:overflowPunct w:val="0"/>
              <w:spacing w:before="58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BC4D35" w:rsidRPr="002950A8" w:rsidTr="00A031F8">
        <w:trPr>
          <w:trHeight w:val="720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C4D35" w:rsidRPr="0029061A" w:rsidRDefault="00BC4D35" w:rsidP="00746270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D35" w:rsidRPr="0029061A" w:rsidRDefault="00BC4D35" w:rsidP="002950A8">
            <w:pPr>
              <w:kinsoku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Доля детей, охваченных образовательными  программами  дополнительного образования  детей, в общей численности детей и  подростков от 5 до 18 лет, % 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D35" w:rsidRPr="0029061A" w:rsidRDefault="00BC4D35" w:rsidP="00BD0A10">
            <w:pPr>
              <w:kinsoku w:val="0"/>
              <w:overflowPunct w:val="0"/>
              <w:spacing w:before="58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D35" w:rsidRPr="0029061A" w:rsidRDefault="00BC4D35" w:rsidP="00C46687">
            <w:pPr>
              <w:kinsoku w:val="0"/>
              <w:overflowPunct w:val="0"/>
              <w:spacing w:before="58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466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9061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C4D35" w:rsidRPr="002950A8" w:rsidTr="00A031F8">
        <w:trPr>
          <w:trHeight w:val="720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C4D35" w:rsidRPr="0029061A" w:rsidRDefault="00BC4D35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D35" w:rsidRPr="0029061A" w:rsidRDefault="00BC4D35" w:rsidP="002950A8">
            <w:pPr>
              <w:kinsoku w:val="0"/>
              <w:overflowPunct w:val="0"/>
              <w:spacing w:before="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Доля обучающихся в МОУ (воспитанников МДОУ, МУДОД), охваченных оздоровлением, отдыхом и занятостью во внеурочное время, % 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D35" w:rsidRPr="0029061A" w:rsidRDefault="00BC4D35" w:rsidP="00BD0A10">
            <w:pPr>
              <w:kinsoku w:val="0"/>
              <w:overflowPunct w:val="0"/>
              <w:spacing w:before="58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D35" w:rsidRPr="0029061A" w:rsidRDefault="00C46687" w:rsidP="00BD0A10">
            <w:pPr>
              <w:kinsoku w:val="0"/>
              <w:overflowPunct w:val="0"/>
              <w:spacing w:before="58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1F4F5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BC4D35" w:rsidRPr="002950A8" w:rsidTr="00A031F8">
        <w:trPr>
          <w:trHeight w:val="720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C4D35" w:rsidRPr="0029061A" w:rsidRDefault="00BC4D35" w:rsidP="007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D35" w:rsidRPr="0029061A" w:rsidRDefault="00BC4D35" w:rsidP="002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Удельный вес численности обучающихся  (воспитанников), ставших победителями  и призерами краевых, всероссийских  и международных мероприятий, % 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D35" w:rsidRPr="0029061A" w:rsidRDefault="00BC4D35" w:rsidP="00BD0A10">
            <w:pPr>
              <w:kinsoku w:val="0"/>
              <w:overflowPunct w:val="0"/>
              <w:spacing w:before="58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D35" w:rsidRPr="0029061A" w:rsidRDefault="00E84FAA" w:rsidP="00BE0791">
            <w:pPr>
              <w:kinsoku w:val="0"/>
              <w:overflowPunct w:val="0"/>
              <w:spacing w:before="58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BC4D35" w:rsidRPr="002950A8" w:rsidTr="0014650F">
        <w:trPr>
          <w:trHeight w:val="731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C4D35" w:rsidRPr="0029061A" w:rsidRDefault="00BC4D35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D35" w:rsidRPr="0029061A" w:rsidRDefault="00BC4D35" w:rsidP="002950A8">
            <w:pPr>
              <w:kinsoku w:val="0"/>
              <w:overflowPunct w:val="0"/>
              <w:spacing w:before="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Доля педагогических работников МОУ,  своевременно повысивших уровень своей  квалификации в разных формах, % 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D35" w:rsidRPr="0029061A" w:rsidRDefault="00BC4D35" w:rsidP="00C46687">
            <w:pPr>
              <w:kinsoku w:val="0"/>
              <w:overflowPunct w:val="0"/>
              <w:spacing w:before="58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466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D35" w:rsidRPr="0029061A" w:rsidRDefault="00C46687" w:rsidP="00BD0A10">
            <w:pPr>
              <w:kinsoku w:val="0"/>
              <w:overflowPunct w:val="0"/>
              <w:spacing w:before="58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</w:p>
          <w:p w:rsidR="00BC4D35" w:rsidRPr="0029061A" w:rsidRDefault="00BC4D35" w:rsidP="00BD0A10">
            <w:pPr>
              <w:kinsoku w:val="0"/>
              <w:overflowPunct w:val="0"/>
              <w:spacing w:before="58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F8" w:rsidRPr="002950A8" w:rsidTr="00A031F8">
        <w:trPr>
          <w:trHeight w:val="698"/>
        </w:trPr>
        <w:tc>
          <w:tcPr>
            <w:tcW w:w="10490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031F8" w:rsidRPr="0029061A" w:rsidRDefault="00A031F8" w:rsidP="00A03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 </w:t>
            </w:r>
          </w:p>
          <w:p w:rsidR="00A031F8" w:rsidRDefault="00A031F8" w:rsidP="00BD0A10">
            <w:pPr>
              <w:kinsoku w:val="0"/>
              <w:overflowPunct w:val="0"/>
              <w:spacing w:before="58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педагогических кадров</w:t>
            </w:r>
            <w:r w:rsidRPr="002906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031F8" w:rsidRPr="002950A8" w:rsidTr="00A031F8">
        <w:trPr>
          <w:trHeight w:val="1034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031F8" w:rsidRPr="00A031F8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31F8" w:rsidRPr="00A031F8" w:rsidRDefault="00A031F8" w:rsidP="00A031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привлеченных педагогических работников наиболее востребованных специальностей,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31F8">
              <w:rPr>
                <w:rFonts w:ascii="Times New Roman" w:eastAsia="Calibri" w:hAnsi="Times New Roman" w:cs="Times New Roman"/>
                <w:sz w:val="24"/>
                <w:szCs w:val="24"/>
              </w:rPr>
              <w:t>рудоустроенных в муниципальные общеобразовательные организации города Березники</w:t>
            </w:r>
          </w:p>
          <w:p w:rsidR="00A031F8" w:rsidRPr="00A031F8" w:rsidRDefault="00A031F8" w:rsidP="002950A8">
            <w:pPr>
              <w:kinsoku w:val="0"/>
              <w:overflowPunct w:val="0"/>
              <w:spacing w:before="58"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31F8" w:rsidRPr="0029061A" w:rsidRDefault="00A031F8" w:rsidP="00C46687">
            <w:pPr>
              <w:kinsoku w:val="0"/>
              <w:overflowPunct w:val="0"/>
              <w:spacing w:before="58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31F8" w:rsidRDefault="00A031F8" w:rsidP="00BD0A10">
            <w:pPr>
              <w:kinsoku w:val="0"/>
              <w:overflowPunct w:val="0"/>
              <w:spacing w:before="58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270" w:rsidRPr="002950A8" w:rsidTr="00A031F8">
        <w:trPr>
          <w:trHeight w:val="783"/>
        </w:trPr>
        <w:tc>
          <w:tcPr>
            <w:tcW w:w="10490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46270" w:rsidRPr="0029061A" w:rsidRDefault="00746270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Муниципальная  программа</w:t>
            </w:r>
          </w:p>
          <w:p w:rsidR="00746270" w:rsidRPr="0029061A" w:rsidRDefault="00746270" w:rsidP="00746270">
            <w:pPr>
              <w:kinsoku w:val="0"/>
              <w:overflowPunct w:val="0"/>
              <w:spacing w:before="58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«Развитие физической культуры, спорта города Березники»</w:t>
            </w:r>
          </w:p>
        </w:tc>
      </w:tr>
      <w:tr w:rsidR="00746270" w:rsidRPr="002950A8" w:rsidTr="00A031F8">
        <w:trPr>
          <w:trHeight w:val="609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46270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6270" w:rsidRPr="0029061A" w:rsidRDefault="007462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29061A">
              <w:rPr>
                <w:kern w:val="24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6270" w:rsidRPr="00FD4F4A" w:rsidRDefault="00FD4F4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36,0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6270" w:rsidRPr="00FD4F4A" w:rsidRDefault="00FD4F4A" w:rsidP="003050D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  <w:r w:rsidR="003050D9">
              <w:t>5,9</w:t>
            </w:r>
          </w:p>
        </w:tc>
      </w:tr>
      <w:tr w:rsidR="00746270" w:rsidRPr="002950A8" w:rsidTr="00A031F8">
        <w:trPr>
          <w:trHeight w:val="835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46270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6270" w:rsidRPr="0029061A" w:rsidRDefault="007462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29061A">
              <w:rPr>
                <w:kern w:val="24"/>
              </w:rPr>
              <w:t>Уровень обеспеченности населения спортивными сооружениями исходя из единовременной пропускной способности, %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6270" w:rsidRPr="00FD4F4A" w:rsidRDefault="00FD4F4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38,7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4A9E" w:rsidRPr="00FD4F4A" w:rsidRDefault="00AF4A9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55,2</w:t>
            </w:r>
          </w:p>
        </w:tc>
      </w:tr>
      <w:tr w:rsidR="00746270" w:rsidRPr="002950A8" w:rsidTr="00A031F8">
        <w:trPr>
          <w:trHeight w:val="992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46270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6270" w:rsidRPr="0029061A" w:rsidRDefault="007462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29061A">
              <w:rPr>
                <w:kern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студентов, %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6270" w:rsidRPr="00FD4F4A" w:rsidRDefault="00FD4F4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55,2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6270" w:rsidRPr="00FD4F4A" w:rsidRDefault="00FD4F4A" w:rsidP="003050D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  <w:r w:rsidR="003050D9">
              <w:t>6,8</w:t>
            </w:r>
          </w:p>
        </w:tc>
      </w:tr>
      <w:tr w:rsidR="00746270" w:rsidRPr="002950A8" w:rsidTr="00A031F8">
        <w:trPr>
          <w:trHeight w:val="900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46270" w:rsidRPr="0029061A" w:rsidRDefault="00CF6D79" w:rsidP="00A031F8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1</w:t>
            </w:r>
            <w:r w:rsidR="00A031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6270" w:rsidRPr="0029061A" w:rsidRDefault="007462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29061A">
              <w:rPr>
                <w:kern w:val="24"/>
              </w:rPr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категории, %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6270" w:rsidRPr="00FD4F4A" w:rsidRDefault="00FD4F4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16,8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6270" w:rsidRPr="00FD4F4A" w:rsidRDefault="00FD4F4A" w:rsidP="003050D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16,</w:t>
            </w:r>
            <w:r w:rsidR="003050D9">
              <w:t>8</w:t>
            </w:r>
          </w:p>
        </w:tc>
      </w:tr>
      <w:tr w:rsidR="00746270" w:rsidRPr="002950A8" w:rsidTr="00A031F8">
        <w:trPr>
          <w:trHeight w:val="992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46270" w:rsidRPr="0029061A" w:rsidRDefault="00CF6D79" w:rsidP="00A031F8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A031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6270" w:rsidRPr="0029061A" w:rsidRDefault="007462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29061A">
              <w:rPr>
                <w:kern w:val="24"/>
              </w:rPr>
              <w:t>Численность спортсменов города Березники, включенных в составы спортивных сборных команд Российской Федерации, чел.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6270" w:rsidRPr="00FD4F4A" w:rsidRDefault="00FD4F4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18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6270" w:rsidRPr="00FD4F4A" w:rsidRDefault="00FD4F4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21</w:t>
            </w:r>
          </w:p>
        </w:tc>
      </w:tr>
      <w:tr w:rsidR="00746270" w:rsidRPr="002950A8" w:rsidTr="00A031F8">
        <w:trPr>
          <w:trHeight w:val="635"/>
        </w:trPr>
        <w:tc>
          <w:tcPr>
            <w:tcW w:w="10490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46270" w:rsidRPr="0029061A" w:rsidRDefault="0074627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kern w:val="24"/>
              </w:rPr>
            </w:pPr>
            <w:r w:rsidRPr="0029061A">
              <w:rPr>
                <w:b/>
                <w:bCs/>
                <w:kern w:val="24"/>
              </w:rPr>
              <w:t xml:space="preserve">Муниципальная программа </w:t>
            </w:r>
          </w:p>
          <w:p w:rsidR="00746270" w:rsidRPr="0029061A" w:rsidRDefault="0074627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29061A">
              <w:rPr>
                <w:b/>
                <w:bCs/>
                <w:kern w:val="24"/>
              </w:rPr>
              <w:t>«Развитие сферы культуры города Березники»</w:t>
            </w:r>
          </w:p>
        </w:tc>
      </w:tr>
      <w:tr w:rsidR="00746270" w:rsidRPr="002950A8" w:rsidTr="00A031F8">
        <w:trPr>
          <w:trHeight w:val="633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46270" w:rsidRPr="0029061A" w:rsidRDefault="00CF6D79" w:rsidP="00A031F8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A031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270" w:rsidRPr="0029061A" w:rsidRDefault="007462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29061A">
              <w:rPr>
                <w:kern w:val="24"/>
              </w:rPr>
              <w:t xml:space="preserve">Степень удовлетворенности посетителей учреждений культуры качеством предоставляемых услуг, % 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270" w:rsidRPr="00FB4CEF" w:rsidRDefault="00FB4CE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90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270" w:rsidRPr="00FB4CEF" w:rsidRDefault="00FB4CEF" w:rsidP="004D63D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98,8</w:t>
            </w:r>
          </w:p>
        </w:tc>
      </w:tr>
      <w:tr w:rsidR="00746270" w:rsidRPr="002950A8" w:rsidTr="00A031F8">
        <w:trPr>
          <w:trHeight w:val="686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46270" w:rsidRPr="0029061A" w:rsidRDefault="00CF6D79" w:rsidP="00A031F8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A031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270" w:rsidRPr="0029061A" w:rsidRDefault="007462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29061A">
              <w:rPr>
                <w:rFonts w:eastAsia="Calibri"/>
                <w:kern w:val="24"/>
              </w:rPr>
              <w:t>Средний балл по итогам выпускных экзаменов выпускников ДШИ, балл, не менее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270" w:rsidRPr="00FB4CEF" w:rsidRDefault="00FB4CE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4,4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270" w:rsidRPr="00FB4CEF" w:rsidRDefault="00FB4CE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4,6</w:t>
            </w:r>
          </w:p>
        </w:tc>
      </w:tr>
      <w:tr w:rsidR="00746270" w:rsidRPr="002950A8" w:rsidTr="00A031F8">
        <w:trPr>
          <w:trHeight w:val="992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46270" w:rsidRPr="0029061A" w:rsidRDefault="00CF6D79" w:rsidP="00A031F8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A031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270" w:rsidRPr="0029061A" w:rsidRDefault="007462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29061A">
              <w:rPr>
                <w:kern w:val="24"/>
              </w:rPr>
              <w:t>Удельный вес численности обучающихся (воспитанников) ДШИ, ставших победителями (лауреатами) международных, российских и краевых фестивалей, конкурсов, %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270" w:rsidRPr="00FB4CEF" w:rsidRDefault="00FB4CE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12,2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270" w:rsidRPr="00FB4CEF" w:rsidRDefault="00FB4CE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13,6</w:t>
            </w:r>
          </w:p>
        </w:tc>
      </w:tr>
      <w:tr w:rsidR="00746270" w:rsidRPr="002950A8" w:rsidTr="00A031F8">
        <w:trPr>
          <w:trHeight w:val="992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746270" w:rsidRPr="0029061A" w:rsidRDefault="00CF6D79" w:rsidP="00A031F8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A031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7FE" w:rsidRPr="0029061A" w:rsidRDefault="00746270" w:rsidP="00520E6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29061A">
              <w:rPr>
                <w:kern w:val="24"/>
              </w:rPr>
              <w:t>Доля посетителей международных, российских, краевых, муниципальных мероприятий и проектов, проводимых на территории города, от общего количества населения города, %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270" w:rsidRPr="00FB4CEF" w:rsidRDefault="00FB4CE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150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270" w:rsidRPr="00FB4CEF" w:rsidRDefault="00FB4CE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259,3</w:t>
            </w:r>
          </w:p>
        </w:tc>
      </w:tr>
      <w:tr w:rsidR="00543F81" w:rsidRPr="002950A8" w:rsidTr="00A031F8">
        <w:trPr>
          <w:trHeight w:val="706"/>
        </w:trPr>
        <w:tc>
          <w:tcPr>
            <w:tcW w:w="10490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543F81" w:rsidRPr="0029061A" w:rsidRDefault="00543F81" w:rsidP="002950A8">
            <w:pPr>
              <w:kinsoku w:val="0"/>
              <w:overflowPunct w:val="0"/>
              <w:spacing w:before="58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Муниципальная  программа</w:t>
            </w:r>
            <w:r w:rsidRPr="002906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 xml:space="preserve"> «Развитие сферы молодежной политики города Березники»</w:t>
            </w:r>
          </w:p>
        </w:tc>
      </w:tr>
      <w:tr w:rsidR="00BC4D35" w:rsidRPr="002950A8" w:rsidTr="00A031F8">
        <w:trPr>
          <w:trHeight w:val="859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C4D35" w:rsidRPr="0029061A" w:rsidRDefault="00BC4D35" w:rsidP="00A031F8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A031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D35" w:rsidRPr="0029061A" w:rsidRDefault="00BC4D35">
            <w:pPr>
              <w:pStyle w:val="a4"/>
              <w:spacing w:before="0" w:beforeAutospacing="0" w:after="0" w:afterAutospacing="0"/>
              <w:textAlignment w:val="baseline"/>
            </w:pPr>
            <w:r w:rsidRPr="0029061A">
              <w:rPr>
                <w:kern w:val="24"/>
              </w:rPr>
              <w:t>Количество молодежи в возрасте от 14 до 24 лет (учащиеся общеобразовательных школ, студенты НПО, СПО, ВУЗов), обеспеченные временной трудовой занятостью, чел.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35" w:rsidRPr="00C46687" w:rsidRDefault="00BC4D35" w:rsidP="00BD0A10">
            <w:pPr>
              <w:pStyle w:val="a4"/>
              <w:spacing w:before="0" w:beforeAutospacing="0" w:after="0" w:afterAutospacing="0"/>
              <w:jc w:val="center"/>
            </w:pPr>
            <w:r w:rsidRPr="00C46687">
              <w:rPr>
                <w:bCs/>
                <w:kern w:val="24"/>
              </w:rPr>
              <w:t>640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35" w:rsidRPr="00C46687" w:rsidRDefault="00BC4D35" w:rsidP="00BD0A10">
            <w:pPr>
              <w:pStyle w:val="a4"/>
              <w:spacing w:before="0" w:beforeAutospacing="0" w:after="0" w:afterAutospacing="0"/>
              <w:jc w:val="center"/>
            </w:pPr>
            <w:r w:rsidRPr="00C46687">
              <w:rPr>
                <w:bCs/>
                <w:kern w:val="24"/>
              </w:rPr>
              <w:t>640</w:t>
            </w:r>
          </w:p>
        </w:tc>
      </w:tr>
      <w:tr w:rsidR="00BC4D35" w:rsidRPr="002950A8" w:rsidTr="00A031F8">
        <w:trPr>
          <w:trHeight w:val="649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C4D35" w:rsidRPr="0029061A" w:rsidRDefault="00BC4D35" w:rsidP="00A031F8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A031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D35" w:rsidRPr="0029061A" w:rsidRDefault="00BC4D35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9061A">
              <w:rPr>
                <w:kern w:val="24"/>
              </w:rPr>
              <w:t xml:space="preserve">Количество побед молодых </w:t>
            </w:r>
            <w:proofErr w:type="spellStart"/>
            <w:r w:rsidRPr="0029061A">
              <w:rPr>
                <w:kern w:val="24"/>
              </w:rPr>
              <w:t>березниковцев</w:t>
            </w:r>
            <w:proofErr w:type="spellEnd"/>
            <w:r w:rsidRPr="0029061A">
              <w:rPr>
                <w:kern w:val="24"/>
              </w:rPr>
              <w:t xml:space="preserve">  в соревнованиях, конкурсах на краевом и федеральном уровнях, ед.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35" w:rsidRPr="00C46687" w:rsidRDefault="00BC4D35" w:rsidP="00C46687">
            <w:pPr>
              <w:pStyle w:val="a4"/>
              <w:spacing w:before="0" w:beforeAutospacing="0" w:after="0" w:afterAutospacing="0"/>
              <w:jc w:val="center"/>
            </w:pPr>
            <w:r w:rsidRPr="00C46687">
              <w:t>1</w:t>
            </w:r>
            <w:r w:rsidR="00C46687" w:rsidRPr="00C46687">
              <w:t>9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35" w:rsidRPr="00C46687" w:rsidRDefault="00BC4D35" w:rsidP="00C46687">
            <w:pPr>
              <w:pStyle w:val="a4"/>
              <w:spacing w:before="0" w:beforeAutospacing="0" w:after="0" w:afterAutospacing="0"/>
              <w:jc w:val="center"/>
            </w:pPr>
            <w:r w:rsidRPr="00C46687">
              <w:t>1</w:t>
            </w:r>
            <w:r w:rsidR="00C46687" w:rsidRPr="00C46687">
              <w:t>9</w:t>
            </w:r>
          </w:p>
        </w:tc>
      </w:tr>
      <w:tr w:rsidR="00BC4D35" w:rsidRPr="002950A8" w:rsidTr="00A031F8">
        <w:trPr>
          <w:trHeight w:val="547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C4D35" w:rsidRPr="0029061A" w:rsidRDefault="00BC4D35" w:rsidP="00A031F8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A031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D35" w:rsidRPr="0029061A" w:rsidRDefault="00BC4D35">
            <w:pPr>
              <w:pStyle w:val="a4"/>
              <w:spacing w:before="0" w:beforeAutospacing="0" w:after="0" w:afterAutospacing="0"/>
              <w:textAlignment w:val="baseline"/>
            </w:pPr>
            <w:r w:rsidRPr="0029061A">
              <w:rPr>
                <w:kern w:val="24"/>
              </w:rPr>
              <w:t xml:space="preserve">Доля молодежи (от общего количества), вовлеченной в деятельность общественных объединений города, </w:t>
            </w:r>
            <w:r w:rsidRPr="0029061A">
              <w:rPr>
                <w:rFonts w:eastAsia="Calibri"/>
                <w:kern w:val="24"/>
              </w:rPr>
              <w:t>%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35" w:rsidRPr="00C46687" w:rsidRDefault="00C46687" w:rsidP="00BD0A10">
            <w:pPr>
              <w:pStyle w:val="a4"/>
              <w:spacing w:before="0" w:beforeAutospacing="0" w:after="0" w:afterAutospacing="0"/>
              <w:jc w:val="center"/>
            </w:pPr>
            <w:r w:rsidRPr="00C46687">
              <w:rPr>
                <w:bCs/>
                <w:kern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35" w:rsidRPr="00C46687" w:rsidRDefault="00C46687" w:rsidP="00C46687">
            <w:pPr>
              <w:pStyle w:val="a4"/>
              <w:spacing w:before="0" w:beforeAutospacing="0" w:after="0" w:afterAutospacing="0"/>
              <w:jc w:val="center"/>
            </w:pPr>
            <w:r w:rsidRPr="00C46687">
              <w:rPr>
                <w:bCs/>
                <w:kern w:val="24"/>
              </w:rPr>
              <w:t>9</w:t>
            </w:r>
          </w:p>
        </w:tc>
      </w:tr>
      <w:tr w:rsidR="00BC4D35" w:rsidRPr="002950A8" w:rsidTr="00A031F8">
        <w:trPr>
          <w:trHeight w:val="840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C4D35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D35" w:rsidRPr="0029061A" w:rsidRDefault="00BC4D35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9061A">
              <w:rPr>
                <w:kern w:val="24"/>
              </w:rPr>
              <w:t>Доля молодых людей  (от общей численности молодежи), вовлеченных в молодежные мероприятия, программы, проекты, %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35" w:rsidRPr="00C46687" w:rsidRDefault="00BC4D35" w:rsidP="00C46687">
            <w:pPr>
              <w:pStyle w:val="a4"/>
              <w:spacing w:before="0" w:beforeAutospacing="0" w:after="0" w:afterAutospacing="0"/>
              <w:jc w:val="center"/>
            </w:pPr>
            <w:r w:rsidRPr="00C46687">
              <w:rPr>
                <w:bCs/>
                <w:kern w:val="24"/>
              </w:rPr>
              <w:t>3</w:t>
            </w:r>
            <w:r w:rsidR="00C46687" w:rsidRPr="00C46687">
              <w:rPr>
                <w:bCs/>
                <w:kern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35" w:rsidRPr="00C46687" w:rsidRDefault="00BC4D35" w:rsidP="00C46687">
            <w:pPr>
              <w:pStyle w:val="a4"/>
              <w:spacing w:before="0" w:beforeAutospacing="0" w:after="0" w:afterAutospacing="0"/>
              <w:jc w:val="center"/>
            </w:pPr>
            <w:r w:rsidRPr="00C46687">
              <w:rPr>
                <w:bCs/>
                <w:kern w:val="24"/>
              </w:rPr>
              <w:t>3</w:t>
            </w:r>
            <w:r w:rsidR="00C46687" w:rsidRPr="00C46687">
              <w:rPr>
                <w:bCs/>
                <w:kern w:val="24"/>
              </w:rPr>
              <w:t>5</w:t>
            </w:r>
          </w:p>
        </w:tc>
      </w:tr>
      <w:tr w:rsidR="00BC4D35" w:rsidRPr="002950A8" w:rsidTr="00A031F8">
        <w:trPr>
          <w:trHeight w:val="543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C4D35" w:rsidRPr="0029061A" w:rsidRDefault="00BC4D35" w:rsidP="00A031F8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A031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D35" w:rsidRDefault="00BC4D35" w:rsidP="00520E6B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9061A">
              <w:rPr>
                <w:kern w:val="24"/>
              </w:rPr>
              <w:t>Приведение в нормативное состояние учреждений сферы молодежной политики, %</w:t>
            </w:r>
          </w:p>
          <w:p w:rsidR="00A031F8" w:rsidRPr="0029061A" w:rsidRDefault="00A031F8" w:rsidP="00520E6B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35" w:rsidRPr="00C46687" w:rsidRDefault="00BC4D35" w:rsidP="00BD0A10">
            <w:pPr>
              <w:pStyle w:val="a4"/>
              <w:spacing w:before="0" w:beforeAutospacing="0" w:after="0" w:afterAutospacing="0"/>
              <w:jc w:val="center"/>
            </w:pPr>
            <w:r w:rsidRPr="00C46687">
              <w:rPr>
                <w:bCs/>
                <w:kern w:val="24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D35" w:rsidRPr="00C46687" w:rsidRDefault="00BC4D35" w:rsidP="00BD0A10">
            <w:pPr>
              <w:pStyle w:val="a4"/>
              <w:spacing w:before="0" w:beforeAutospacing="0" w:after="0" w:afterAutospacing="0"/>
              <w:jc w:val="center"/>
            </w:pPr>
            <w:r w:rsidRPr="00C46687">
              <w:rPr>
                <w:bCs/>
                <w:kern w:val="24"/>
              </w:rPr>
              <w:t>50</w:t>
            </w:r>
          </w:p>
        </w:tc>
      </w:tr>
      <w:tr w:rsidR="00543F81" w:rsidRPr="002950A8" w:rsidTr="00A031F8">
        <w:trPr>
          <w:trHeight w:val="688"/>
        </w:trPr>
        <w:tc>
          <w:tcPr>
            <w:tcW w:w="10490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543F81" w:rsidRPr="0029061A" w:rsidRDefault="00543F81" w:rsidP="00543F81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Муниципальная  программа</w:t>
            </w:r>
          </w:p>
          <w:p w:rsidR="00543F81" w:rsidRPr="0029061A" w:rsidRDefault="00543F81" w:rsidP="00543F81">
            <w:pPr>
              <w:kinsoku w:val="0"/>
              <w:overflowPunct w:val="0"/>
              <w:spacing w:before="58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«Врачебные кадры»</w:t>
            </w:r>
          </w:p>
        </w:tc>
      </w:tr>
      <w:tr w:rsidR="00CF6D79" w:rsidRPr="002950A8" w:rsidTr="00A031F8">
        <w:trPr>
          <w:trHeight w:val="992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543F81" w:rsidP="00A031F8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A031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00DB" w:rsidRPr="0029061A" w:rsidRDefault="00CF6D79" w:rsidP="007200DB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9061A">
              <w:rPr>
                <w:kern w:val="24"/>
              </w:rPr>
              <w:t xml:space="preserve">Количество привлеченных врачей остродефицитных специальностей  в государственные учреждения здравоохранения города, чел. 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29061A" w:rsidRDefault="004A3D03" w:rsidP="00543F81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29061A">
              <w:t>10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29061A" w:rsidRDefault="004A3D03" w:rsidP="00543F81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29061A">
              <w:t>10</w:t>
            </w:r>
          </w:p>
        </w:tc>
      </w:tr>
      <w:tr w:rsidR="00543F81" w:rsidRPr="002950A8" w:rsidTr="00A031F8">
        <w:trPr>
          <w:trHeight w:val="671"/>
        </w:trPr>
        <w:tc>
          <w:tcPr>
            <w:tcW w:w="10490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543F81" w:rsidRPr="0029061A" w:rsidRDefault="00543F81" w:rsidP="00136DCF">
            <w:pPr>
              <w:kinsoku w:val="0"/>
              <w:overflowPunct w:val="0"/>
              <w:spacing w:before="58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Муниципальная  программа </w:t>
            </w:r>
            <w:r w:rsidRPr="002906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«Развитие малого и среднего предпринимательства в городе Березники»</w:t>
            </w:r>
          </w:p>
        </w:tc>
      </w:tr>
      <w:tr w:rsidR="00CF6D79" w:rsidRPr="002950A8" w:rsidTr="00A031F8">
        <w:trPr>
          <w:trHeight w:val="826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543F81" w:rsidP="00A031F8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A031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29061A" w:rsidRDefault="00CF6D79">
            <w:pPr>
              <w:pStyle w:val="a4"/>
              <w:spacing w:before="0" w:beforeAutospacing="0" w:after="0" w:afterAutospacing="0"/>
              <w:textAlignment w:val="baseline"/>
            </w:pPr>
            <w:r w:rsidRPr="0029061A">
              <w:rPr>
                <w:kern w:val="24"/>
              </w:rPr>
              <w:t xml:space="preserve">Количество зарегистрированных субъектов малого и среднего предпринимательства, ед. (далее – субъекты </w:t>
            </w:r>
            <w:proofErr w:type="spellStart"/>
            <w:r w:rsidRPr="0029061A">
              <w:rPr>
                <w:kern w:val="24"/>
              </w:rPr>
              <w:t>МиСП</w:t>
            </w:r>
            <w:proofErr w:type="spellEnd"/>
            <w:r w:rsidRPr="0029061A">
              <w:rPr>
                <w:kern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95650A" w:rsidRDefault="0095650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4840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95650A" w:rsidRDefault="0095650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4985</w:t>
            </w:r>
          </w:p>
        </w:tc>
      </w:tr>
      <w:tr w:rsidR="00CF6D79" w:rsidRPr="002950A8" w:rsidTr="00A031F8">
        <w:trPr>
          <w:trHeight w:val="530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543F81" w:rsidP="00A031F8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A031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29061A" w:rsidRDefault="00CF6D79">
            <w:pPr>
              <w:pStyle w:val="a4"/>
              <w:spacing w:before="0" w:beforeAutospacing="0" w:after="0" w:afterAutospacing="0"/>
              <w:textAlignment w:val="baseline"/>
            </w:pPr>
            <w:r w:rsidRPr="0029061A">
              <w:rPr>
                <w:kern w:val="24"/>
              </w:rPr>
              <w:t xml:space="preserve">Количество субъектов </w:t>
            </w:r>
            <w:proofErr w:type="spellStart"/>
            <w:r w:rsidRPr="0029061A">
              <w:rPr>
                <w:kern w:val="24"/>
              </w:rPr>
              <w:t>МиСП</w:t>
            </w:r>
            <w:proofErr w:type="spellEnd"/>
            <w:r w:rsidRPr="0029061A">
              <w:rPr>
                <w:kern w:val="24"/>
              </w:rPr>
              <w:t xml:space="preserve"> в расчете на 1 тыс. человек, ед.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95650A" w:rsidRDefault="0095650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32,1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95650A" w:rsidRDefault="0095650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34,8</w:t>
            </w:r>
          </w:p>
        </w:tc>
      </w:tr>
      <w:tr w:rsidR="00CF6D79" w:rsidRPr="002950A8" w:rsidTr="00A031F8">
        <w:trPr>
          <w:trHeight w:val="669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543F81" w:rsidP="00A031F8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A031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29061A" w:rsidRDefault="00CF6D79">
            <w:pPr>
              <w:pStyle w:val="a4"/>
              <w:spacing w:before="0" w:beforeAutospacing="0" w:after="0" w:afterAutospacing="0"/>
              <w:textAlignment w:val="baseline"/>
            </w:pPr>
            <w:r w:rsidRPr="0029061A">
              <w:rPr>
                <w:kern w:val="24"/>
              </w:rPr>
              <w:t xml:space="preserve">Количество вновь зарегистрированных субъектов </w:t>
            </w:r>
            <w:proofErr w:type="spellStart"/>
            <w:r w:rsidRPr="0029061A">
              <w:rPr>
                <w:kern w:val="24"/>
              </w:rPr>
              <w:t>МиСП</w:t>
            </w:r>
            <w:proofErr w:type="spellEnd"/>
            <w:r w:rsidRPr="0029061A">
              <w:rPr>
                <w:kern w:val="24"/>
              </w:rPr>
              <w:t xml:space="preserve"> в городе Березники, ед.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95650A" w:rsidRDefault="0095650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610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95650A" w:rsidRDefault="0095650A" w:rsidP="00114DC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682</w:t>
            </w:r>
          </w:p>
        </w:tc>
      </w:tr>
      <w:tr w:rsidR="00CF6D79" w:rsidRPr="002950A8" w:rsidTr="00A031F8">
        <w:trPr>
          <w:trHeight w:val="695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543F81" w:rsidP="00A031F8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A031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29061A" w:rsidRDefault="00CF6D79">
            <w:pPr>
              <w:pStyle w:val="a4"/>
              <w:spacing w:before="0" w:beforeAutospacing="0" w:after="0" w:afterAutospacing="0"/>
              <w:textAlignment w:val="baseline"/>
            </w:pPr>
            <w:r w:rsidRPr="0029061A">
              <w:rPr>
                <w:kern w:val="24"/>
              </w:rPr>
              <w:t xml:space="preserve">Объём налоговых и иных поступлений в бюджет города Березники от </w:t>
            </w:r>
            <w:proofErr w:type="spellStart"/>
            <w:r w:rsidRPr="0029061A">
              <w:rPr>
                <w:kern w:val="24"/>
              </w:rPr>
              <w:t>МиСП</w:t>
            </w:r>
            <w:proofErr w:type="spellEnd"/>
            <w:r w:rsidRPr="0029061A">
              <w:rPr>
                <w:kern w:val="24"/>
              </w:rPr>
              <w:t>, тыс. руб.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95650A" w:rsidRDefault="0095650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252000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95650A" w:rsidRDefault="0095650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258410,5</w:t>
            </w:r>
          </w:p>
        </w:tc>
      </w:tr>
      <w:tr w:rsidR="00543F81" w:rsidRPr="002950A8" w:rsidTr="00A031F8">
        <w:trPr>
          <w:trHeight w:val="747"/>
        </w:trPr>
        <w:tc>
          <w:tcPr>
            <w:tcW w:w="10490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543F81" w:rsidRPr="0029061A" w:rsidRDefault="00543F81" w:rsidP="00543F81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Муниципальная  программа</w:t>
            </w:r>
          </w:p>
          <w:p w:rsidR="00543F81" w:rsidRPr="0029061A" w:rsidRDefault="00543F81" w:rsidP="00543F81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«Жилище и транспорт»</w:t>
            </w:r>
          </w:p>
        </w:tc>
      </w:tr>
      <w:tr w:rsidR="00CF6D79" w:rsidRPr="002950A8" w:rsidTr="00A031F8">
        <w:trPr>
          <w:trHeight w:val="992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543F81" w:rsidP="00A031F8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A031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29061A" w:rsidRDefault="00CF6D79">
            <w:pPr>
              <w:pStyle w:val="a4"/>
              <w:kinsoku w:val="0"/>
              <w:overflowPunct w:val="0"/>
              <w:spacing w:before="86" w:beforeAutospacing="0" w:after="0" w:afterAutospacing="0"/>
            </w:pPr>
            <w:r w:rsidRPr="0029061A">
              <w:rPr>
                <w:kern w:val="24"/>
              </w:rPr>
              <w:t xml:space="preserve">Доля многоквартирных домов, в которых собственники помещений приняли участие в </w:t>
            </w:r>
            <w:proofErr w:type="spellStart"/>
            <w:r w:rsidRPr="0029061A">
              <w:rPr>
                <w:kern w:val="24"/>
              </w:rPr>
              <w:t>софинансировании</w:t>
            </w:r>
            <w:proofErr w:type="spellEnd"/>
            <w:r w:rsidRPr="0029061A">
              <w:rPr>
                <w:kern w:val="24"/>
              </w:rPr>
              <w:t xml:space="preserve"> мероприятий по приведению в нормативное состояние общего имущества многоквартирных домов, %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6906B2" w:rsidRDefault="006906B2">
            <w:pPr>
              <w:pStyle w:val="a4"/>
              <w:kinsoku w:val="0"/>
              <w:overflowPunct w:val="0"/>
              <w:spacing w:before="86" w:beforeAutospacing="0" w:after="0" w:afterAutospacing="0"/>
              <w:jc w:val="center"/>
              <w:textAlignment w:val="center"/>
            </w:pPr>
            <w:r>
              <w:t>0,3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6906B2" w:rsidRDefault="006906B2">
            <w:pPr>
              <w:pStyle w:val="a4"/>
              <w:kinsoku w:val="0"/>
              <w:overflowPunct w:val="0"/>
              <w:spacing w:before="86" w:beforeAutospacing="0" w:after="0" w:afterAutospacing="0"/>
              <w:jc w:val="center"/>
              <w:textAlignment w:val="center"/>
            </w:pPr>
            <w:r>
              <w:t>0,3</w:t>
            </w:r>
          </w:p>
        </w:tc>
      </w:tr>
      <w:tr w:rsidR="00CF6D79" w:rsidRPr="002950A8" w:rsidTr="00A031F8">
        <w:trPr>
          <w:trHeight w:val="680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543F81" w:rsidP="00A031F8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A031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29061A" w:rsidRDefault="00CF6D79">
            <w:pPr>
              <w:pStyle w:val="a4"/>
              <w:kinsoku w:val="0"/>
              <w:overflowPunct w:val="0"/>
              <w:spacing w:before="86" w:beforeAutospacing="0" w:after="0" w:afterAutospacing="0"/>
            </w:pPr>
            <w:r w:rsidRPr="0029061A">
              <w:rPr>
                <w:kern w:val="24"/>
              </w:rPr>
              <w:t>Обеспеченность транспортом перевозок пассажиров по субсидируемым маршрутам города, %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6906B2" w:rsidRDefault="006906B2">
            <w:pPr>
              <w:pStyle w:val="a4"/>
              <w:kinsoku w:val="0"/>
              <w:overflowPunct w:val="0"/>
              <w:spacing w:before="86" w:beforeAutospacing="0" w:after="0" w:afterAutospacing="0"/>
              <w:jc w:val="center"/>
              <w:textAlignment w:val="center"/>
            </w:pPr>
            <w:r>
              <w:t>95,0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6906B2" w:rsidRDefault="006906B2">
            <w:pPr>
              <w:pStyle w:val="a4"/>
              <w:kinsoku w:val="0"/>
              <w:overflowPunct w:val="0"/>
              <w:spacing w:before="86" w:beforeAutospacing="0" w:after="0" w:afterAutospacing="0"/>
              <w:jc w:val="center"/>
              <w:textAlignment w:val="center"/>
            </w:pPr>
            <w:r>
              <w:t>98,5</w:t>
            </w:r>
          </w:p>
        </w:tc>
      </w:tr>
      <w:tr w:rsidR="00CF6D79" w:rsidRPr="002950A8" w:rsidTr="00A031F8">
        <w:trPr>
          <w:trHeight w:val="551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543F81" w:rsidP="00A031F8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A031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29061A" w:rsidRDefault="00CF6D79">
            <w:pPr>
              <w:pStyle w:val="a4"/>
              <w:kinsoku w:val="0"/>
              <w:overflowPunct w:val="0"/>
              <w:spacing w:before="0" w:beforeAutospacing="0" w:after="0" w:afterAutospacing="0"/>
            </w:pPr>
            <w:r w:rsidRPr="0029061A">
              <w:rPr>
                <w:kern w:val="24"/>
              </w:rPr>
              <w:t xml:space="preserve">Доля населения города Березники, использующего   газ в бытовых целях, % 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6906B2" w:rsidRDefault="006906B2" w:rsidP="007E1719">
            <w:pPr>
              <w:pStyle w:val="a4"/>
              <w:kinsoku w:val="0"/>
              <w:overflowPunct w:val="0"/>
              <w:spacing w:before="86" w:beforeAutospacing="0" w:after="0" w:afterAutospacing="0"/>
              <w:jc w:val="center"/>
              <w:textAlignment w:val="center"/>
            </w:pPr>
            <w:r>
              <w:t>9</w:t>
            </w:r>
            <w:r w:rsidR="007E1719">
              <w:t>2,7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6906B2" w:rsidRDefault="007E1719" w:rsidP="007E1719">
            <w:pPr>
              <w:pStyle w:val="a4"/>
              <w:kinsoku w:val="0"/>
              <w:overflowPunct w:val="0"/>
              <w:spacing w:before="86" w:beforeAutospacing="0" w:after="0" w:afterAutospacing="0"/>
              <w:jc w:val="center"/>
              <w:textAlignment w:val="center"/>
            </w:pPr>
            <w:r>
              <w:t>92,7</w:t>
            </w:r>
          </w:p>
        </w:tc>
      </w:tr>
      <w:tr w:rsidR="00543F81" w:rsidRPr="002950A8" w:rsidTr="00A031F8">
        <w:trPr>
          <w:trHeight w:val="714"/>
        </w:trPr>
        <w:tc>
          <w:tcPr>
            <w:tcW w:w="10490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543F81" w:rsidRPr="0029061A" w:rsidRDefault="00543F81" w:rsidP="00543F81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Муниципальная  программа</w:t>
            </w:r>
          </w:p>
          <w:p w:rsidR="00543F81" w:rsidRPr="0029061A" w:rsidRDefault="00543F81">
            <w:pPr>
              <w:pStyle w:val="a4"/>
              <w:kinsoku w:val="0"/>
              <w:overflowPunct w:val="0"/>
              <w:spacing w:before="86" w:beforeAutospacing="0" w:after="0" w:afterAutospacing="0"/>
              <w:jc w:val="center"/>
              <w:textAlignment w:val="center"/>
              <w:rPr>
                <w:b/>
                <w:kern w:val="24"/>
              </w:rPr>
            </w:pPr>
            <w:r w:rsidRPr="0029061A">
              <w:rPr>
                <w:b/>
                <w:kern w:val="24"/>
              </w:rPr>
              <w:t>«Комплексное благоустройство территории города Березники»</w:t>
            </w:r>
          </w:p>
        </w:tc>
      </w:tr>
      <w:tr w:rsidR="00CF6D79" w:rsidRPr="002950A8" w:rsidTr="00A031F8">
        <w:trPr>
          <w:trHeight w:val="514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29061A" w:rsidRDefault="00CF6D79">
            <w:pPr>
              <w:pStyle w:val="a4"/>
              <w:spacing w:before="0" w:beforeAutospacing="0" w:after="0" w:afterAutospacing="0"/>
            </w:pPr>
            <w:r w:rsidRPr="0029061A">
              <w:rPr>
                <w:kern w:val="24"/>
              </w:rPr>
              <w:t>Доля благоустроенных парков и скверов по отношению к общей территории парков и скверов</w:t>
            </w:r>
            <w:r w:rsidR="00B50B5B" w:rsidRPr="0029061A">
              <w:rPr>
                <w:kern w:val="24"/>
              </w:rPr>
              <w:t>, %</w:t>
            </w:r>
            <w:r w:rsidRPr="0029061A">
              <w:rPr>
                <w:kern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8E03CC" w:rsidRDefault="00BC4D35" w:rsidP="007200DB">
            <w:pPr>
              <w:pStyle w:val="a4"/>
              <w:spacing w:before="0" w:beforeAutospacing="0" w:after="0" w:afterAutospacing="0" w:line="300" w:lineRule="exact"/>
              <w:jc w:val="center"/>
            </w:pPr>
            <w:r w:rsidRPr="008E03CC">
              <w:t>4</w:t>
            </w:r>
            <w:r w:rsidR="007200DB" w:rsidRPr="008E03CC">
              <w:t>9,7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8E03CC" w:rsidRDefault="008E03CC" w:rsidP="008E03CC">
            <w:pPr>
              <w:pStyle w:val="a4"/>
              <w:spacing w:before="0" w:beforeAutospacing="0" w:after="0" w:afterAutospacing="0" w:line="300" w:lineRule="exact"/>
              <w:jc w:val="center"/>
            </w:pPr>
            <w:r w:rsidRPr="008E03CC">
              <w:t>44,6</w:t>
            </w:r>
          </w:p>
        </w:tc>
      </w:tr>
      <w:tr w:rsidR="00CF6D79" w:rsidRPr="002950A8" w:rsidTr="00A031F8">
        <w:trPr>
          <w:trHeight w:val="401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29061A" w:rsidRDefault="00CF6D79" w:rsidP="00A031F8">
            <w:pPr>
              <w:pStyle w:val="a4"/>
              <w:spacing w:before="0" w:beforeAutospacing="0" w:after="0" w:afterAutospacing="0" w:line="320" w:lineRule="exact"/>
            </w:pPr>
            <w:r w:rsidRPr="0029061A">
              <w:rPr>
                <w:bCs/>
                <w:kern w:val="24"/>
              </w:rPr>
              <w:t>Доля автомобильных дорог местного  значения, соответствующих нормативным  и допустимым требованиям к транспортно-эксплуатационным показателям сети  автомобильных дорог общего пользования местного значения, %</w:t>
            </w:r>
            <w:r w:rsidRPr="0029061A">
              <w:rPr>
                <w:kern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8E03CC" w:rsidRDefault="00BC4D35" w:rsidP="007200DB">
            <w:pPr>
              <w:pStyle w:val="a4"/>
              <w:spacing w:before="0" w:beforeAutospacing="0" w:after="0" w:afterAutospacing="0" w:line="320" w:lineRule="exact"/>
              <w:jc w:val="center"/>
            </w:pPr>
            <w:r w:rsidRPr="008E03CC">
              <w:t>6</w:t>
            </w:r>
            <w:r w:rsidR="007200DB" w:rsidRPr="008E03CC">
              <w:t>6,6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8E03CC" w:rsidRDefault="00BC4D35" w:rsidP="008E03CC">
            <w:pPr>
              <w:pStyle w:val="a4"/>
              <w:spacing w:before="0" w:beforeAutospacing="0" w:after="0" w:afterAutospacing="0" w:line="320" w:lineRule="exact"/>
              <w:jc w:val="center"/>
            </w:pPr>
            <w:r w:rsidRPr="008E03CC">
              <w:t>6</w:t>
            </w:r>
            <w:r w:rsidR="008E03CC" w:rsidRPr="008E03CC">
              <w:t>6,6</w:t>
            </w:r>
          </w:p>
        </w:tc>
      </w:tr>
      <w:tr w:rsidR="00CF6D79" w:rsidRPr="002950A8" w:rsidTr="00A031F8">
        <w:trPr>
          <w:trHeight w:val="535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A031F8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31F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D79" w:rsidRPr="0029061A" w:rsidRDefault="00CF6D79">
            <w:pPr>
              <w:pStyle w:val="a4"/>
              <w:spacing w:before="0" w:beforeAutospacing="0" w:after="0" w:afterAutospacing="0"/>
            </w:pPr>
            <w:r w:rsidRPr="0029061A">
              <w:rPr>
                <w:kern w:val="24"/>
              </w:rPr>
              <w:t xml:space="preserve">Площадь городских территорий, освобожденных от несанкционированных свалок, </w:t>
            </w:r>
            <w:proofErr w:type="gramStart"/>
            <w:r w:rsidRPr="0029061A">
              <w:rPr>
                <w:kern w:val="24"/>
              </w:rPr>
              <w:t>м</w:t>
            </w:r>
            <w:proofErr w:type="gramEnd"/>
            <w:r w:rsidRPr="0029061A">
              <w:rPr>
                <w:kern w:val="24"/>
              </w:rPr>
              <w:t>²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8E03CC" w:rsidRDefault="00CF6D79" w:rsidP="00CF6D79">
            <w:pPr>
              <w:pStyle w:val="a4"/>
              <w:spacing w:before="0" w:beforeAutospacing="0" w:after="0" w:afterAutospacing="0" w:line="320" w:lineRule="exact"/>
              <w:jc w:val="center"/>
            </w:pPr>
            <w:r w:rsidRPr="008E03CC">
              <w:rPr>
                <w:kern w:val="24"/>
              </w:rPr>
              <w:t xml:space="preserve">42 000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8E03CC" w:rsidRDefault="00BC4D35" w:rsidP="00CF6D79">
            <w:pPr>
              <w:pStyle w:val="a4"/>
              <w:spacing w:before="0" w:beforeAutospacing="0" w:after="0" w:afterAutospacing="0" w:line="320" w:lineRule="exact"/>
              <w:jc w:val="center"/>
            </w:pPr>
            <w:r w:rsidRPr="008E03CC">
              <w:t>42 000</w:t>
            </w:r>
          </w:p>
        </w:tc>
      </w:tr>
      <w:tr w:rsidR="00A031F8" w:rsidRPr="002950A8" w:rsidTr="00A031F8">
        <w:trPr>
          <w:trHeight w:val="535"/>
        </w:trPr>
        <w:tc>
          <w:tcPr>
            <w:tcW w:w="10490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031F8" w:rsidRPr="00A031F8" w:rsidRDefault="00A031F8" w:rsidP="00A03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1F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03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униципальн</w:t>
            </w:r>
            <w:r w:rsidRPr="00A031F8">
              <w:rPr>
                <w:rFonts w:ascii="Times New Roman" w:hAnsi="Times New Roman" w:cs="Times New Roman"/>
                <w:b/>
                <w:sz w:val="24"/>
                <w:szCs w:val="24"/>
              </w:rPr>
              <w:t>ая программа</w:t>
            </w:r>
          </w:p>
          <w:p w:rsidR="00A031F8" w:rsidRPr="00C46687" w:rsidRDefault="00A031F8" w:rsidP="00A031F8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A03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«Формирование современной городской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среды на территории муниципального образования «Город Березники» на 2018-2022 годы»</w:t>
            </w:r>
          </w:p>
        </w:tc>
      </w:tr>
      <w:tr w:rsidR="00A031F8" w:rsidRPr="002950A8" w:rsidTr="00A031F8">
        <w:trPr>
          <w:trHeight w:val="535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031F8" w:rsidRPr="00A031F8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31F8" w:rsidRPr="00A031F8" w:rsidRDefault="00A031F8" w:rsidP="00A031F8">
            <w:pPr>
              <w:pStyle w:val="a8"/>
              <w:spacing w:line="240" w:lineRule="exact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A031F8">
              <w:rPr>
                <w:rFonts w:ascii="Times New Roman" w:hAnsi="Times New Roman"/>
                <w:sz w:val="24"/>
                <w:szCs w:val="24"/>
              </w:rPr>
              <w:t xml:space="preserve">Дворовые территории, приведенные в </w:t>
            </w:r>
            <w:proofErr w:type="gramStart"/>
            <w:r w:rsidRPr="00A031F8">
              <w:rPr>
                <w:rFonts w:ascii="Times New Roman" w:hAnsi="Times New Roman"/>
                <w:sz w:val="24"/>
                <w:szCs w:val="24"/>
              </w:rPr>
              <w:t>нормативное</w:t>
            </w:r>
            <w:proofErr w:type="gramEnd"/>
            <w:r w:rsidRPr="00A03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31F8" w:rsidRPr="00A031F8" w:rsidRDefault="00A031F8" w:rsidP="00A031F8">
            <w:pPr>
              <w:pStyle w:val="a4"/>
              <w:spacing w:before="0" w:beforeAutospacing="0" w:after="0" w:afterAutospacing="0"/>
              <w:rPr>
                <w:kern w:val="24"/>
              </w:rPr>
            </w:pPr>
            <w:r>
              <w:t>с</w:t>
            </w:r>
            <w:r w:rsidRPr="00A031F8">
              <w:t>остояние</w:t>
            </w:r>
            <w:r>
              <w:t>, ед.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31F8" w:rsidRPr="008E03CC" w:rsidRDefault="00A031F8" w:rsidP="00CF6D79">
            <w:pPr>
              <w:pStyle w:val="a4"/>
              <w:spacing w:before="0" w:beforeAutospacing="0" w:after="0" w:afterAutospacing="0" w:line="320" w:lineRule="exact"/>
              <w:jc w:val="center"/>
              <w:rPr>
                <w:kern w:val="24"/>
              </w:rPr>
            </w:pPr>
            <w:r w:rsidRPr="008E03CC">
              <w:rPr>
                <w:kern w:val="24"/>
              </w:rPr>
              <w:t>39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31F8" w:rsidRPr="008E03CC" w:rsidRDefault="00BE0791" w:rsidP="00CF6D79">
            <w:pPr>
              <w:pStyle w:val="a4"/>
              <w:spacing w:before="0" w:beforeAutospacing="0" w:after="0" w:afterAutospacing="0" w:line="320" w:lineRule="exact"/>
              <w:jc w:val="center"/>
            </w:pPr>
            <w:r w:rsidRPr="008E03CC">
              <w:t>39</w:t>
            </w:r>
          </w:p>
        </w:tc>
      </w:tr>
      <w:tr w:rsidR="00A031F8" w:rsidRPr="002950A8" w:rsidTr="00A031F8">
        <w:trPr>
          <w:trHeight w:val="535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031F8" w:rsidRPr="00A031F8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31F8" w:rsidRPr="00A031F8" w:rsidRDefault="00A031F8" w:rsidP="00A031F8">
            <w:pPr>
              <w:pStyle w:val="a4"/>
              <w:spacing w:before="0" w:beforeAutospacing="0" w:after="0" w:afterAutospacing="0"/>
              <w:rPr>
                <w:kern w:val="24"/>
              </w:rPr>
            </w:pPr>
            <w:r w:rsidRPr="00A031F8">
              <w:t>Площадь благоустроенных общественных территорий</w:t>
            </w:r>
            <w:r>
              <w:t xml:space="preserve">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31F8" w:rsidRPr="008E03CC" w:rsidRDefault="00A031F8" w:rsidP="00CF6D79">
            <w:pPr>
              <w:pStyle w:val="a4"/>
              <w:spacing w:before="0" w:beforeAutospacing="0" w:after="0" w:afterAutospacing="0" w:line="320" w:lineRule="exact"/>
              <w:jc w:val="center"/>
              <w:rPr>
                <w:kern w:val="24"/>
              </w:rPr>
            </w:pPr>
            <w:r w:rsidRPr="008E03CC">
              <w:rPr>
                <w:kern w:val="24"/>
              </w:rPr>
              <w:t>0,6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31F8" w:rsidRPr="008E03CC" w:rsidRDefault="008E03CC" w:rsidP="00CF6D79">
            <w:pPr>
              <w:pStyle w:val="a4"/>
              <w:spacing w:before="0" w:beforeAutospacing="0" w:after="0" w:afterAutospacing="0" w:line="320" w:lineRule="exact"/>
              <w:jc w:val="center"/>
            </w:pPr>
            <w:r w:rsidRPr="008E03CC">
              <w:t>0,6</w:t>
            </w:r>
          </w:p>
        </w:tc>
      </w:tr>
      <w:tr w:rsidR="00543F81" w:rsidRPr="002950A8" w:rsidTr="00A031F8">
        <w:trPr>
          <w:trHeight w:val="743"/>
        </w:trPr>
        <w:tc>
          <w:tcPr>
            <w:tcW w:w="10490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543F81" w:rsidRPr="0029061A" w:rsidRDefault="00543F81" w:rsidP="00543F81">
            <w:pPr>
              <w:kinsoku w:val="0"/>
              <w:overflowPunct w:val="0"/>
              <w:spacing w:before="58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Муниципальная программа</w:t>
            </w:r>
          </w:p>
          <w:p w:rsidR="00543F81" w:rsidRPr="0029061A" w:rsidRDefault="00543F81" w:rsidP="00136DCF">
            <w:pPr>
              <w:kinsoku w:val="0"/>
              <w:overflowPunct w:val="0"/>
              <w:spacing w:before="58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«Управление муниципальными финансами города Березники»</w:t>
            </w:r>
          </w:p>
        </w:tc>
      </w:tr>
      <w:tr w:rsidR="00CF6D79" w:rsidRPr="002950A8" w:rsidTr="00A031F8">
        <w:trPr>
          <w:trHeight w:val="613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29061A" w:rsidRDefault="00CF6D79" w:rsidP="00543F8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9061A">
              <w:rPr>
                <w:kern w:val="24"/>
              </w:rPr>
              <w:t>Доля расходов бюджета города, сформированных в рамках муниципальных программ, %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BF77FB" w:rsidRDefault="00BF77FB" w:rsidP="00543F81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BF77FB">
              <w:rPr>
                <w:kern w:val="24"/>
              </w:rPr>
              <w:t>97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BF77FB" w:rsidRDefault="004A3D03" w:rsidP="00BF77FB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BF77FB">
              <w:t>99,</w:t>
            </w:r>
            <w:r w:rsidR="00BF77FB" w:rsidRPr="00BF77FB">
              <w:t>5</w:t>
            </w:r>
          </w:p>
        </w:tc>
      </w:tr>
      <w:tr w:rsidR="00CF6D79" w:rsidRPr="002950A8" w:rsidTr="00A031F8">
        <w:trPr>
          <w:trHeight w:val="992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29061A" w:rsidRDefault="00CF6D79" w:rsidP="00543F8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9061A">
              <w:rPr>
                <w:kern w:val="24"/>
              </w:rPr>
              <w:t>Исполнение установленных действующим законодательством требований о составе отчетности об исполнении бюджета города, %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BF77FB" w:rsidRDefault="00CF6D79" w:rsidP="00543F81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BF77FB">
              <w:rPr>
                <w:kern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BF77FB" w:rsidRDefault="004A3D03" w:rsidP="00543F81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BF77FB">
              <w:t>100</w:t>
            </w:r>
          </w:p>
        </w:tc>
      </w:tr>
      <w:tr w:rsidR="00CF6D79" w:rsidRPr="002950A8" w:rsidTr="00A031F8">
        <w:trPr>
          <w:trHeight w:val="992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29061A" w:rsidRDefault="00CF6D79" w:rsidP="00543F8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9061A">
              <w:rPr>
                <w:kern w:val="24"/>
              </w:rPr>
              <w:t>Наличие на официальном сайте администрации города в информационно-телекоммуникационной сети «Интернет» актуальной информации о бюджете города, да/нет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BF77FB" w:rsidRDefault="00CF6D79" w:rsidP="00543F81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BF77FB">
              <w:rPr>
                <w:kern w:val="24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BF77FB" w:rsidRDefault="0065050B" w:rsidP="0065050B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t>д</w:t>
            </w:r>
            <w:r w:rsidR="004A3D03" w:rsidRPr="00BF77FB">
              <w:t>а</w:t>
            </w:r>
          </w:p>
        </w:tc>
      </w:tr>
      <w:tr w:rsidR="00CF6D79" w:rsidRPr="002950A8" w:rsidTr="00A031F8">
        <w:trPr>
          <w:trHeight w:val="926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29061A" w:rsidRDefault="00CF6D79" w:rsidP="00543F8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9061A">
              <w:rPr>
                <w:kern w:val="24"/>
              </w:rPr>
              <w:t>Индекс обеспеченности бюджета города (собственные доходы бюджета города/ текущие расходы бюджета города), ед.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BF77FB" w:rsidRDefault="00CF6D79" w:rsidP="00543F81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BF77FB">
              <w:rPr>
                <w:kern w:val="24"/>
              </w:rPr>
              <w:t xml:space="preserve">1,1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BF77FB" w:rsidRDefault="004A3D03" w:rsidP="00BF77FB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BF77FB">
              <w:t>1,1</w:t>
            </w:r>
            <w:r w:rsidR="00BF77FB" w:rsidRPr="00BF77FB">
              <w:t>6</w:t>
            </w:r>
          </w:p>
        </w:tc>
      </w:tr>
      <w:tr w:rsidR="00CF6D79" w:rsidRPr="002950A8" w:rsidTr="00A031F8">
        <w:trPr>
          <w:trHeight w:val="992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29061A" w:rsidRDefault="00CF6D79" w:rsidP="00543F8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9061A">
              <w:rPr>
                <w:kern w:val="24"/>
              </w:rPr>
              <w:t>Отношение объема муниципального долга города к доходам бюджета города без учета объема безвозмездных поступлений  и (или) поступлений налоговых доходов по дополнительным нормативам отчислений, %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BF77FB" w:rsidRDefault="00CF6D79" w:rsidP="00543F81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BF77FB">
              <w:rPr>
                <w:kern w:val="24"/>
              </w:rPr>
              <w:t>&lt;10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BF77FB" w:rsidRDefault="004A3D03" w:rsidP="00543F81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BF77FB">
              <w:rPr>
                <w:kern w:val="24"/>
              </w:rPr>
              <w:t>&lt;10</w:t>
            </w:r>
          </w:p>
        </w:tc>
      </w:tr>
      <w:tr w:rsidR="00543F81" w:rsidRPr="002950A8" w:rsidTr="00A031F8">
        <w:trPr>
          <w:trHeight w:val="645"/>
        </w:trPr>
        <w:tc>
          <w:tcPr>
            <w:tcW w:w="10490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543F81" w:rsidRPr="0029061A" w:rsidRDefault="00543F81" w:rsidP="00543F81">
            <w:pPr>
              <w:kinsoku w:val="0"/>
              <w:overflowPunct w:val="0"/>
              <w:spacing w:before="58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906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2906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Имущественно-земельная</w:t>
            </w:r>
            <w:proofErr w:type="spellEnd"/>
            <w:r w:rsidRPr="002906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политика в городе Березники»</w:t>
            </w:r>
          </w:p>
        </w:tc>
      </w:tr>
      <w:tr w:rsidR="00CF6D79" w:rsidRPr="002950A8" w:rsidTr="00A031F8">
        <w:trPr>
          <w:trHeight w:val="992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00DB" w:rsidRPr="0029061A" w:rsidRDefault="00CF6D79" w:rsidP="00A031F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29061A">
              <w:rPr>
                <w:kern w:val="24"/>
              </w:rPr>
              <w:t>Исполнение плановых показателей поступлений доходов в бюджет города от использования и реализации муниципального имущества, %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263752" w:rsidRDefault="00CF6D7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263752">
              <w:rPr>
                <w:bCs/>
                <w:kern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263752" w:rsidRDefault="0026375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263752">
              <w:t>96</w:t>
            </w:r>
          </w:p>
        </w:tc>
      </w:tr>
      <w:tr w:rsidR="00CF6D79" w:rsidRPr="002950A8" w:rsidTr="00A031F8">
        <w:trPr>
          <w:trHeight w:val="992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00DB" w:rsidRPr="0029061A" w:rsidRDefault="00CF6D79" w:rsidP="00A031F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29061A">
              <w:rPr>
                <w:kern w:val="24"/>
              </w:rPr>
              <w:t>Исполнение плановых показателей поступлений доходов в консолидированный бюджет города от использования  и распоряжения земельными ресурсами, %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263752" w:rsidRDefault="00CF6D7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263752">
              <w:rPr>
                <w:bCs/>
                <w:kern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263752" w:rsidRDefault="004A3D0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263752">
              <w:t>99</w:t>
            </w:r>
          </w:p>
        </w:tc>
      </w:tr>
      <w:tr w:rsidR="00CF6D79" w:rsidRPr="002950A8" w:rsidTr="00A031F8">
        <w:trPr>
          <w:trHeight w:val="992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00DB" w:rsidRPr="0029061A" w:rsidRDefault="00CF6D79" w:rsidP="00A031F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29061A">
              <w:rPr>
                <w:kern w:val="24"/>
              </w:rPr>
              <w:t>Исполнение плановых показателей поступлений доходов в бюджет города  от использования муниципального жилищного фонда, %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263752" w:rsidRDefault="00CF6D7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263752">
              <w:rPr>
                <w:bCs/>
                <w:kern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263752" w:rsidRDefault="0026375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263752">
              <w:t>101</w:t>
            </w:r>
          </w:p>
        </w:tc>
      </w:tr>
      <w:tr w:rsidR="00CF6D79" w:rsidRPr="002950A8" w:rsidTr="00A031F8">
        <w:trPr>
          <w:trHeight w:val="609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00DB" w:rsidRPr="0029061A" w:rsidRDefault="00CF6D79" w:rsidP="00A031F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29061A">
              <w:rPr>
                <w:kern w:val="24"/>
              </w:rPr>
              <w:t>Исполнение плановых показателей по расходам на обеспечение жильем молодых семей в городе Березники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263752" w:rsidRDefault="00CF6D7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263752">
              <w:rPr>
                <w:bCs/>
                <w:kern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263752" w:rsidRDefault="004A3D0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263752">
              <w:t>100</w:t>
            </w:r>
          </w:p>
        </w:tc>
      </w:tr>
      <w:tr w:rsidR="00CF6D79" w:rsidRPr="002950A8" w:rsidTr="00A031F8">
        <w:trPr>
          <w:trHeight w:val="1393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A031F8" w:rsidP="00D55D39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00DB" w:rsidRPr="0029061A" w:rsidRDefault="00CF6D79" w:rsidP="00A031F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29061A">
              <w:rPr>
                <w:kern w:val="24"/>
              </w:rPr>
              <w:t>Исполнение плановых показателей по расходам на переселение граждан из аварийного (непригодного для проживания) жилищного фонда города, из жилых помещений, расположенных  в многоквартирных аварийных домах, подлежащих сносу, %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263752" w:rsidRDefault="00CF6D7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263752">
              <w:rPr>
                <w:bCs/>
                <w:kern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D79" w:rsidRPr="00263752" w:rsidRDefault="00263752" w:rsidP="0026375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263752">
              <w:t>3</w:t>
            </w:r>
            <w:r w:rsidR="004A3D03" w:rsidRPr="00263752">
              <w:t>4</w:t>
            </w:r>
          </w:p>
        </w:tc>
      </w:tr>
      <w:tr w:rsidR="00CF6D79" w:rsidRPr="002950A8" w:rsidTr="00A031F8">
        <w:trPr>
          <w:trHeight w:val="992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543F81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  <w:r w:rsidR="00A031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6D79" w:rsidRPr="0029061A" w:rsidRDefault="00CF6D79" w:rsidP="00187F7F">
            <w:pPr>
              <w:pStyle w:val="a4"/>
              <w:spacing w:before="0" w:beforeAutospacing="0" w:after="0" w:afterAutospacing="0"/>
              <w:jc w:val="both"/>
            </w:pPr>
            <w:r w:rsidRPr="0029061A">
              <w:rPr>
                <w:kern w:val="24"/>
              </w:rPr>
              <w:t xml:space="preserve">Снижение количества аварийных ситуаций инженерных коммуникаций в административных зданиях и учреждениях социальной сферы, ед. 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6D79" w:rsidRPr="00263752" w:rsidRDefault="00CF4E95" w:rsidP="00CF4E95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  <w:r w:rsidR="004A3D03" w:rsidRPr="00263752">
              <w:t>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6D79" w:rsidRPr="00263752" w:rsidRDefault="00CF4E95" w:rsidP="00BF77FB">
            <w:pPr>
              <w:pStyle w:val="a4"/>
              <w:spacing w:before="0" w:beforeAutospacing="0" w:after="0" w:afterAutospacing="0"/>
              <w:jc w:val="center"/>
            </w:pPr>
            <w:r>
              <w:t>61</w:t>
            </w:r>
          </w:p>
        </w:tc>
      </w:tr>
      <w:tr w:rsidR="00543F81" w:rsidRPr="002950A8" w:rsidTr="00A031F8">
        <w:trPr>
          <w:trHeight w:val="589"/>
        </w:trPr>
        <w:tc>
          <w:tcPr>
            <w:tcW w:w="10490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543F81" w:rsidRPr="0029061A" w:rsidRDefault="00543F81" w:rsidP="00136DCF">
            <w:pPr>
              <w:pStyle w:val="a4"/>
              <w:spacing w:before="0" w:beforeAutospacing="0" w:after="0" w:afterAutospacing="0"/>
              <w:jc w:val="center"/>
              <w:rPr>
                <w:kern w:val="24"/>
              </w:rPr>
            </w:pPr>
            <w:r w:rsidRPr="0029061A">
              <w:rPr>
                <w:b/>
                <w:bCs/>
                <w:kern w:val="24"/>
              </w:rPr>
              <w:t>Муниципальная  программа</w:t>
            </w:r>
          </w:p>
          <w:p w:rsidR="00543F81" w:rsidRPr="0029061A" w:rsidRDefault="00543F81" w:rsidP="00136DC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2060"/>
                <w:kern w:val="24"/>
              </w:rPr>
            </w:pPr>
            <w:r w:rsidRPr="0029061A">
              <w:rPr>
                <w:b/>
                <w:bCs/>
                <w:kern w:val="24"/>
              </w:rPr>
              <w:t>«Развитие муниципального управления</w:t>
            </w:r>
            <w:r w:rsidR="00136DCF" w:rsidRPr="0029061A">
              <w:rPr>
                <w:b/>
                <w:bCs/>
                <w:kern w:val="24"/>
              </w:rPr>
              <w:t xml:space="preserve"> </w:t>
            </w:r>
            <w:r w:rsidRPr="0029061A">
              <w:rPr>
                <w:b/>
                <w:bCs/>
                <w:kern w:val="24"/>
              </w:rPr>
              <w:t>в администрации  города Березники»</w:t>
            </w:r>
          </w:p>
        </w:tc>
      </w:tr>
      <w:tr w:rsidR="00CF6D79" w:rsidRPr="002950A8" w:rsidTr="00A031F8">
        <w:trPr>
          <w:trHeight w:val="992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6D79" w:rsidRPr="0029061A" w:rsidRDefault="00CF6D79" w:rsidP="00136DCF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29061A">
              <w:rPr>
                <w:kern w:val="24"/>
              </w:rPr>
              <w:t>Доля граждан, позитивно оценивающих деятельность администрации города Березники (по результатам социологических исследований), %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6D79" w:rsidRPr="005263E3" w:rsidRDefault="005263E3" w:rsidP="00136DCF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t>45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6D79" w:rsidRPr="005263E3" w:rsidRDefault="005263E3" w:rsidP="00136DCF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t>50</w:t>
            </w:r>
          </w:p>
        </w:tc>
      </w:tr>
      <w:tr w:rsidR="00CF6D79" w:rsidRPr="002950A8" w:rsidTr="00A031F8">
        <w:trPr>
          <w:trHeight w:val="603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543F81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06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  <w:r w:rsidR="00A031F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6D79" w:rsidRPr="0029061A" w:rsidRDefault="00CF6D79" w:rsidP="00187F7F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29061A">
              <w:rPr>
                <w:kern w:val="24"/>
              </w:rPr>
              <w:t>Доля муниципальных услуг, оказываемых в многофункциональных центрах (МФЦ), %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6D79" w:rsidRPr="005263E3" w:rsidRDefault="005263E3" w:rsidP="00136DCF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t>61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6D79" w:rsidRPr="005263E3" w:rsidRDefault="005263E3" w:rsidP="00136DCF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t>62,3</w:t>
            </w:r>
          </w:p>
        </w:tc>
      </w:tr>
      <w:tr w:rsidR="00CF6D79" w:rsidRPr="002950A8" w:rsidTr="00A031F8">
        <w:trPr>
          <w:trHeight w:val="992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6D79" w:rsidRPr="0029061A" w:rsidRDefault="00CF6D79" w:rsidP="00136DCF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29061A">
              <w:rPr>
                <w:kern w:val="24"/>
              </w:rPr>
              <w:t>Доля заявителей, удовлетворённых качеством предоставления муниципальных услуг органом местного самоуправления, от общего числа заявителей, обратившихся за получением муниципальных услуг, %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6D79" w:rsidRPr="005263E3" w:rsidRDefault="005263E3" w:rsidP="00136DCF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t>90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6D79" w:rsidRPr="005263E3" w:rsidRDefault="005263E3" w:rsidP="00136DCF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t>99,9</w:t>
            </w:r>
          </w:p>
        </w:tc>
      </w:tr>
      <w:tr w:rsidR="00CF6D79" w:rsidRPr="002950A8" w:rsidTr="00A031F8">
        <w:trPr>
          <w:trHeight w:val="689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6D79" w:rsidRPr="0029061A" w:rsidRDefault="00CF6D79" w:rsidP="00136DCF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29061A">
              <w:rPr>
                <w:kern w:val="24"/>
              </w:rPr>
              <w:t xml:space="preserve">Доля проектов нормативных правовых актов, прошедших </w:t>
            </w:r>
            <w:proofErr w:type="spellStart"/>
            <w:r w:rsidRPr="0029061A">
              <w:rPr>
                <w:kern w:val="24"/>
              </w:rPr>
              <w:t>антикоррупционную</w:t>
            </w:r>
            <w:proofErr w:type="spellEnd"/>
            <w:r w:rsidRPr="0029061A">
              <w:rPr>
                <w:kern w:val="24"/>
              </w:rPr>
              <w:t xml:space="preserve"> экспертизу, % 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6D79" w:rsidRPr="005263E3" w:rsidRDefault="005263E3" w:rsidP="00136DCF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t>100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6D79" w:rsidRPr="005263E3" w:rsidRDefault="005263E3" w:rsidP="00136DCF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t>100</w:t>
            </w:r>
          </w:p>
        </w:tc>
      </w:tr>
      <w:tr w:rsidR="00136DCF" w:rsidRPr="002950A8" w:rsidTr="00A031F8">
        <w:trPr>
          <w:trHeight w:val="627"/>
        </w:trPr>
        <w:tc>
          <w:tcPr>
            <w:tcW w:w="10490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36DCF" w:rsidRPr="0029061A" w:rsidRDefault="00136DCF" w:rsidP="00136DCF">
            <w:pPr>
              <w:pStyle w:val="a4"/>
              <w:spacing w:before="0" w:beforeAutospacing="0" w:after="0" w:afterAutospacing="0"/>
              <w:jc w:val="center"/>
              <w:rPr>
                <w:kern w:val="24"/>
              </w:rPr>
            </w:pPr>
            <w:r w:rsidRPr="0029061A">
              <w:rPr>
                <w:b/>
                <w:bCs/>
                <w:kern w:val="24"/>
              </w:rPr>
              <w:t>Муниципальная  программа</w:t>
            </w:r>
          </w:p>
          <w:p w:rsidR="00136DCF" w:rsidRPr="0029061A" w:rsidRDefault="00136DCF" w:rsidP="00136DC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29061A">
              <w:rPr>
                <w:b/>
                <w:bCs/>
                <w:kern w:val="24"/>
              </w:rPr>
              <w:t>«Обеспечение безопасности жизнедеятельности населения города Березники»</w:t>
            </w:r>
          </w:p>
        </w:tc>
      </w:tr>
      <w:tr w:rsidR="00CF6D79" w:rsidRPr="002950A8" w:rsidTr="00A031F8">
        <w:trPr>
          <w:trHeight w:val="597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6D79" w:rsidRPr="0029061A" w:rsidRDefault="00CF6D79" w:rsidP="00136DCF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9061A">
              <w:t>Снижение количества погибших при чрезвычайных ситуациях, на пожарах и водных объектах, чел.</w:t>
            </w:r>
            <w:r w:rsidRPr="0029061A">
              <w:rPr>
                <w:kern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6D79" w:rsidRPr="00CB26C7" w:rsidRDefault="00CB502B" w:rsidP="00CB26C7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CB26C7">
              <w:t>1</w:t>
            </w:r>
            <w:r w:rsidR="00CB26C7" w:rsidRPr="00CB26C7">
              <w:t>3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6D79" w:rsidRPr="00CB26C7" w:rsidRDefault="00CB26C7" w:rsidP="00CB26C7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CB26C7">
              <w:t>6</w:t>
            </w:r>
          </w:p>
        </w:tc>
      </w:tr>
      <w:tr w:rsidR="00CF6D79" w:rsidRPr="002950A8" w:rsidTr="00A031F8">
        <w:trPr>
          <w:trHeight w:val="992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F6D79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6D79" w:rsidRPr="0029061A" w:rsidRDefault="00CF6D79" w:rsidP="00136DCF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9061A">
              <w:t>Предотвращение (недопущение) в селитебной части города экологических ситуаций, угрожающих здоровью и жизни граждан, ед.</w:t>
            </w:r>
            <w:r w:rsidRPr="0029061A">
              <w:rPr>
                <w:kern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6D79" w:rsidRPr="00CB26C7" w:rsidRDefault="00CB502B" w:rsidP="00136DCF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CB26C7">
              <w:t>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6D79" w:rsidRPr="00CB26C7" w:rsidRDefault="00CB502B" w:rsidP="00136DCF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CB26C7">
              <w:t>0</w:t>
            </w:r>
          </w:p>
        </w:tc>
      </w:tr>
      <w:tr w:rsidR="00CB26C7" w:rsidRPr="002950A8" w:rsidTr="00A031F8">
        <w:trPr>
          <w:trHeight w:val="992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CB26C7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26C7" w:rsidRPr="00CB26C7" w:rsidRDefault="00CB26C7" w:rsidP="00CB26C7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CB26C7">
              <w:t>Количество зарегистрированных на территории муниципального образования «Город Березники» народных дружинников, чел.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26C7" w:rsidRPr="00CB26C7" w:rsidRDefault="00CB26C7" w:rsidP="00136DCF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t>Не менее 42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26C7" w:rsidRPr="00CB26C7" w:rsidRDefault="00CB26C7" w:rsidP="00136DCF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t>43</w:t>
            </w:r>
          </w:p>
        </w:tc>
      </w:tr>
      <w:tr w:rsidR="00136DCF" w:rsidRPr="002950A8" w:rsidTr="00A031F8">
        <w:trPr>
          <w:trHeight w:val="493"/>
        </w:trPr>
        <w:tc>
          <w:tcPr>
            <w:tcW w:w="10490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36DCF" w:rsidRPr="0029061A" w:rsidRDefault="00136DCF" w:rsidP="00136DCF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</w:rPr>
            </w:pPr>
            <w:r w:rsidRPr="0029061A">
              <w:rPr>
                <w:b/>
              </w:rPr>
              <w:t>Программа социально-экономического развития муниципального образования «Город Березники» на 2014-2018 годы</w:t>
            </w:r>
          </w:p>
        </w:tc>
      </w:tr>
      <w:tr w:rsidR="00136DCF" w:rsidRPr="002950A8" w:rsidTr="00A031F8">
        <w:trPr>
          <w:trHeight w:val="391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36DCF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6DCF" w:rsidRPr="0029061A" w:rsidRDefault="00136DCF" w:rsidP="00136DCF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9061A">
              <w:t>Уровень рождаемости, человек на 1000 человек населения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6DCF" w:rsidRPr="00FD4F4A" w:rsidRDefault="00FD4F4A" w:rsidP="00136DCF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9,95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6DCF" w:rsidRPr="00FD4F4A" w:rsidRDefault="007200DB" w:rsidP="00136DCF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10,4</w:t>
            </w:r>
          </w:p>
        </w:tc>
      </w:tr>
      <w:tr w:rsidR="00136DCF" w:rsidRPr="002950A8" w:rsidTr="00A031F8">
        <w:trPr>
          <w:trHeight w:val="413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36DCF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6DCF" w:rsidRPr="0029061A" w:rsidRDefault="00136DCF" w:rsidP="00136DCF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9061A">
              <w:t>Миграционный отток, в год, чел.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6DCF" w:rsidRPr="00FD4F4A" w:rsidRDefault="00FD4F4A" w:rsidP="00136DCF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Не более 1400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6DCF" w:rsidRPr="00FD4F4A" w:rsidRDefault="007200DB" w:rsidP="00843E0C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1030</w:t>
            </w:r>
          </w:p>
        </w:tc>
      </w:tr>
      <w:tr w:rsidR="00136DCF" w:rsidRPr="002950A8" w:rsidTr="00A031F8">
        <w:trPr>
          <w:trHeight w:val="992"/>
        </w:trPr>
        <w:tc>
          <w:tcPr>
            <w:tcW w:w="8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36DCF" w:rsidRPr="0029061A" w:rsidRDefault="00A031F8" w:rsidP="00746270">
            <w:pPr>
              <w:kinsoku w:val="0"/>
              <w:overflowPunct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6DCF" w:rsidRPr="0029061A" w:rsidRDefault="00136DCF" w:rsidP="004A3D03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9061A">
              <w:t xml:space="preserve">Объем отгруженных товаров собственного производства, работ и услуг, выполненных собственными силами по крупным и средним предприятиям, </w:t>
            </w:r>
            <w:proofErr w:type="spellStart"/>
            <w:proofErr w:type="gramStart"/>
            <w:r w:rsidRPr="0029061A">
              <w:t>млрд</w:t>
            </w:r>
            <w:proofErr w:type="spellEnd"/>
            <w:proofErr w:type="gramEnd"/>
            <w:r w:rsidR="0046095D" w:rsidRPr="0029061A">
              <w:t xml:space="preserve"> </w:t>
            </w:r>
            <w:r w:rsidRPr="0029061A">
              <w:t>руб.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6DCF" w:rsidRPr="00FD4F4A" w:rsidRDefault="00FD4F4A" w:rsidP="00136DCF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167,508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6DCF" w:rsidRPr="00FD4F4A" w:rsidRDefault="00FD4F4A" w:rsidP="00FD4F4A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228,251</w:t>
            </w:r>
          </w:p>
        </w:tc>
      </w:tr>
    </w:tbl>
    <w:p w:rsidR="002950A8" w:rsidRDefault="002950A8" w:rsidP="0049739C">
      <w:pPr>
        <w:rPr>
          <w:rFonts w:ascii="Times New Roman" w:hAnsi="Times New Roman" w:cs="Times New Roman"/>
          <w:sz w:val="28"/>
          <w:szCs w:val="28"/>
        </w:rPr>
      </w:pPr>
    </w:p>
    <w:p w:rsidR="002950A8" w:rsidRPr="002950A8" w:rsidRDefault="002950A8" w:rsidP="0049739C">
      <w:pPr>
        <w:rPr>
          <w:rFonts w:ascii="Times New Roman" w:hAnsi="Times New Roman" w:cs="Times New Roman"/>
          <w:sz w:val="28"/>
          <w:szCs w:val="28"/>
        </w:rPr>
      </w:pPr>
    </w:p>
    <w:sectPr w:rsidR="002950A8" w:rsidRPr="002950A8" w:rsidSect="00E76A09">
      <w:pgSz w:w="11906" w:h="16838"/>
      <w:pgMar w:top="56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8B4"/>
    <w:multiLevelType w:val="hybridMultilevel"/>
    <w:tmpl w:val="A6FA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39C"/>
    <w:rsid w:val="000031EC"/>
    <w:rsid w:val="000139F0"/>
    <w:rsid w:val="000237BB"/>
    <w:rsid w:val="000304A2"/>
    <w:rsid w:val="000350B7"/>
    <w:rsid w:val="000362E2"/>
    <w:rsid w:val="0003740A"/>
    <w:rsid w:val="00041E85"/>
    <w:rsid w:val="0004283B"/>
    <w:rsid w:val="000439E4"/>
    <w:rsid w:val="0004736F"/>
    <w:rsid w:val="00056650"/>
    <w:rsid w:val="0006058F"/>
    <w:rsid w:val="000610B3"/>
    <w:rsid w:val="000637DB"/>
    <w:rsid w:val="000646A6"/>
    <w:rsid w:val="000646EB"/>
    <w:rsid w:val="000674EC"/>
    <w:rsid w:val="00071BEB"/>
    <w:rsid w:val="00075682"/>
    <w:rsid w:val="00085C06"/>
    <w:rsid w:val="00093882"/>
    <w:rsid w:val="00093FB4"/>
    <w:rsid w:val="000955F3"/>
    <w:rsid w:val="000A0E4D"/>
    <w:rsid w:val="000A60DE"/>
    <w:rsid w:val="000A6402"/>
    <w:rsid w:val="000A78EF"/>
    <w:rsid w:val="000B356E"/>
    <w:rsid w:val="000B7654"/>
    <w:rsid w:val="000C08D0"/>
    <w:rsid w:val="000C1EF4"/>
    <w:rsid w:val="000C3F1B"/>
    <w:rsid w:val="000C7BCC"/>
    <w:rsid w:val="000D767F"/>
    <w:rsid w:val="000E0C13"/>
    <w:rsid w:val="000E26B1"/>
    <w:rsid w:val="000E2ED6"/>
    <w:rsid w:val="000F1D6A"/>
    <w:rsid w:val="000F37A6"/>
    <w:rsid w:val="000F483B"/>
    <w:rsid w:val="000F5F38"/>
    <w:rsid w:val="001046CE"/>
    <w:rsid w:val="00112E85"/>
    <w:rsid w:val="00114DCA"/>
    <w:rsid w:val="00115579"/>
    <w:rsid w:val="00116655"/>
    <w:rsid w:val="001170D7"/>
    <w:rsid w:val="00123D86"/>
    <w:rsid w:val="001246B0"/>
    <w:rsid w:val="00130BE2"/>
    <w:rsid w:val="00136DCF"/>
    <w:rsid w:val="00140E8F"/>
    <w:rsid w:val="0014188F"/>
    <w:rsid w:val="00145821"/>
    <w:rsid w:val="0014650F"/>
    <w:rsid w:val="00157301"/>
    <w:rsid w:val="001731CF"/>
    <w:rsid w:val="001735D4"/>
    <w:rsid w:val="0018047C"/>
    <w:rsid w:val="00182008"/>
    <w:rsid w:val="001838C1"/>
    <w:rsid w:val="00184209"/>
    <w:rsid w:val="001852F3"/>
    <w:rsid w:val="00187764"/>
    <w:rsid w:val="00187805"/>
    <w:rsid w:val="00187F7F"/>
    <w:rsid w:val="0019319F"/>
    <w:rsid w:val="001963D3"/>
    <w:rsid w:val="001969A4"/>
    <w:rsid w:val="001A5404"/>
    <w:rsid w:val="001B000F"/>
    <w:rsid w:val="001B6DD2"/>
    <w:rsid w:val="001B7E82"/>
    <w:rsid w:val="001C0383"/>
    <w:rsid w:val="001C0CFA"/>
    <w:rsid w:val="001C4379"/>
    <w:rsid w:val="001C4D5C"/>
    <w:rsid w:val="001E1428"/>
    <w:rsid w:val="001E6216"/>
    <w:rsid w:val="001F1CFE"/>
    <w:rsid w:val="001F2104"/>
    <w:rsid w:val="001F317D"/>
    <w:rsid w:val="001F31E2"/>
    <w:rsid w:val="001F427A"/>
    <w:rsid w:val="001F4F51"/>
    <w:rsid w:val="00200A63"/>
    <w:rsid w:val="00201BAB"/>
    <w:rsid w:val="0022019A"/>
    <w:rsid w:val="00220318"/>
    <w:rsid w:val="0022455E"/>
    <w:rsid w:val="002266FF"/>
    <w:rsid w:val="00230C61"/>
    <w:rsid w:val="00234820"/>
    <w:rsid w:val="00237D00"/>
    <w:rsid w:val="00245159"/>
    <w:rsid w:val="002572F1"/>
    <w:rsid w:val="00257383"/>
    <w:rsid w:val="00262401"/>
    <w:rsid w:val="00263752"/>
    <w:rsid w:val="00263E3D"/>
    <w:rsid w:val="00273D03"/>
    <w:rsid w:val="002749BB"/>
    <w:rsid w:val="0027667C"/>
    <w:rsid w:val="00276A27"/>
    <w:rsid w:val="00276DBC"/>
    <w:rsid w:val="00286D45"/>
    <w:rsid w:val="0028751D"/>
    <w:rsid w:val="00287B88"/>
    <w:rsid w:val="0029061A"/>
    <w:rsid w:val="00293450"/>
    <w:rsid w:val="002950A8"/>
    <w:rsid w:val="002A20C5"/>
    <w:rsid w:val="002A39E8"/>
    <w:rsid w:val="002A5FE1"/>
    <w:rsid w:val="002A6179"/>
    <w:rsid w:val="002A6DB4"/>
    <w:rsid w:val="002B0586"/>
    <w:rsid w:val="002B6709"/>
    <w:rsid w:val="002B76DA"/>
    <w:rsid w:val="002B78AC"/>
    <w:rsid w:val="002C171D"/>
    <w:rsid w:val="002C5F1C"/>
    <w:rsid w:val="002C728C"/>
    <w:rsid w:val="002D35A3"/>
    <w:rsid w:val="002D419D"/>
    <w:rsid w:val="002D5121"/>
    <w:rsid w:val="002D5FE6"/>
    <w:rsid w:val="002D7510"/>
    <w:rsid w:val="002E006A"/>
    <w:rsid w:val="002E3545"/>
    <w:rsid w:val="002F01A1"/>
    <w:rsid w:val="002F141D"/>
    <w:rsid w:val="003050D9"/>
    <w:rsid w:val="003070B9"/>
    <w:rsid w:val="00324703"/>
    <w:rsid w:val="003354F3"/>
    <w:rsid w:val="00337742"/>
    <w:rsid w:val="00340F89"/>
    <w:rsid w:val="00342AD3"/>
    <w:rsid w:val="00344600"/>
    <w:rsid w:val="0034647D"/>
    <w:rsid w:val="003512F6"/>
    <w:rsid w:val="00351D42"/>
    <w:rsid w:val="0035533F"/>
    <w:rsid w:val="00356C92"/>
    <w:rsid w:val="00356E8B"/>
    <w:rsid w:val="003571DF"/>
    <w:rsid w:val="00357994"/>
    <w:rsid w:val="00362AAD"/>
    <w:rsid w:val="00363836"/>
    <w:rsid w:val="003674C0"/>
    <w:rsid w:val="003730D3"/>
    <w:rsid w:val="00376B12"/>
    <w:rsid w:val="00377825"/>
    <w:rsid w:val="003825EA"/>
    <w:rsid w:val="00390DB5"/>
    <w:rsid w:val="00393F94"/>
    <w:rsid w:val="003963BB"/>
    <w:rsid w:val="00397F3D"/>
    <w:rsid w:val="003A194E"/>
    <w:rsid w:val="003A199E"/>
    <w:rsid w:val="003A2532"/>
    <w:rsid w:val="003A4FD8"/>
    <w:rsid w:val="003A6F75"/>
    <w:rsid w:val="003B65BB"/>
    <w:rsid w:val="003B6614"/>
    <w:rsid w:val="003C79AD"/>
    <w:rsid w:val="003D2F9C"/>
    <w:rsid w:val="003D3231"/>
    <w:rsid w:val="003D35D2"/>
    <w:rsid w:val="003D51C3"/>
    <w:rsid w:val="003D7D64"/>
    <w:rsid w:val="003E3D5D"/>
    <w:rsid w:val="003F437E"/>
    <w:rsid w:val="003F7B99"/>
    <w:rsid w:val="003F7D8C"/>
    <w:rsid w:val="00401C2E"/>
    <w:rsid w:val="00401D18"/>
    <w:rsid w:val="004070DF"/>
    <w:rsid w:val="00407C4B"/>
    <w:rsid w:val="00415877"/>
    <w:rsid w:val="00416FA8"/>
    <w:rsid w:val="00417550"/>
    <w:rsid w:val="00422BCD"/>
    <w:rsid w:val="0043170E"/>
    <w:rsid w:val="0043594F"/>
    <w:rsid w:val="00443024"/>
    <w:rsid w:val="004568A5"/>
    <w:rsid w:val="00457745"/>
    <w:rsid w:val="0046095D"/>
    <w:rsid w:val="00460D02"/>
    <w:rsid w:val="004654EF"/>
    <w:rsid w:val="0047099C"/>
    <w:rsid w:val="00472127"/>
    <w:rsid w:val="00472D1C"/>
    <w:rsid w:val="0047727A"/>
    <w:rsid w:val="00491D28"/>
    <w:rsid w:val="00495A09"/>
    <w:rsid w:val="0049739C"/>
    <w:rsid w:val="004A3983"/>
    <w:rsid w:val="004A3D03"/>
    <w:rsid w:val="004A73CF"/>
    <w:rsid w:val="004B4417"/>
    <w:rsid w:val="004C0A4D"/>
    <w:rsid w:val="004C4B9E"/>
    <w:rsid w:val="004C5579"/>
    <w:rsid w:val="004C6148"/>
    <w:rsid w:val="004D32A7"/>
    <w:rsid w:val="004D63DF"/>
    <w:rsid w:val="004E1C3C"/>
    <w:rsid w:val="004E51F7"/>
    <w:rsid w:val="004E53BF"/>
    <w:rsid w:val="004F4BB8"/>
    <w:rsid w:val="004F5525"/>
    <w:rsid w:val="004F5A3F"/>
    <w:rsid w:val="004F5B38"/>
    <w:rsid w:val="005003E2"/>
    <w:rsid w:val="00504A41"/>
    <w:rsid w:val="00505C36"/>
    <w:rsid w:val="005074F0"/>
    <w:rsid w:val="0050752B"/>
    <w:rsid w:val="0051127C"/>
    <w:rsid w:val="00513C2E"/>
    <w:rsid w:val="00517C09"/>
    <w:rsid w:val="00520E6B"/>
    <w:rsid w:val="00523164"/>
    <w:rsid w:val="005239BD"/>
    <w:rsid w:val="005263E3"/>
    <w:rsid w:val="00527D40"/>
    <w:rsid w:val="0054128C"/>
    <w:rsid w:val="0054376C"/>
    <w:rsid w:val="00543F81"/>
    <w:rsid w:val="00545BBB"/>
    <w:rsid w:val="00547264"/>
    <w:rsid w:val="00547D57"/>
    <w:rsid w:val="0055291F"/>
    <w:rsid w:val="00552E9C"/>
    <w:rsid w:val="0055425E"/>
    <w:rsid w:val="00554DCE"/>
    <w:rsid w:val="00555577"/>
    <w:rsid w:val="00555F46"/>
    <w:rsid w:val="00561112"/>
    <w:rsid w:val="00561BE5"/>
    <w:rsid w:val="005652EF"/>
    <w:rsid w:val="00567119"/>
    <w:rsid w:val="00577FCB"/>
    <w:rsid w:val="0058500E"/>
    <w:rsid w:val="00587B8F"/>
    <w:rsid w:val="005A1130"/>
    <w:rsid w:val="005A4960"/>
    <w:rsid w:val="005B1243"/>
    <w:rsid w:val="005B1A0D"/>
    <w:rsid w:val="005B1A2D"/>
    <w:rsid w:val="005B1BCE"/>
    <w:rsid w:val="005B25D1"/>
    <w:rsid w:val="005B2C0B"/>
    <w:rsid w:val="005B41E5"/>
    <w:rsid w:val="005C0526"/>
    <w:rsid w:val="005C3450"/>
    <w:rsid w:val="005C6B5C"/>
    <w:rsid w:val="005D037F"/>
    <w:rsid w:val="005D190B"/>
    <w:rsid w:val="005D1D10"/>
    <w:rsid w:val="005D4D55"/>
    <w:rsid w:val="005D735B"/>
    <w:rsid w:val="005E10CA"/>
    <w:rsid w:val="005E5E44"/>
    <w:rsid w:val="005F2BD4"/>
    <w:rsid w:val="005F37E2"/>
    <w:rsid w:val="005F41CE"/>
    <w:rsid w:val="005F4C12"/>
    <w:rsid w:val="0060175A"/>
    <w:rsid w:val="00607A8B"/>
    <w:rsid w:val="00613565"/>
    <w:rsid w:val="00613D51"/>
    <w:rsid w:val="00614394"/>
    <w:rsid w:val="00621188"/>
    <w:rsid w:val="00622C85"/>
    <w:rsid w:val="00623C93"/>
    <w:rsid w:val="00626518"/>
    <w:rsid w:val="00626776"/>
    <w:rsid w:val="0063358D"/>
    <w:rsid w:val="00635382"/>
    <w:rsid w:val="0064008B"/>
    <w:rsid w:val="00642CF6"/>
    <w:rsid w:val="0064648C"/>
    <w:rsid w:val="00647CA4"/>
    <w:rsid w:val="0065050B"/>
    <w:rsid w:val="006532D4"/>
    <w:rsid w:val="0065618F"/>
    <w:rsid w:val="0066061B"/>
    <w:rsid w:val="00661A9A"/>
    <w:rsid w:val="0066240D"/>
    <w:rsid w:val="00665470"/>
    <w:rsid w:val="00666761"/>
    <w:rsid w:val="00670D53"/>
    <w:rsid w:val="00673FA8"/>
    <w:rsid w:val="0067465F"/>
    <w:rsid w:val="006755D4"/>
    <w:rsid w:val="00681153"/>
    <w:rsid w:val="006816F0"/>
    <w:rsid w:val="00683E7F"/>
    <w:rsid w:val="00685237"/>
    <w:rsid w:val="006906B2"/>
    <w:rsid w:val="00695D49"/>
    <w:rsid w:val="00696059"/>
    <w:rsid w:val="006972BE"/>
    <w:rsid w:val="00697F57"/>
    <w:rsid w:val="006B0E26"/>
    <w:rsid w:val="006B4403"/>
    <w:rsid w:val="006B5175"/>
    <w:rsid w:val="006B77D5"/>
    <w:rsid w:val="006B79EF"/>
    <w:rsid w:val="006B7AEC"/>
    <w:rsid w:val="006C5C55"/>
    <w:rsid w:val="006D0D3C"/>
    <w:rsid w:val="006F531B"/>
    <w:rsid w:val="006F557D"/>
    <w:rsid w:val="006F58F8"/>
    <w:rsid w:val="0070141B"/>
    <w:rsid w:val="007016A0"/>
    <w:rsid w:val="0070628A"/>
    <w:rsid w:val="00717D91"/>
    <w:rsid w:val="007200DB"/>
    <w:rsid w:val="00723870"/>
    <w:rsid w:val="007344E9"/>
    <w:rsid w:val="00740824"/>
    <w:rsid w:val="00745E97"/>
    <w:rsid w:val="00746270"/>
    <w:rsid w:val="00746A8A"/>
    <w:rsid w:val="007471DE"/>
    <w:rsid w:val="00747BD2"/>
    <w:rsid w:val="00750E19"/>
    <w:rsid w:val="00753FEC"/>
    <w:rsid w:val="00755FC0"/>
    <w:rsid w:val="007639A7"/>
    <w:rsid w:val="007640ED"/>
    <w:rsid w:val="00764E83"/>
    <w:rsid w:val="007656A7"/>
    <w:rsid w:val="007662FD"/>
    <w:rsid w:val="007669F9"/>
    <w:rsid w:val="007707A4"/>
    <w:rsid w:val="00772F2E"/>
    <w:rsid w:val="007802D2"/>
    <w:rsid w:val="007866F6"/>
    <w:rsid w:val="00787438"/>
    <w:rsid w:val="0079023E"/>
    <w:rsid w:val="00793980"/>
    <w:rsid w:val="00795DE0"/>
    <w:rsid w:val="00797020"/>
    <w:rsid w:val="007A2BF3"/>
    <w:rsid w:val="007A36D2"/>
    <w:rsid w:val="007A58A8"/>
    <w:rsid w:val="007A6F64"/>
    <w:rsid w:val="007B4BC8"/>
    <w:rsid w:val="007B690A"/>
    <w:rsid w:val="007C3EF8"/>
    <w:rsid w:val="007D1DB4"/>
    <w:rsid w:val="007D28F7"/>
    <w:rsid w:val="007D4130"/>
    <w:rsid w:val="007D6DA3"/>
    <w:rsid w:val="007E1719"/>
    <w:rsid w:val="007E38AC"/>
    <w:rsid w:val="007E4EE7"/>
    <w:rsid w:val="007F54AC"/>
    <w:rsid w:val="00801BAE"/>
    <w:rsid w:val="00801F0A"/>
    <w:rsid w:val="00803F81"/>
    <w:rsid w:val="00804238"/>
    <w:rsid w:val="00810225"/>
    <w:rsid w:val="00816C00"/>
    <w:rsid w:val="00816F6E"/>
    <w:rsid w:val="0083318D"/>
    <w:rsid w:val="00837303"/>
    <w:rsid w:val="00842D27"/>
    <w:rsid w:val="0084362B"/>
    <w:rsid w:val="00843E0C"/>
    <w:rsid w:val="00844C0A"/>
    <w:rsid w:val="008501A2"/>
    <w:rsid w:val="00850CB9"/>
    <w:rsid w:val="00851E10"/>
    <w:rsid w:val="008559C2"/>
    <w:rsid w:val="00856E63"/>
    <w:rsid w:val="0086204A"/>
    <w:rsid w:val="00865FEB"/>
    <w:rsid w:val="00867CF0"/>
    <w:rsid w:val="00870C31"/>
    <w:rsid w:val="00871476"/>
    <w:rsid w:val="00875C0D"/>
    <w:rsid w:val="00875D06"/>
    <w:rsid w:val="0087608F"/>
    <w:rsid w:val="00876323"/>
    <w:rsid w:val="00877858"/>
    <w:rsid w:val="00884038"/>
    <w:rsid w:val="00890F8B"/>
    <w:rsid w:val="008921DC"/>
    <w:rsid w:val="00894718"/>
    <w:rsid w:val="008949D9"/>
    <w:rsid w:val="008A337F"/>
    <w:rsid w:val="008A773B"/>
    <w:rsid w:val="008B0FEF"/>
    <w:rsid w:val="008C57EE"/>
    <w:rsid w:val="008C7969"/>
    <w:rsid w:val="008D5063"/>
    <w:rsid w:val="008D6A54"/>
    <w:rsid w:val="008E03CC"/>
    <w:rsid w:val="008E7FF0"/>
    <w:rsid w:val="008F0951"/>
    <w:rsid w:val="008F1674"/>
    <w:rsid w:val="008F5AA3"/>
    <w:rsid w:val="0090433D"/>
    <w:rsid w:val="009048A3"/>
    <w:rsid w:val="009165BC"/>
    <w:rsid w:val="00917FC3"/>
    <w:rsid w:val="00920C6E"/>
    <w:rsid w:val="0092274E"/>
    <w:rsid w:val="00930890"/>
    <w:rsid w:val="00931E39"/>
    <w:rsid w:val="00936CD7"/>
    <w:rsid w:val="00944041"/>
    <w:rsid w:val="00944677"/>
    <w:rsid w:val="00944EE4"/>
    <w:rsid w:val="0095499C"/>
    <w:rsid w:val="0095650A"/>
    <w:rsid w:val="00964C8B"/>
    <w:rsid w:val="00965FD5"/>
    <w:rsid w:val="00966D73"/>
    <w:rsid w:val="00970503"/>
    <w:rsid w:val="0097456B"/>
    <w:rsid w:val="00980CD6"/>
    <w:rsid w:val="00982ED9"/>
    <w:rsid w:val="00983646"/>
    <w:rsid w:val="00986F91"/>
    <w:rsid w:val="00995B6D"/>
    <w:rsid w:val="009A385E"/>
    <w:rsid w:val="009A4490"/>
    <w:rsid w:val="009A6B54"/>
    <w:rsid w:val="009B317D"/>
    <w:rsid w:val="009B4016"/>
    <w:rsid w:val="009B4299"/>
    <w:rsid w:val="009B4E0E"/>
    <w:rsid w:val="009B5A10"/>
    <w:rsid w:val="009B7725"/>
    <w:rsid w:val="009C0CB5"/>
    <w:rsid w:val="009C65A8"/>
    <w:rsid w:val="009C722C"/>
    <w:rsid w:val="009D2857"/>
    <w:rsid w:val="009D45EF"/>
    <w:rsid w:val="009E13B2"/>
    <w:rsid w:val="009F6A7D"/>
    <w:rsid w:val="00A031F8"/>
    <w:rsid w:val="00A05A16"/>
    <w:rsid w:val="00A144B6"/>
    <w:rsid w:val="00A17417"/>
    <w:rsid w:val="00A2469F"/>
    <w:rsid w:val="00A252F1"/>
    <w:rsid w:val="00A314EE"/>
    <w:rsid w:val="00A339E3"/>
    <w:rsid w:val="00A407FE"/>
    <w:rsid w:val="00A45A51"/>
    <w:rsid w:val="00A5353B"/>
    <w:rsid w:val="00A55F57"/>
    <w:rsid w:val="00A562D3"/>
    <w:rsid w:val="00A56BB1"/>
    <w:rsid w:val="00A57C5E"/>
    <w:rsid w:val="00A70532"/>
    <w:rsid w:val="00A736D3"/>
    <w:rsid w:val="00A842FE"/>
    <w:rsid w:val="00A84489"/>
    <w:rsid w:val="00A84E29"/>
    <w:rsid w:val="00A85FAC"/>
    <w:rsid w:val="00A877CD"/>
    <w:rsid w:val="00A95E41"/>
    <w:rsid w:val="00AA1165"/>
    <w:rsid w:val="00AA4E1B"/>
    <w:rsid w:val="00AB6534"/>
    <w:rsid w:val="00AB6BE8"/>
    <w:rsid w:val="00AB6EB8"/>
    <w:rsid w:val="00AB775E"/>
    <w:rsid w:val="00AC39CF"/>
    <w:rsid w:val="00AC7A8F"/>
    <w:rsid w:val="00AC7E47"/>
    <w:rsid w:val="00AD3501"/>
    <w:rsid w:val="00AD4D96"/>
    <w:rsid w:val="00AD5E90"/>
    <w:rsid w:val="00AD64C4"/>
    <w:rsid w:val="00AD6DA7"/>
    <w:rsid w:val="00AD6E9F"/>
    <w:rsid w:val="00AE2324"/>
    <w:rsid w:val="00AE6B4D"/>
    <w:rsid w:val="00AF097A"/>
    <w:rsid w:val="00AF4A9E"/>
    <w:rsid w:val="00AF6D6A"/>
    <w:rsid w:val="00AF7149"/>
    <w:rsid w:val="00AF72D7"/>
    <w:rsid w:val="00AF7D8D"/>
    <w:rsid w:val="00B073B4"/>
    <w:rsid w:val="00B07512"/>
    <w:rsid w:val="00B12BBA"/>
    <w:rsid w:val="00B16CB8"/>
    <w:rsid w:val="00B21B38"/>
    <w:rsid w:val="00B250CC"/>
    <w:rsid w:val="00B251C8"/>
    <w:rsid w:val="00B26BF2"/>
    <w:rsid w:val="00B272C7"/>
    <w:rsid w:val="00B3045F"/>
    <w:rsid w:val="00B32B52"/>
    <w:rsid w:val="00B41CE3"/>
    <w:rsid w:val="00B41E5B"/>
    <w:rsid w:val="00B42C3B"/>
    <w:rsid w:val="00B43FB6"/>
    <w:rsid w:val="00B50B5B"/>
    <w:rsid w:val="00B51705"/>
    <w:rsid w:val="00B5776A"/>
    <w:rsid w:val="00B628C4"/>
    <w:rsid w:val="00B672A4"/>
    <w:rsid w:val="00B67BBF"/>
    <w:rsid w:val="00B71906"/>
    <w:rsid w:val="00B80D89"/>
    <w:rsid w:val="00B865A4"/>
    <w:rsid w:val="00B9059D"/>
    <w:rsid w:val="00B9189C"/>
    <w:rsid w:val="00B91C71"/>
    <w:rsid w:val="00B9454F"/>
    <w:rsid w:val="00BA1EF6"/>
    <w:rsid w:val="00BA1FE7"/>
    <w:rsid w:val="00BA35BF"/>
    <w:rsid w:val="00BB1977"/>
    <w:rsid w:val="00BB1B24"/>
    <w:rsid w:val="00BC3F1F"/>
    <w:rsid w:val="00BC42A1"/>
    <w:rsid w:val="00BC4D35"/>
    <w:rsid w:val="00BC5A06"/>
    <w:rsid w:val="00BD0316"/>
    <w:rsid w:val="00BE0791"/>
    <w:rsid w:val="00BF0BF6"/>
    <w:rsid w:val="00BF6877"/>
    <w:rsid w:val="00BF77FB"/>
    <w:rsid w:val="00C02D9F"/>
    <w:rsid w:val="00C034A1"/>
    <w:rsid w:val="00C03C1A"/>
    <w:rsid w:val="00C16A58"/>
    <w:rsid w:val="00C20E82"/>
    <w:rsid w:val="00C23196"/>
    <w:rsid w:val="00C25EFF"/>
    <w:rsid w:val="00C27001"/>
    <w:rsid w:val="00C33826"/>
    <w:rsid w:val="00C33945"/>
    <w:rsid w:val="00C3729C"/>
    <w:rsid w:val="00C373B8"/>
    <w:rsid w:val="00C373F5"/>
    <w:rsid w:val="00C43174"/>
    <w:rsid w:val="00C4376B"/>
    <w:rsid w:val="00C43DFA"/>
    <w:rsid w:val="00C45DB0"/>
    <w:rsid w:val="00C46687"/>
    <w:rsid w:val="00C508C5"/>
    <w:rsid w:val="00C51850"/>
    <w:rsid w:val="00C56DCB"/>
    <w:rsid w:val="00C57B97"/>
    <w:rsid w:val="00C6218F"/>
    <w:rsid w:val="00C62D38"/>
    <w:rsid w:val="00C73A80"/>
    <w:rsid w:val="00C8157B"/>
    <w:rsid w:val="00C84EA4"/>
    <w:rsid w:val="00C968E0"/>
    <w:rsid w:val="00C96FCD"/>
    <w:rsid w:val="00CA04D4"/>
    <w:rsid w:val="00CA2424"/>
    <w:rsid w:val="00CA4485"/>
    <w:rsid w:val="00CA7C82"/>
    <w:rsid w:val="00CB26C7"/>
    <w:rsid w:val="00CB502B"/>
    <w:rsid w:val="00CC5762"/>
    <w:rsid w:val="00CC6965"/>
    <w:rsid w:val="00CD33C8"/>
    <w:rsid w:val="00CE3CB6"/>
    <w:rsid w:val="00CF022E"/>
    <w:rsid w:val="00CF26EE"/>
    <w:rsid w:val="00CF4E95"/>
    <w:rsid w:val="00CF6D79"/>
    <w:rsid w:val="00D07116"/>
    <w:rsid w:val="00D07B4C"/>
    <w:rsid w:val="00D07F98"/>
    <w:rsid w:val="00D13F11"/>
    <w:rsid w:val="00D14059"/>
    <w:rsid w:val="00D16759"/>
    <w:rsid w:val="00D16CCC"/>
    <w:rsid w:val="00D2377C"/>
    <w:rsid w:val="00D32FBE"/>
    <w:rsid w:val="00D345E5"/>
    <w:rsid w:val="00D350D4"/>
    <w:rsid w:val="00D37B90"/>
    <w:rsid w:val="00D45F8C"/>
    <w:rsid w:val="00D46DE0"/>
    <w:rsid w:val="00D50DDA"/>
    <w:rsid w:val="00D55D39"/>
    <w:rsid w:val="00D637F3"/>
    <w:rsid w:val="00D662CD"/>
    <w:rsid w:val="00D71308"/>
    <w:rsid w:val="00D71C8D"/>
    <w:rsid w:val="00D84926"/>
    <w:rsid w:val="00D85434"/>
    <w:rsid w:val="00D854D0"/>
    <w:rsid w:val="00D93755"/>
    <w:rsid w:val="00DA1FC9"/>
    <w:rsid w:val="00DA2395"/>
    <w:rsid w:val="00DA3684"/>
    <w:rsid w:val="00DB2DD2"/>
    <w:rsid w:val="00DB36D5"/>
    <w:rsid w:val="00DC2D31"/>
    <w:rsid w:val="00DC5066"/>
    <w:rsid w:val="00DD0DAB"/>
    <w:rsid w:val="00DE7CA6"/>
    <w:rsid w:val="00DF059B"/>
    <w:rsid w:val="00DF2B58"/>
    <w:rsid w:val="00DF4B23"/>
    <w:rsid w:val="00DF4CB2"/>
    <w:rsid w:val="00DF5C20"/>
    <w:rsid w:val="00DF6AAB"/>
    <w:rsid w:val="00E01454"/>
    <w:rsid w:val="00E062B9"/>
    <w:rsid w:val="00E122EA"/>
    <w:rsid w:val="00E129C7"/>
    <w:rsid w:val="00E13D15"/>
    <w:rsid w:val="00E15A13"/>
    <w:rsid w:val="00E27DF0"/>
    <w:rsid w:val="00E3288F"/>
    <w:rsid w:val="00E34B84"/>
    <w:rsid w:val="00E453FD"/>
    <w:rsid w:val="00E5020D"/>
    <w:rsid w:val="00E51C78"/>
    <w:rsid w:val="00E52D22"/>
    <w:rsid w:val="00E6699A"/>
    <w:rsid w:val="00E70E6E"/>
    <w:rsid w:val="00E74D16"/>
    <w:rsid w:val="00E760D8"/>
    <w:rsid w:val="00E76A09"/>
    <w:rsid w:val="00E76F37"/>
    <w:rsid w:val="00E810C0"/>
    <w:rsid w:val="00E82E12"/>
    <w:rsid w:val="00E8421D"/>
    <w:rsid w:val="00E84FAA"/>
    <w:rsid w:val="00E863D2"/>
    <w:rsid w:val="00E916EA"/>
    <w:rsid w:val="00E9326E"/>
    <w:rsid w:val="00E9581D"/>
    <w:rsid w:val="00E962AC"/>
    <w:rsid w:val="00EA0995"/>
    <w:rsid w:val="00EA1552"/>
    <w:rsid w:val="00EA299B"/>
    <w:rsid w:val="00EA49D1"/>
    <w:rsid w:val="00EA7414"/>
    <w:rsid w:val="00EA790D"/>
    <w:rsid w:val="00EB3BF3"/>
    <w:rsid w:val="00EB5C2A"/>
    <w:rsid w:val="00EB7208"/>
    <w:rsid w:val="00EB7992"/>
    <w:rsid w:val="00EC207A"/>
    <w:rsid w:val="00EC356C"/>
    <w:rsid w:val="00EC4EFD"/>
    <w:rsid w:val="00EC5908"/>
    <w:rsid w:val="00ED26D4"/>
    <w:rsid w:val="00ED7C95"/>
    <w:rsid w:val="00EF2AB0"/>
    <w:rsid w:val="00EF37EB"/>
    <w:rsid w:val="00EF48F1"/>
    <w:rsid w:val="00EF7375"/>
    <w:rsid w:val="00F007BE"/>
    <w:rsid w:val="00F0175A"/>
    <w:rsid w:val="00F04EB6"/>
    <w:rsid w:val="00F05D5A"/>
    <w:rsid w:val="00F13D8A"/>
    <w:rsid w:val="00F17757"/>
    <w:rsid w:val="00F35EF8"/>
    <w:rsid w:val="00F4123E"/>
    <w:rsid w:val="00F42467"/>
    <w:rsid w:val="00F52CF2"/>
    <w:rsid w:val="00F61A13"/>
    <w:rsid w:val="00F6290D"/>
    <w:rsid w:val="00F65A95"/>
    <w:rsid w:val="00F83335"/>
    <w:rsid w:val="00F84CBA"/>
    <w:rsid w:val="00F86965"/>
    <w:rsid w:val="00F92852"/>
    <w:rsid w:val="00FA28CE"/>
    <w:rsid w:val="00FA6239"/>
    <w:rsid w:val="00FB4CEF"/>
    <w:rsid w:val="00FB59F6"/>
    <w:rsid w:val="00FB6299"/>
    <w:rsid w:val="00FC2FBB"/>
    <w:rsid w:val="00FC3BD2"/>
    <w:rsid w:val="00FC4A0D"/>
    <w:rsid w:val="00FC75A6"/>
    <w:rsid w:val="00FD3ABD"/>
    <w:rsid w:val="00FD4310"/>
    <w:rsid w:val="00FD4F4A"/>
    <w:rsid w:val="00FD6955"/>
    <w:rsid w:val="00FE2349"/>
    <w:rsid w:val="00FE7C2E"/>
    <w:rsid w:val="00FF0455"/>
    <w:rsid w:val="00FF3487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6270"/>
    <w:pPr>
      <w:ind w:left="720"/>
      <w:contextualSpacing/>
    </w:p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A031F8"/>
    <w:pPr>
      <w:spacing w:after="120" w:line="288" w:lineRule="auto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A031F8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8">
    <w:name w:val="No Spacing"/>
    <w:uiPriority w:val="1"/>
    <w:qFormat/>
    <w:rsid w:val="00A031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 Светлана</dc:creator>
  <cp:lastModifiedBy>Бычина Юлия Аликовна</cp:lastModifiedBy>
  <cp:revision>42</cp:revision>
  <cp:lastPrinted>2019-03-12T11:27:00Z</cp:lastPrinted>
  <dcterms:created xsi:type="dcterms:W3CDTF">2018-01-16T09:49:00Z</dcterms:created>
  <dcterms:modified xsi:type="dcterms:W3CDTF">2019-03-14T04:06:00Z</dcterms:modified>
</cp:coreProperties>
</file>