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8D" w:rsidRDefault="006F208D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r w:rsidR="003A2404">
        <w:rPr>
          <w:rFonts w:ascii="Times New Roman" w:eastAsiaTheme="minorHAnsi" w:hAnsi="Times New Roman" w:cs="Times New Roman"/>
          <w:sz w:val="24"/>
          <w:szCs w:val="24"/>
          <w:lang w:eastAsia="en-US"/>
        </w:rPr>
        <w:t>236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18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6F208D" w:rsidRPr="00C87E06" w:rsidRDefault="006F208D" w:rsidP="006F208D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6F208D" w:rsidRPr="00C87E06" w:rsidRDefault="006F208D" w:rsidP="006F208D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08D" w:rsidRPr="00C87E06" w:rsidRDefault="006F208D" w:rsidP="006F208D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6F208D" w:rsidRPr="00C87E06" w:rsidRDefault="006F208D" w:rsidP="006F208D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Автовокзал г. Березники,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Привокзальная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д. 1</w:t>
      </w:r>
    </w:p>
    <w:p w:rsidR="006F208D" w:rsidRPr="00C87E06" w:rsidRDefault="00F1020C" w:rsidP="006F208D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72" style="position:absolute;left:0;text-align:left;margin-left:214.6pt;margin-top:265.5pt;width:38.25pt;height:33.75pt;z-index:251840512">
            <v:textbox style="mso-next-textbox:#_x0000_s1172">
              <w:txbxContent>
                <w:p w:rsidR="006F208D" w:rsidRPr="0055374C" w:rsidRDefault="003A2404" w:rsidP="006F2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xbxContent>
            </v:textbox>
          </v:oval>
        </w:pict>
      </w:r>
      <w:r w:rsidR="006F208D"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6F208D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72774" cy="6400800"/>
            <wp:effectExtent l="19050" t="0" r="8926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42" cy="640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8D" w:rsidRDefault="006F208D" w:rsidP="006F208D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6F208D" w:rsidRPr="00C87E06" w:rsidRDefault="006F208D" w:rsidP="006F208D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08D" w:rsidRPr="00C87E06" w:rsidRDefault="00F1020C" w:rsidP="006F208D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169" style="position:absolute;left:0;text-align:left;margin-left:67.95pt;margin-top:6.75pt;width:38.25pt;height:33.75pt;z-index:251837440">
            <v:textbox style="mso-next-textbox:#_x0000_s1169">
              <w:txbxContent>
                <w:p w:rsidR="006F208D" w:rsidRPr="0055374C" w:rsidRDefault="003A2404" w:rsidP="006F20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</w:t>
                  </w:r>
                </w:p>
              </w:txbxContent>
            </v:textbox>
          </v:oval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6F208D" w:rsidRPr="00C87E06" w:rsidRDefault="006F208D" w:rsidP="006F208D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6F208D" w:rsidRPr="00C87E06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6F208D" w:rsidRPr="00C87E06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6F208D" w:rsidRPr="00C87E06" w:rsidRDefault="00F1020C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20C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170" style="position:absolute;left:0;text-align:left;margin-left:71.6pt;margin-top:10.6pt;width:32.25pt;height:14.65pt;z-index:251838464">
            <v:textbox style="mso-next-textbox:#_x0000_s1170">
              <w:txbxContent>
                <w:p w:rsidR="006F208D" w:rsidRDefault="006F208D" w:rsidP="006F208D"/>
              </w:txbxContent>
            </v:textbox>
          </v:rect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6F208D" w:rsidRPr="00C87E06" w:rsidRDefault="00F1020C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67.95pt;margin-top:19.6pt;width:35.9pt;height:0;z-index:251839488" o:connectortype="straight" strokeweight="3pt"/>
        </w:pict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6F208D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6F208D" w:rsidRDefault="006F208D" w:rsidP="006F208D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1B78" w:rsidRDefault="00811B78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3A2404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237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18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C87E06" w:rsidRPr="00C87E06" w:rsidRDefault="00C87E06" w:rsidP="00C87E06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2518C0" w:rsidRDefault="00811B78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Сквер им. Первостроителей, </w:t>
      </w:r>
      <w:r w:rsidR="00054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Березники, площадка на пересечении </w:t>
      </w:r>
    </w:p>
    <w:p w:rsidR="002518C0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ул. Пятилетки и ул. Ломоносова в районе сквера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Первостроителей</w:t>
      </w:r>
      <w:proofErr w:type="spellEnd"/>
    </w:p>
    <w:p w:rsidR="00C87E06" w:rsidRPr="00C87E06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 стороны ул. Пятилетки до памятника Первостроителям)</w:t>
      </w:r>
    </w:p>
    <w:p w:rsidR="00C87E06" w:rsidRPr="00C87E06" w:rsidRDefault="00F1020C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06" style="position:absolute;left:0;text-align:left;margin-left:235.65pt;margin-top:303.85pt;width:38.25pt;height:33.75pt;z-index:251753472">
            <v:textbox style="mso-next-textbox:#_x0000_s1106">
              <w:txbxContent>
                <w:p w:rsidR="006F208D" w:rsidRPr="0055374C" w:rsidRDefault="003A2404" w:rsidP="00811B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11B78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234545" cy="6008914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39" cy="601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06" w:rsidRDefault="00C87E06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811B78" w:rsidRPr="00C87E06" w:rsidRDefault="00811B78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Pr="00C87E06" w:rsidRDefault="00F1020C" w:rsidP="00C87E06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072" style="position:absolute;left:0;text-align:left;margin-left:65.6pt;margin-top:6.75pt;width:38.25pt;height:33.75pt;z-index:251713536">
            <v:textbox style="mso-next-textbox:#_x0000_s1072">
              <w:txbxContent>
                <w:p w:rsidR="006F208D" w:rsidRPr="0055374C" w:rsidRDefault="003A2404" w:rsidP="00C87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C87E06" w:rsidRPr="00C87E06" w:rsidRDefault="00C87E06" w:rsidP="00C87E06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C87E06" w:rsidRPr="00C87E06" w:rsidRDefault="00F1020C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20C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3" style="position:absolute;left:0;text-align:left;margin-left:71.6pt;margin-top:10.6pt;width:32.25pt;height:14.65pt;z-index:251714560">
            <v:textbox style="mso-next-textbox:#_x0000_s1073">
              <w:txbxContent>
                <w:p w:rsidR="006F208D" w:rsidRDefault="006F208D" w:rsidP="00C87E06"/>
              </w:txbxContent>
            </v:textbox>
          </v:rect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C87E06" w:rsidRPr="00C87E06" w:rsidRDefault="00F1020C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67.95pt;margin-top:19.6pt;width:35.9pt;height:0;z-index:251715584" o:connectortype="straight" strokeweight="3pt"/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1B78" w:rsidRDefault="00811B78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3A2404">
        <w:rPr>
          <w:rFonts w:ascii="Times New Roman" w:eastAsiaTheme="minorHAnsi" w:hAnsi="Times New Roman" w:cs="Times New Roman"/>
          <w:sz w:val="24"/>
          <w:szCs w:val="24"/>
          <w:lang w:eastAsia="en-US"/>
        </w:rPr>
        <w:t>238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18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еречню организаций и объектов,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прилегающих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территориях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которым не допускается розничная </w:t>
      </w:r>
    </w:p>
    <w:p w:rsidR="00C87E06" w:rsidRPr="00C87E06" w:rsidRDefault="00C87E06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продажа алкогольной продукции и розничная продажа алкогольной продукции при оказании услуг общественного питания</w:t>
      </w:r>
    </w:p>
    <w:p w:rsidR="00C87E06" w:rsidRPr="00C87E06" w:rsidRDefault="00C87E06" w:rsidP="00C87E06">
      <w:pPr>
        <w:spacing w:after="0"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7E06" w:rsidRPr="00C87E06" w:rsidRDefault="00C87E06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Схема границ прилегающих территорий </w:t>
      </w:r>
    </w:p>
    <w:p w:rsidR="00C87E06" w:rsidRPr="00C87E06" w:rsidRDefault="000545F4" w:rsidP="00C87E06">
      <w:pPr>
        <w:spacing w:after="0" w:line="36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Село Щекино, на площадке в районе здания по ул.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Пролетарская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д.</w:t>
      </w:r>
      <w:r w:rsidR="0025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C87E06" w:rsidRDefault="00C87E06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Default="00F1020C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80" type="#_x0000_t32" style="position:absolute;left:0;text-align:left;margin-left:210.45pt;margin-top:88.1pt;width:55.5pt;height:86.95pt;z-index:251845632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9" type="#_x0000_t32" style="position:absolute;left:0;text-align:left;margin-left:210.45pt;margin-top:47.85pt;width:49.55pt;height:40.25pt;flip:x;z-index:251844608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265.95pt;margin-top:135.15pt;width:68.85pt;height:39.9pt;flip:x;z-index:251843584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260pt;margin-top:47.85pt;width:74.8pt;height:87.3pt;z-index:251842560" o:connectortype="straight"/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oval id="_x0000_s1174" style="position:absolute;left:0;text-align:left;margin-left:265.95pt;margin-top:108.9pt;width:41.25pt;height:26.25pt;z-index:251841536">
            <v:textbox style="mso-next-textbox:#_x0000_s1174">
              <w:txbxContent>
                <w:p w:rsidR="003A2404" w:rsidRPr="0055374C" w:rsidRDefault="003A2404" w:rsidP="003A240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</w:t>
                  </w:r>
                </w:p>
              </w:txbxContent>
            </v:textbox>
          </v:oval>
        </w:pict>
      </w:r>
      <w:r w:rsidR="009703C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298950" cy="536765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536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1B78" w:rsidRPr="00C87E06" w:rsidRDefault="00811B78" w:rsidP="00C87E06">
      <w:pPr>
        <w:spacing w:after="0" w:line="28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Default="00C87E06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Масштаб 1:2000</w:t>
      </w:r>
    </w:p>
    <w:p w:rsidR="002E346C" w:rsidRPr="00C87E06" w:rsidRDefault="002E346C" w:rsidP="00C87E06">
      <w:pPr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E06" w:rsidRPr="00C87E06" w:rsidRDefault="00F1020C" w:rsidP="00C87E06">
      <w:pPr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oval id="_x0000_s1075" style="position:absolute;left:0;text-align:left;margin-left:67.95pt;margin-top:6.75pt;width:38.25pt;height:33.75pt;z-index:251717632">
            <v:textbox style="mso-next-textbox:#_x0000_s1075">
              <w:txbxContent>
                <w:p w:rsidR="006F208D" w:rsidRPr="0055374C" w:rsidRDefault="003A2404" w:rsidP="00C87E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</w:t>
                  </w:r>
                </w:p>
              </w:txbxContent>
            </v:textbox>
          </v:oval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Условные обозначения:</w:t>
      </w:r>
    </w:p>
    <w:p w:rsidR="00C87E06" w:rsidRPr="00C87E06" w:rsidRDefault="00C87E06" w:rsidP="00C87E06">
      <w:pPr>
        <w:tabs>
          <w:tab w:val="left" w:pos="1418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-  номер объекта по перечню объектов с границами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прилегающих </w:t>
      </w:r>
      <w:proofErr w:type="gramStart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которых не допускается </w:t>
      </w:r>
    </w:p>
    <w:p w:rsidR="00C87E06" w:rsidRP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</w:p>
    <w:p w:rsidR="00C87E06" w:rsidRPr="00C87E06" w:rsidRDefault="00F1020C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20C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76" style="position:absolute;left:0;text-align:left;margin-left:71.6pt;margin-top:10.6pt;width:32.25pt;height:14.65pt;z-index:251718656">
            <v:textbox style="mso-next-textbox:#_x0000_s1076">
              <w:txbxContent>
                <w:p w:rsidR="006F208D" w:rsidRDefault="006F208D" w:rsidP="00C87E06"/>
              </w:txbxContent>
            </v:textbox>
          </v:rect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</w: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границы обособленной территории</w:t>
      </w:r>
    </w:p>
    <w:p w:rsidR="00C87E06" w:rsidRPr="00C87E06" w:rsidRDefault="00F1020C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67.95pt;margin-top:19.6pt;width:35.9pt;height:0;z-index:251719680" o:connectortype="straight" strokeweight="3pt"/>
        </w:pict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- граница </w:t>
      </w:r>
      <w:proofErr w:type="gramStart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</w:t>
      </w:r>
      <w:proofErr w:type="gramEnd"/>
      <w:r w:rsidR="00C87E06"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которой не допускается </w:t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розничная продажа алкогольной продукции</w:t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7E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87E06" w:rsidRDefault="00C87E06" w:rsidP="00C87E06">
      <w:pPr>
        <w:tabs>
          <w:tab w:val="left" w:pos="2325"/>
        </w:tabs>
        <w:spacing w:after="0" w:line="24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45F4" w:rsidRDefault="000545F4" w:rsidP="00C87E06">
      <w:pPr>
        <w:spacing w:after="0" w:line="240" w:lineRule="exact"/>
        <w:ind w:left="354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545F4" w:rsidSect="005761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7E06"/>
    <w:rsid w:val="00021898"/>
    <w:rsid w:val="00025B08"/>
    <w:rsid w:val="000545F4"/>
    <w:rsid w:val="000C7CF4"/>
    <w:rsid w:val="000D1FB5"/>
    <w:rsid w:val="001207EA"/>
    <w:rsid w:val="001C7D15"/>
    <w:rsid w:val="001E18F9"/>
    <w:rsid w:val="002518C0"/>
    <w:rsid w:val="002A480E"/>
    <w:rsid w:val="002A7EB2"/>
    <w:rsid w:val="002E346C"/>
    <w:rsid w:val="002F72EA"/>
    <w:rsid w:val="003319AB"/>
    <w:rsid w:val="00333082"/>
    <w:rsid w:val="003915C7"/>
    <w:rsid w:val="003A2404"/>
    <w:rsid w:val="0049061F"/>
    <w:rsid w:val="004C0074"/>
    <w:rsid w:val="005056CE"/>
    <w:rsid w:val="00576199"/>
    <w:rsid w:val="005B2DA8"/>
    <w:rsid w:val="0061686A"/>
    <w:rsid w:val="00627876"/>
    <w:rsid w:val="006F208D"/>
    <w:rsid w:val="00811B78"/>
    <w:rsid w:val="00817543"/>
    <w:rsid w:val="00821FE4"/>
    <w:rsid w:val="00836F88"/>
    <w:rsid w:val="00873CC1"/>
    <w:rsid w:val="008E3272"/>
    <w:rsid w:val="008F1D71"/>
    <w:rsid w:val="00910D91"/>
    <w:rsid w:val="00943A49"/>
    <w:rsid w:val="00951579"/>
    <w:rsid w:val="009665B2"/>
    <w:rsid w:val="009702A3"/>
    <w:rsid w:val="009703CE"/>
    <w:rsid w:val="009717FE"/>
    <w:rsid w:val="009F1C22"/>
    <w:rsid w:val="00A8104C"/>
    <w:rsid w:val="00AF2341"/>
    <w:rsid w:val="00B5310D"/>
    <w:rsid w:val="00B86439"/>
    <w:rsid w:val="00B9689A"/>
    <w:rsid w:val="00BD5147"/>
    <w:rsid w:val="00C01BC5"/>
    <w:rsid w:val="00C15180"/>
    <w:rsid w:val="00C66445"/>
    <w:rsid w:val="00C87E06"/>
    <w:rsid w:val="00CB6E64"/>
    <w:rsid w:val="00DE2EC1"/>
    <w:rsid w:val="00E60B95"/>
    <w:rsid w:val="00E807C3"/>
    <w:rsid w:val="00E92A14"/>
    <w:rsid w:val="00EE5279"/>
    <w:rsid w:val="00F1020C"/>
    <w:rsid w:val="00F8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_x0000_s1074"/>
        <o:r id="V:Rule9" type="connector" idref="#_x0000_s1177"/>
        <o:r id="V:Rule10" type="connector" idref="#_x0000_s1180"/>
        <o:r id="V:Rule11" type="connector" idref="#_x0000_s1178"/>
        <o:r id="V:Rule12" type="connector" idref="#_x0000_s1077"/>
        <o:r id="V:Rule13" type="connector" idref="#_x0000_s1171"/>
        <o:r id="V:Rule14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EF36-1E36-47B3-8031-07DA30E2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Анастасия Александровна</dc:creator>
  <cp:lastModifiedBy>sicheva_a</cp:lastModifiedBy>
  <cp:revision>13</cp:revision>
  <cp:lastPrinted>2019-04-01T10:46:00Z</cp:lastPrinted>
  <dcterms:created xsi:type="dcterms:W3CDTF">2019-02-25T06:35:00Z</dcterms:created>
  <dcterms:modified xsi:type="dcterms:W3CDTF">2019-04-01T10:46:00Z</dcterms:modified>
</cp:coreProperties>
</file>