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7EC" w:rsidRDefault="005757EC">
      <w:pPr>
        <w:ind w:firstLine="0"/>
        <w:jc w:val="center"/>
        <w:rPr>
          <w:sz w:val="2"/>
        </w:rPr>
      </w:pPr>
      <w:r>
        <w:rPr>
          <w:sz w:val="2"/>
        </w:rPr>
        <w:object w:dxaOrig="1081" w:dyaOrig="12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1.2pt" o:ole="" fillcolor="window">
            <v:imagedata r:id="rId7" o:title=""/>
          </v:shape>
          <o:OLEObject Type="Embed" ProgID="Word.Picture.8" ShapeID="_x0000_i1025" DrawAspect="Content" ObjectID="_1670741562" r:id="rId8"/>
        </w:object>
      </w:r>
    </w:p>
    <w:p w:rsidR="001D7C9C" w:rsidRDefault="001D7C9C" w:rsidP="001D7C9C">
      <w:pPr>
        <w:spacing w:after="0" w:line="276" w:lineRule="auto"/>
        <w:ind w:firstLine="0"/>
        <w:jc w:val="center"/>
        <w:rPr>
          <w:rFonts w:ascii="Calibri" w:hAnsi="Calibri"/>
          <w:b/>
          <w:sz w:val="30"/>
          <w:szCs w:val="28"/>
        </w:rPr>
      </w:pP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МУНИЦИПАЛЬНОЕ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ОБРАЗОВАНИЕ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«ГОРОД</w:t>
      </w:r>
      <w:r w:rsidRPr="00AD5758">
        <w:rPr>
          <w:rFonts w:ascii="Times New Roman Полужирный" w:hAnsi="Times New Roman Полужирный"/>
          <w:b/>
          <w:sz w:val="30"/>
          <w:szCs w:val="28"/>
        </w:rPr>
        <w:t xml:space="preserve"> </w:t>
      </w:r>
      <w:r w:rsidRPr="00AD5758">
        <w:rPr>
          <w:rFonts w:ascii="Times New Roman Полужирный" w:hAnsi="Times New Roman Полужирный" w:hint="eastAsia"/>
          <w:b/>
          <w:sz w:val="30"/>
          <w:szCs w:val="28"/>
        </w:rPr>
        <w:t>БЕРЕЗНИКИ»</w:t>
      </w:r>
    </w:p>
    <w:p w:rsidR="001D7C9C" w:rsidRPr="00AD5758" w:rsidRDefault="001D7C9C" w:rsidP="001D7C9C">
      <w:pPr>
        <w:pStyle w:val="1"/>
        <w:spacing w:line="276" w:lineRule="auto"/>
        <w:rPr>
          <w:spacing w:val="16"/>
          <w:sz w:val="30"/>
          <w:szCs w:val="30"/>
        </w:rPr>
      </w:pPr>
      <w:r w:rsidRPr="00AD5758">
        <w:rPr>
          <w:spacing w:val="16"/>
          <w:sz w:val="30"/>
          <w:szCs w:val="30"/>
        </w:rPr>
        <w:t>АДМИНИСТРАЦИЯ ГОРОДА БЕРЕЗН</w:t>
      </w:r>
      <w:r w:rsidRPr="00AD5758">
        <w:rPr>
          <w:spacing w:val="16"/>
          <w:sz w:val="30"/>
          <w:szCs w:val="30"/>
        </w:rPr>
        <w:t>И</w:t>
      </w:r>
      <w:r w:rsidRPr="00AD5758">
        <w:rPr>
          <w:spacing w:val="16"/>
          <w:sz w:val="30"/>
          <w:szCs w:val="30"/>
        </w:rPr>
        <w:t xml:space="preserve">КИ </w:t>
      </w:r>
    </w:p>
    <w:p w:rsidR="001D7C9C" w:rsidRPr="00BC1019" w:rsidRDefault="001D7C9C" w:rsidP="001D7C9C">
      <w:pPr>
        <w:pStyle w:val="1"/>
        <w:spacing w:line="276" w:lineRule="auto"/>
        <w:rPr>
          <w:spacing w:val="16"/>
          <w:sz w:val="20"/>
        </w:rPr>
      </w:pPr>
    </w:p>
    <w:p w:rsidR="001D7C9C" w:rsidRDefault="001D7C9C" w:rsidP="001D7C9C">
      <w:pPr>
        <w:pStyle w:val="1"/>
        <w:spacing w:line="276" w:lineRule="auto"/>
        <w:rPr>
          <w:spacing w:val="16"/>
          <w:sz w:val="40"/>
        </w:rPr>
      </w:pPr>
      <w:r>
        <w:rPr>
          <w:spacing w:val="16"/>
          <w:sz w:val="40"/>
        </w:rPr>
        <w:t>ПОСТАНОВЛЕНИЕ</w:t>
      </w: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1D7C9C" w:rsidP="001D7C9C">
      <w:pPr>
        <w:spacing w:after="0" w:line="240" w:lineRule="auto"/>
        <w:ind w:firstLine="0"/>
        <w:jc w:val="left"/>
        <w:rPr>
          <w:sz w:val="28"/>
          <w:szCs w:val="28"/>
          <w:u w:val="single"/>
        </w:rPr>
      </w:pPr>
    </w:p>
    <w:p w:rsidR="001D7C9C" w:rsidRDefault="00BD58E7" w:rsidP="001D7C9C">
      <w:pPr>
        <w:spacing w:after="0" w:line="240" w:lineRule="auto"/>
        <w:ind w:firstLine="0"/>
        <w:jc w:val="left"/>
        <w:rPr>
          <w:sz w:val="20"/>
        </w:rPr>
      </w:pPr>
      <w:r>
        <w:rPr>
          <w:sz w:val="28"/>
          <w:u w:val="single"/>
        </w:rPr>
        <w:t>28.12.2020</w:t>
      </w:r>
      <w:r w:rsidR="001D7C9C">
        <w:rPr>
          <w:sz w:val="28"/>
        </w:rPr>
        <w:tab/>
        <w:t>№</w:t>
      </w:r>
      <w:r>
        <w:rPr>
          <w:sz w:val="28"/>
        </w:rPr>
        <w:t xml:space="preserve"> </w:t>
      </w:r>
      <w:r>
        <w:rPr>
          <w:sz w:val="28"/>
          <w:u w:val="single"/>
        </w:rPr>
        <w:t>01-02-1655</w:t>
      </w: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p w:rsidR="001D7C9C" w:rsidRDefault="001D7C9C" w:rsidP="001D7C9C">
      <w:pPr>
        <w:spacing w:after="0" w:line="240" w:lineRule="auto"/>
        <w:ind w:firstLine="708"/>
        <w:jc w:val="lef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95"/>
      </w:tblGrid>
      <w:tr w:rsidR="001D7C9C" w:rsidRPr="00711B56" w:rsidTr="00DF35A0">
        <w:tblPrEx>
          <w:tblCellMar>
            <w:top w:w="0" w:type="dxa"/>
            <w:bottom w:w="0" w:type="dxa"/>
          </w:tblCellMar>
        </w:tblPrEx>
        <w:tc>
          <w:tcPr>
            <w:tcW w:w="4395" w:type="dxa"/>
            <w:shd w:val="clear" w:color="auto" w:fill="auto"/>
          </w:tcPr>
          <w:p w:rsidR="00711B56" w:rsidRPr="00711B56" w:rsidRDefault="00B8428E" w:rsidP="00711B56">
            <w:pPr>
              <w:spacing w:after="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11B56">
              <w:rPr>
                <w:b/>
                <w:bCs/>
                <w:sz w:val="28"/>
                <w:szCs w:val="28"/>
              </w:rPr>
              <w:t xml:space="preserve">О предоставлении            разрешения на условно  разрешенный вид  использования «культурное развитие» (код 3.6) </w:t>
            </w:r>
          </w:p>
          <w:p w:rsidR="00711B56" w:rsidRPr="00711B56" w:rsidRDefault="00B8428E" w:rsidP="00711B56">
            <w:pPr>
              <w:spacing w:after="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11B56">
              <w:rPr>
                <w:b/>
                <w:bCs/>
                <w:sz w:val="28"/>
                <w:szCs w:val="28"/>
              </w:rPr>
              <w:t xml:space="preserve">по образуемому                       земельному участку территориальной зоны индивидуальных </w:t>
            </w:r>
          </w:p>
          <w:p w:rsidR="00711B56" w:rsidRPr="00711B56" w:rsidRDefault="00B8428E" w:rsidP="00711B56">
            <w:pPr>
              <w:spacing w:after="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11B56">
              <w:rPr>
                <w:b/>
                <w:bCs/>
                <w:sz w:val="28"/>
                <w:szCs w:val="28"/>
              </w:rPr>
              <w:t xml:space="preserve">жилых домов с участками, предназначенными </w:t>
            </w:r>
          </w:p>
          <w:p w:rsidR="00711B56" w:rsidRPr="00711B56" w:rsidRDefault="00B8428E" w:rsidP="00711B56">
            <w:pPr>
              <w:spacing w:after="0" w:line="240" w:lineRule="exact"/>
              <w:ind w:firstLine="0"/>
              <w:jc w:val="left"/>
              <w:rPr>
                <w:b/>
                <w:bCs/>
                <w:sz w:val="28"/>
                <w:szCs w:val="28"/>
              </w:rPr>
            </w:pPr>
            <w:r w:rsidRPr="00711B56">
              <w:rPr>
                <w:b/>
                <w:bCs/>
                <w:sz w:val="28"/>
                <w:szCs w:val="28"/>
              </w:rPr>
              <w:t xml:space="preserve">для индивидуального жилищного строительства </w:t>
            </w:r>
          </w:p>
          <w:p w:rsidR="0008016E" w:rsidRPr="00711B56" w:rsidRDefault="00B8428E" w:rsidP="00711B56">
            <w:pPr>
              <w:spacing w:after="0" w:line="240" w:lineRule="exact"/>
              <w:ind w:firstLine="0"/>
              <w:jc w:val="left"/>
              <w:rPr>
                <w:b/>
                <w:sz w:val="28"/>
                <w:szCs w:val="28"/>
              </w:rPr>
            </w:pPr>
            <w:r w:rsidRPr="00711B56">
              <w:rPr>
                <w:b/>
                <w:bCs/>
                <w:sz w:val="28"/>
                <w:szCs w:val="28"/>
              </w:rPr>
              <w:t>и ведения личного подсобного хозяйства (Ж-2)</w:t>
            </w:r>
            <w:r w:rsidRPr="00711B56">
              <w:rPr>
                <w:b/>
                <w:sz w:val="28"/>
                <w:szCs w:val="28"/>
              </w:rPr>
              <w:t>, расположенно</w:t>
            </w:r>
            <w:r w:rsidR="00711B56" w:rsidRPr="00711B56">
              <w:rPr>
                <w:b/>
                <w:sz w:val="28"/>
                <w:szCs w:val="28"/>
              </w:rPr>
              <w:t>му</w:t>
            </w:r>
            <w:r w:rsidRPr="00711B56">
              <w:rPr>
                <w:b/>
                <w:sz w:val="28"/>
                <w:szCs w:val="28"/>
              </w:rPr>
              <w:t xml:space="preserve"> по адресу: ул. Свободы, 2,                      п. Шемейный,                      муниципальное образование «Город Березники»</w:t>
            </w:r>
          </w:p>
        </w:tc>
      </w:tr>
    </w:tbl>
    <w:p w:rsidR="00B8428E" w:rsidRPr="00711B56" w:rsidRDefault="00B8428E" w:rsidP="00711B56">
      <w:pPr>
        <w:spacing w:before="480" w:after="0" w:line="360" w:lineRule="exact"/>
        <w:rPr>
          <w:bCs/>
          <w:sz w:val="28"/>
          <w:szCs w:val="28"/>
        </w:rPr>
      </w:pPr>
      <w:r w:rsidRPr="00711B56">
        <w:rPr>
          <w:bCs/>
          <w:sz w:val="28"/>
          <w:szCs w:val="28"/>
        </w:rPr>
        <w:t>В соответствии со статьей 39 Градостроительного кодекса Российской Федерации, статьей 10 главы</w:t>
      </w:r>
      <w:r w:rsidRPr="00711B56">
        <w:rPr>
          <w:rFonts w:eastAsia="Calibri"/>
          <w:sz w:val="28"/>
          <w:szCs w:val="28"/>
        </w:rPr>
        <w:t xml:space="preserve"> 3 части </w:t>
      </w:r>
      <w:r w:rsidRPr="00711B56">
        <w:rPr>
          <w:rFonts w:eastAsia="Calibri"/>
          <w:sz w:val="28"/>
          <w:szCs w:val="28"/>
          <w:lang w:val="en-US"/>
        </w:rPr>
        <w:t>I</w:t>
      </w:r>
      <w:r w:rsidRPr="00711B56">
        <w:rPr>
          <w:rFonts w:eastAsia="Calibri"/>
          <w:sz w:val="28"/>
          <w:szCs w:val="28"/>
        </w:rPr>
        <w:t xml:space="preserve"> Правил землепользования и застройки в городе Березники, утвержденных решением Березниковской городской Думы от 31.07.2007 № 325, решением Березниковской городской Думы от 14.12.2018 № 511               «О распространении действия части </w:t>
      </w:r>
      <w:r w:rsidRPr="00711B56">
        <w:rPr>
          <w:rFonts w:eastAsia="Calibri"/>
          <w:sz w:val="28"/>
          <w:szCs w:val="28"/>
          <w:lang w:val="en-US"/>
        </w:rPr>
        <w:t>I</w:t>
      </w:r>
      <w:r w:rsidRPr="00711B56">
        <w:rPr>
          <w:rFonts w:eastAsia="Calibri"/>
          <w:sz w:val="28"/>
          <w:szCs w:val="28"/>
        </w:rPr>
        <w:t xml:space="preserve"> Правил землепользования                       и застройки в городе Березники, утвержденных решением Березниковской городской Думы от 31.07.2007 № 325,                              на территорию муниципального образования «Город Березники»,             </w:t>
      </w:r>
      <w:r w:rsidRPr="00711B56">
        <w:rPr>
          <w:bCs/>
          <w:sz w:val="28"/>
          <w:szCs w:val="28"/>
        </w:rPr>
        <w:t xml:space="preserve">на основании обращения </w:t>
      </w:r>
      <w:r w:rsidRPr="00711B56">
        <w:rPr>
          <w:sz w:val="28"/>
          <w:szCs w:val="28"/>
        </w:rPr>
        <w:t>Муниципального автономного учреждения культуры «Усольский дом народного творчества»</w:t>
      </w:r>
      <w:r w:rsidRPr="00711B56">
        <w:rPr>
          <w:bCs/>
          <w:sz w:val="28"/>
          <w:szCs w:val="28"/>
        </w:rPr>
        <w:t xml:space="preserve">, с учетом результатов </w:t>
      </w:r>
      <w:r w:rsidRPr="00711B56">
        <w:rPr>
          <w:sz w:val="28"/>
          <w:szCs w:val="28"/>
        </w:rPr>
        <w:t xml:space="preserve">публичных слушаний от 15.12.2020, на основании рекомендаций комиссии по землепользованию и застройке </w:t>
      </w:r>
      <w:r w:rsidR="00FA785B">
        <w:rPr>
          <w:sz w:val="28"/>
          <w:szCs w:val="28"/>
        </w:rPr>
        <w:t xml:space="preserve">                        </w:t>
      </w:r>
      <w:r w:rsidRPr="00711B56">
        <w:rPr>
          <w:sz w:val="28"/>
          <w:szCs w:val="28"/>
        </w:rPr>
        <w:t>от 22.12.2020</w:t>
      </w:r>
      <w:r w:rsidRPr="00711B56">
        <w:rPr>
          <w:bCs/>
          <w:sz w:val="28"/>
          <w:szCs w:val="28"/>
        </w:rPr>
        <w:t xml:space="preserve"> </w:t>
      </w:r>
    </w:p>
    <w:p w:rsidR="00B8428E" w:rsidRDefault="00B8428E" w:rsidP="00711B56">
      <w:pPr>
        <w:spacing w:after="0" w:line="360" w:lineRule="exact"/>
        <w:ind w:firstLine="0"/>
        <w:rPr>
          <w:sz w:val="28"/>
          <w:szCs w:val="28"/>
        </w:rPr>
      </w:pPr>
      <w:r w:rsidRPr="00711B56">
        <w:rPr>
          <w:bCs/>
          <w:sz w:val="28"/>
          <w:szCs w:val="28"/>
        </w:rPr>
        <w:t>администрация города Березники ПОСТАНОВЛЯЕТ:</w:t>
      </w:r>
      <w:r w:rsidRPr="00711B56">
        <w:rPr>
          <w:sz w:val="28"/>
          <w:szCs w:val="28"/>
        </w:rPr>
        <w:t xml:space="preserve"> </w:t>
      </w:r>
    </w:p>
    <w:p w:rsidR="00FA785B" w:rsidRPr="00711B56" w:rsidRDefault="00FA785B" w:rsidP="00711B56">
      <w:pPr>
        <w:spacing w:after="0" w:line="360" w:lineRule="exact"/>
        <w:ind w:firstLine="0"/>
        <w:rPr>
          <w:bCs/>
          <w:sz w:val="28"/>
          <w:szCs w:val="28"/>
        </w:rPr>
      </w:pPr>
    </w:p>
    <w:p w:rsidR="00B8428E" w:rsidRPr="00711B56" w:rsidRDefault="00B8428E" w:rsidP="00711B56">
      <w:pPr>
        <w:pStyle w:val="ConsNonformat"/>
        <w:widowControl/>
        <w:tabs>
          <w:tab w:val="left" w:pos="851"/>
        </w:tabs>
        <w:spacing w:line="360" w:lineRule="exact"/>
        <w:ind w:firstLine="709"/>
        <w:jc w:val="both"/>
        <w:rPr>
          <w:rFonts w:ascii="Times New Roman" w:hAnsi="Times New Roman" w:cs="Times New Roman"/>
          <w:bCs/>
          <w:iCs/>
          <w:spacing w:val="16"/>
          <w:sz w:val="28"/>
          <w:szCs w:val="28"/>
        </w:rPr>
      </w:pPr>
      <w:r w:rsidRPr="00711B56">
        <w:rPr>
          <w:rFonts w:ascii="Times New Roman" w:hAnsi="Times New Roman" w:cs="Times New Roman"/>
          <w:bCs/>
          <w:iCs/>
          <w:spacing w:val="16"/>
          <w:sz w:val="28"/>
          <w:szCs w:val="28"/>
        </w:rPr>
        <w:lastRenderedPageBreak/>
        <w:t>1.Предоставить разрешение на условно разрешенный вид использования «культурное развитие» (код 3.6) по образуемому земельному участку территориальной зоны индивидуальных жилых домов с участками, предназначенными для индивидуального жилищного строительства и ведения личного подсобного хозяйства (Ж-2), расположенно</w:t>
      </w:r>
      <w:r w:rsidR="00FA785B">
        <w:rPr>
          <w:rFonts w:ascii="Times New Roman" w:hAnsi="Times New Roman" w:cs="Times New Roman"/>
          <w:bCs/>
          <w:iCs/>
          <w:spacing w:val="16"/>
          <w:sz w:val="28"/>
          <w:szCs w:val="28"/>
        </w:rPr>
        <w:t>му</w:t>
      </w:r>
      <w:r w:rsidRPr="00711B56">
        <w:rPr>
          <w:rFonts w:ascii="Times New Roman" w:hAnsi="Times New Roman" w:cs="Times New Roman"/>
          <w:bCs/>
          <w:iCs/>
          <w:spacing w:val="16"/>
          <w:sz w:val="28"/>
          <w:szCs w:val="28"/>
        </w:rPr>
        <w:t xml:space="preserve"> по адресу: ул. Свободы, д. 2, п. Шемейный,</w:t>
      </w:r>
      <w:r w:rsidRPr="00711B56">
        <w:rPr>
          <w:spacing w:val="16"/>
        </w:rPr>
        <w:t xml:space="preserve"> </w:t>
      </w:r>
      <w:r w:rsidRPr="00711B56">
        <w:rPr>
          <w:rFonts w:ascii="Times New Roman" w:hAnsi="Times New Roman" w:cs="Times New Roman"/>
          <w:bCs/>
          <w:iCs/>
          <w:spacing w:val="16"/>
          <w:sz w:val="28"/>
          <w:szCs w:val="28"/>
        </w:rPr>
        <w:t>муниципальное образование «Город Березники», площадью 610 кв.м, согласно приложению к настоящему постановлению.</w:t>
      </w:r>
    </w:p>
    <w:p w:rsidR="00B8428E" w:rsidRPr="00711B56" w:rsidRDefault="00B8428E" w:rsidP="00711B56">
      <w:pPr>
        <w:pStyle w:val="ConsNonformat"/>
        <w:widowControl/>
        <w:tabs>
          <w:tab w:val="left" w:pos="851"/>
        </w:tabs>
        <w:spacing w:line="360" w:lineRule="exact"/>
        <w:ind w:firstLine="709"/>
        <w:jc w:val="both"/>
        <w:rPr>
          <w:rFonts w:ascii="Times New Roman" w:eastAsia="Calibri" w:hAnsi="Times New Roman" w:cs="Times New Roman"/>
          <w:spacing w:val="16"/>
          <w:sz w:val="28"/>
          <w:szCs w:val="28"/>
          <w:lang w:eastAsia="en-US"/>
        </w:rPr>
      </w:pPr>
      <w:r w:rsidRPr="00711B56">
        <w:rPr>
          <w:rFonts w:ascii="Times New Roman" w:hAnsi="Times New Roman" w:cs="Times New Roman"/>
          <w:spacing w:val="16"/>
          <w:sz w:val="28"/>
          <w:szCs w:val="28"/>
        </w:rPr>
        <w:t>2.Оф</w:t>
      </w:r>
      <w:r w:rsidRPr="00711B56">
        <w:rPr>
          <w:rFonts w:ascii="Times New Roman" w:hAnsi="Times New Roman" w:cs="Times New Roman"/>
          <w:bCs/>
          <w:spacing w:val="16"/>
          <w:sz w:val="28"/>
          <w:szCs w:val="28"/>
        </w:rPr>
        <w:t>ициально о</w:t>
      </w:r>
      <w:r w:rsidRPr="00711B56">
        <w:rPr>
          <w:rFonts w:ascii="Times New Roman" w:hAnsi="Times New Roman" w:cs="Times New Roman"/>
          <w:spacing w:val="16"/>
          <w:sz w:val="28"/>
          <w:szCs w:val="28"/>
        </w:rPr>
        <w:t xml:space="preserve">публиковать настоящее постановление </w:t>
      </w:r>
      <w:r w:rsidR="00FA785B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    </w:t>
      </w:r>
      <w:r w:rsidRPr="00711B56">
        <w:rPr>
          <w:rFonts w:ascii="Times New Roman" w:hAnsi="Times New Roman" w:cs="Times New Roman"/>
          <w:spacing w:val="16"/>
          <w:sz w:val="28"/>
          <w:szCs w:val="28"/>
        </w:rPr>
        <w:t xml:space="preserve">в официальном печатном издании – газете «Два берега Камы» </w:t>
      </w:r>
      <w:r w:rsidR="00FA785B">
        <w:rPr>
          <w:rFonts w:ascii="Times New Roman" w:hAnsi="Times New Roman" w:cs="Times New Roman"/>
          <w:spacing w:val="16"/>
          <w:sz w:val="28"/>
          <w:szCs w:val="28"/>
        </w:rPr>
        <w:t xml:space="preserve">                    </w:t>
      </w:r>
      <w:r w:rsidRPr="00711B56">
        <w:rPr>
          <w:rFonts w:ascii="Times New Roman" w:hAnsi="Times New Roman" w:cs="Times New Roman"/>
          <w:spacing w:val="16"/>
          <w:sz w:val="28"/>
          <w:szCs w:val="28"/>
        </w:rPr>
        <w:t xml:space="preserve">и разместить его полный текст, состоящий из настоящего постановления и приложения, указанного в пункте 1 настоящего постановления, на Официальном портале правовой информации города Березники и на официальном сайте Администрации </w:t>
      </w:r>
      <w:r w:rsidR="00FA785B">
        <w:rPr>
          <w:rFonts w:ascii="Times New Roman" w:hAnsi="Times New Roman" w:cs="Times New Roman"/>
          <w:spacing w:val="16"/>
          <w:sz w:val="28"/>
          <w:szCs w:val="28"/>
        </w:rPr>
        <w:t xml:space="preserve">                  </w:t>
      </w:r>
      <w:r w:rsidRPr="00711B56">
        <w:rPr>
          <w:rFonts w:ascii="Times New Roman" w:hAnsi="Times New Roman" w:cs="Times New Roman"/>
          <w:spacing w:val="16"/>
          <w:sz w:val="28"/>
          <w:szCs w:val="28"/>
        </w:rPr>
        <w:t>города Березники в информационно-телекоммуникационной сети «Интернет».</w:t>
      </w:r>
    </w:p>
    <w:p w:rsidR="000E79A0" w:rsidRPr="00711B56" w:rsidRDefault="00B8428E" w:rsidP="00711B56">
      <w:pPr>
        <w:spacing w:after="0" w:line="360" w:lineRule="exact"/>
        <w:rPr>
          <w:sz w:val="28"/>
          <w:lang/>
        </w:rPr>
      </w:pPr>
      <w:r w:rsidRPr="00711B56">
        <w:rPr>
          <w:sz w:val="28"/>
          <w:szCs w:val="28"/>
          <w:lang/>
        </w:rPr>
        <w:t>3.Настоящее постановление вступает в силу со дня его подписания.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79"/>
        <w:gridCol w:w="3260"/>
      </w:tblGrid>
      <w:tr w:rsidR="000E79A0" w:rsidRPr="000B0D29" w:rsidTr="00417CD8">
        <w:tblPrEx>
          <w:tblCellMar>
            <w:top w:w="0" w:type="dxa"/>
            <w:bottom w:w="0" w:type="dxa"/>
          </w:tblCellMar>
        </w:tblPrEx>
        <w:tc>
          <w:tcPr>
            <w:tcW w:w="6379" w:type="dxa"/>
            <w:shd w:val="clear" w:color="auto" w:fill="auto"/>
          </w:tcPr>
          <w:p w:rsidR="000E79A0" w:rsidRPr="000B0D29" w:rsidRDefault="000E79A0" w:rsidP="00417CD8">
            <w:pPr>
              <w:spacing w:before="480"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>Глава города Березники –</w:t>
            </w:r>
          </w:p>
          <w:p w:rsidR="000E79A0" w:rsidRPr="000B0D29" w:rsidRDefault="000E79A0" w:rsidP="00417CD8">
            <w:pPr>
              <w:spacing w:after="0" w:line="240" w:lineRule="exact"/>
              <w:ind w:firstLine="0"/>
              <w:jc w:val="left"/>
              <w:rPr>
                <w:sz w:val="28"/>
                <w:szCs w:val="28"/>
              </w:rPr>
            </w:pPr>
            <w:r w:rsidRPr="000B0D29">
              <w:rPr>
                <w:sz w:val="28"/>
                <w:szCs w:val="28"/>
              </w:rPr>
              <w:t xml:space="preserve">глава администрации </w:t>
            </w:r>
            <w:r>
              <w:rPr>
                <w:sz w:val="28"/>
                <w:szCs w:val="28"/>
              </w:rPr>
              <w:br/>
            </w:r>
            <w:r w:rsidRPr="000B0D29">
              <w:rPr>
                <w:sz w:val="28"/>
                <w:szCs w:val="28"/>
              </w:rPr>
              <w:t>города Березники</w:t>
            </w:r>
          </w:p>
        </w:tc>
        <w:tc>
          <w:tcPr>
            <w:tcW w:w="3260" w:type="dxa"/>
            <w:vAlign w:val="bottom"/>
          </w:tcPr>
          <w:p w:rsidR="000E79A0" w:rsidRPr="000B0D29" w:rsidRDefault="00470F3D" w:rsidP="00417CD8">
            <w:pPr>
              <w:spacing w:after="0" w:line="240" w:lineRule="exact"/>
              <w:ind w:firstLine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К.П.Светлаков</w:t>
            </w:r>
          </w:p>
        </w:tc>
      </w:tr>
    </w:tbl>
    <w:p w:rsidR="000E79A0" w:rsidRDefault="000E79A0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p w:rsidR="00B8428E" w:rsidRPr="009052D0" w:rsidRDefault="00B8428E" w:rsidP="00B8428E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 xml:space="preserve">Приложение  </w:t>
      </w:r>
    </w:p>
    <w:p w:rsidR="00B8428E" w:rsidRPr="009052D0" w:rsidRDefault="00B8428E" w:rsidP="00B8428E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>к постановлению</w:t>
      </w:r>
    </w:p>
    <w:p w:rsidR="00B8428E" w:rsidRPr="009052D0" w:rsidRDefault="00B8428E" w:rsidP="00B8428E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lastRenderedPageBreak/>
        <w:t>администрации города</w:t>
      </w:r>
    </w:p>
    <w:p w:rsidR="00B8428E" w:rsidRPr="009052D0" w:rsidRDefault="00B8428E" w:rsidP="00B8428E">
      <w:pPr>
        <w:spacing w:after="0" w:line="240" w:lineRule="exact"/>
        <w:ind w:firstLine="5103"/>
        <w:rPr>
          <w:sz w:val="24"/>
          <w:szCs w:val="24"/>
        </w:rPr>
      </w:pPr>
    </w:p>
    <w:p w:rsidR="00B8428E" w:rsidRPr="009052D0" w:rsidRDefault="00B8428E" w:rsidP="00B8428E">
      <w:pPr>
        <w:spacing w:after="0" w:line="240" w:lineRule="exact"/>
        <w:ind w:firstLine="5103"/>
        <w:rPr>
          <w:sz w:val="24"/>
          <w:szCs w:val="24"/>
        </w:rPr>
      </w:pPr>
      <w:r w:rsidRPr="009052D0">
        <w:rPr>
          <w:sz w:val="24"/>
          <w:szCs w:val="24"/>
        </w:rPr>
        <w:t xml:space="preserve">от </w:t>
      </w:r>
      <w:r w:rsidR="00BD58E7">
        <w:rPr>
          <w:sz w:val="24"/>
          <w:szCs w:val="24"/>
          <w:u w:val="single"/>
        </w:rPr>
        <w:t>28.12.2020</w:t>
      </w:r>
      <w:r w:rsidRPr="009052D0">
        <w:rPr>
          <w:sz w:val="24"/>
          <w:szCs w:val="24"/>
        </w:rPr>
        <w:t xml:space="preserve">      №</w:t>
      </w:r>
      <w:r w:rsidR="00BD58E7">
        <w:rPr>
          <w:sz w:val="24"/>
          <w:szCs w:val="24"/>
        </w:rPr>
        <w:t xml:space="preserve"> </w:t>
      </w:r>
      <w:r w:rsidR="00BD58E7">
        <w:rPr>
          <w:sz w:val="24"/>
          <w:szCs w:val="24"/>
          <w:u w:val="single"/>
        </w:rPr>
        <w:t>01-02-1655</w:t>
      </w:r>
    </w:p>
    <w:p w:rsidR="00B8428E" w:rsidRDefault="00B8428E" w:rsidP="00B8428E">
      <w:pPr>
        <w:spacing w:after="0" w:line="240" w:lineRule="exact"/>
        <w:ind w:firstLine="5103"/>
        <w:rPr>
          <w:sz w:val="28"/>
          <w:szCs w:val="28"/>
        </w:rPr>
      </w:pPr>
    </w:p>
    <w:p w:rsidR="00B8428E" w:rsidRDefault="0040601B" w:rsidP="001D7C9C">
      <w:pPr>
        <w:spacing w:after="0" w:line="240" w:lineRule="exact"/>
        <w:ind w:firstLine="0"/>
        <w:jc w:val="lef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33020</wp:posOffset>
            </wp:positionV>
            <wp:extent cx="6117590" cy="7580630"/>
            <wp:effectExtent l="1905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7580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428E" w:rsidRPr="00345E37" w:rsidRDefault="00B8428E" w:rsidP="001D7C9C">
      <w:pPr>
        <w:spacing w:after="0" w:line="240" w:lineRule="exact"/>
        <w:ind w:firstLine="0"/>
        <w:jc w:val="left"/>
        <w:rPr>
          <w:sz w:val="28"/>
          <w:szCs w:val="28"/>
        </w:rPr>
      </w:pPr>
    </w:p>
    <w:sectPr w:rsidR="00B8428E" w:rsidRPr="00345E37" w:rsidSect="00BD10D4">
      <w:headerReference w:type="even" r:id="rId10"/>
      <w:headerReference w:type="default" r:id="rId11"/>
      <w:pgSz w:w="11907" w:h="16840" w:code="9"/>
      <w:pgMar w:top="363" w:right="567" w:bottom="568" w:left="1701" w:header="0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FE8" w:rsidRDefault="00F40FE8">
      <w:r>
        <w:separator/>
      </w:r>
    </w:p>
  </w:endnote>
  <w:endnote w:type="continuationSeparator" w:id="1">
    <w:p w:rsidR="00F40FE8" w:rsidRDefault="00F4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FE8" w:rsidRDefault="00F40FE8">
      <w:r>
        <w:separator/>
      </w:r>
    </w:p>
  </w:footnote>
  <w:footnote w:type="continuationSeparator" w:id="1">
    <w:p w:rsidR="00F40FE8" w:rsidRDefault="00F40F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7EC" w:rsidRDefault="005757E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757EC" w:rsidRDefault="005757E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22C" w:rsidRDefault="0086522C">
    <w:pPr>
      <w:pStyle w:val="a7"/>
      <w:jc w:val="center"/>
    </w:pPr>
  </w:p>
  <w:p w:rsidR="005757EC" w:rsidRDefault="0086522C" w:rsidP="0086522C">
    <w:pPr>
      <w:pStyle w:val="a7"/>
      <w:jc w:val="center"/>
    </w:pPr>
    <w:fldSimple w:instr=" PAGE   \* MERGEFORMAT ">
      <w:r w:rsidR="0040601B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586C"/>
    <w:multiLevelType w:val="hybridMultilevel"/>
    <w:tmpl w:val="F09ADD52"/>
    <w:lvl w:ilvl="0" w:tplc="711C99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6B316BB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3F1B206F"/>
    <w:multiLevelType w:val="hybridMultilevel"/>
    <w:tmpl w:val="0112757A"/>
    <w:lvl w:ilvl="0" w:tplc="16F61F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977284A"/>
    <w:multiLevelType w:val="singleLevel"/>
    <w:tmpl w:val="E8DCE67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attachedTemplate r:id="rId1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26"/>
    <w:rsid w:val="000027DF"/>
    <w:rsid w:val="00005FFD"/>
    <w:rsid w:val="000227ED"/>
    <w:rsid w:val="000240D3"/>
    <w:rsid w:val="0004073F"/>
    <w:rsid w:val="00045281"/>
    <w:rsid w:val="00054D7C"/>
    <w:rsid w:val="000677BD"/>
    <w:rsid w:val="0008016E"/>
    <w:rsid w:val="000849E7"/>
    <w:rsid w:val="00086A40"/>
    <w:rsid w:val="0009098B"/>
    <w:rsid w:val="00093FF9"/>
    <w:rsid w:val="000A4EB9"/>
    <w:rsid w:val="000A5114"/>
    <w:rsid w:val="000B549E"/>
    <w:rsid w:val="000C3875"/>
    <w:rsid w:val="000E5AC7"/>
    <w:rsid w:val="000E79A0"/>
    <w:rsid w:val="000F197B"/>
    <w:rsid w:val="0012399B"/>
    <w:rsid w:val="001469D5"/>
    <w:rsid w:val="00147BA7"/>
    <w:rsid w:val="001501AD"/>
    <w:rsid w:val="001515CB"/>
    <w:rsid w:val="0015167A"/>
    <w:rsid w:val="00163374"/>
    <w:rsid w:val="00186963"/>
    <w:rsid w:val="001B28BC"/>
    <w:rsid w:val="001B56C4"/>
    <w:rsid w:val="001C289D"/>
    <w:rsid w:val="001D7C9C"/>
    <w:rsid w:val="001E4098"/>
    <w:rsid w:val="001F1DEE"/>
    <w:rsid w:val="001F37DC"/>
    <w:rsid w:val="001F7853"/>
    <w:rsid w:val="00224736"/>
    <w:rsid w:val="00226922"/>
    <w:rsid w:val="00237419"/>
    <w:rsid w:val="00262A0D"/>
    <w:rsid w:val="00276805"/>
    <w:rsid w:val="00297FCA"/>
    <w:rsid w:val="002A2932"/>
    <w:rsid w:val="002A3EB0"/>
    <w:rsid w:val="002B5261"/>
    <w:rsid w:val="002E6F3C"/>
    <w:rsid w:val="002F19AD"/>
    <w:rsid w:val="002F2A56"/>
    <w:rsid w:val="003367D2"/>
    <w:rsid w:val="00336A59"/>
    <w:rsid w:val="00342421"/>
    <w:rsid w:val="003434A2"/>
    <w:rsid w:val="00345E37"/>
    <w:rsid w:val="003614D8"/>
    <w:rsid w:val="00364628"/>
    <w:rsid w:val="00373A4E"/>
    <w:rsid w:val="00375B5D"/>
    <w:rsid w:val="00376B81"/>
    <w:rsid w:val="00384F01"/>
    <w:rsid w:val="003B6FEE"/>
    <w:rsid w:val="003C7D01"/>
    <w:rsid w:val="003E20FE"/>
    <w:rsid w:val="0040149F"/>
    <w:rsid w:val="0040601B"/>
    <w:rsid w:val="00417CD8"/>
    <w:rsid w:val="00424847"/>
    <w:rsid w:val="00425793"/>
    <w:rsid w:val="00426E91"/>
    <w:rsid w:val="004402E2"/>
    <w:rsid w:val="00444255"/>
    <w:rsid w:val="004560D9"/>
    <w:rsid w:val="00470F3D"/>
    <w:rsid w:val="0047398E"/>
    <w:rsid w:val="00492B4F"/>
    <w:rsid w:val="004C0A5A"/>
    <w:rsid w:val="004C6B78"/>
    <w:rsid w:val="004D5E05"/>
    <w:rsid w:val="004D729C"/>
    <w:rsid w:val="004E1149"/>
    <w:rsid w:val="004F0998"/>
    <w:rsid w:val="00504A4B"/>
    <w:rsid w:val="005132D3"/>
    <w:rsid w:val="005459E9"/>
    <w:rsid w:val="00562175"/>
    <w:rsid w:val="005757EC"/>
    <w:rsid w:val="005818C8"/>
    <w:rsid w:val="00584C78"/>
    <w:rsid w:val="00586FD2"/>
    <w:rsid w:val="005B25DB"/>
    <w:rsid w:val="005C74D0"/>
    <w:rsid w:val="005D64A8"/>
    <w:rsid w:val="005D75F7"/>
    <w:rsid w:val="005E678F"/>
    <w:rsid w:val="005F6918"/>
    <w:rsid w:val="0060481B"/>
    <w:rsid w:val="00610554"/>
    <w:rsid w:val="0063755A"/>
    <w:rsid w:val="00671583"/>
    <w:rsid w:val="00673728"/>
    <w:rsid w:val="006A3D84"/>
    <w:rsid w:val="006A55AD"/>
    <w:rsid w:val="006B0151"/>
    <w:rsid w:val="006C14D6"/>
    <w:rsid w:val="006D1835"/>
    <w:rsid w:val="006F3EF4"/>
    <w:rsid w:val="00711B56"/>
    <w:rsid w:val="00712785"/>
    <w:rsid w:val="0071352C"/>
    <w:rsid w:val="00726771"/>
    <w:rsid w:val="0076122D"/>
    <w:rsid w:val="00761973"/>
    <w:rsid w:val="00765A6D"/>
    <w:rsid w:val="007A44D7"/>
    <w:rsid w:val="007B57DE"/>
    <w:rsid w:val="007D0E78"/>
    <w:rsid w:val="007D1B03"/>
    <w:rsid w:val="007D724D"/>
    <w:rsid w:val="007F17E8"/>
    <w:rsid w:val="00807A82"/>
    <w:rsid w:val="00810B59"/>
    <w:rsid w:val="008113EB"/>
    <w:rsid w:val="00825AD7"/>
    <w:rsid w:val="00840601"/>
    <w:rsid w:val="00847689"/>
    <w:rsid w:val="00855DFE"/>
    <w:rsid w:val="0086522C"/>
    <w:rsid w:val="00867780"/>
    <w:rsid w:val="00872C3E"/>
    <w:rsid w:val="00876799"/>
    <w:rsid w:val="008976B8"/>
    <w:rsid w:val="008B1C23"/>
    <w:rsid w:val="008B1D7E"/>
    <w:rsid w:val="008D6EE6"/>
    <w:rsid w:val="008F17C0"/>
    <w:rsid w:val="008F3B57"/>
    <w:rsid w:val="008F7881"/>
    <w:rsid w:val="00906BFE"/>
    <w:rsid w:val="00925626"/>
    <w:rsid w:val="00934DA1"/>
    <w:rsid w:val="00934E30"/>
    <w:rsid w:val="009378AD"/>
    <w:rsid w:val="00955274"/>
    <w:rsid w:val="0096530A"/>
    <w:rsid w:val="00985B2B"/>
    <w:rsid w:val="009965B4"/>
    <w:rsid w:val="009A487D"/>
    <w:rsid w:val="009A5219"/>
    <w:rsid w:val="009C77EA"/>
    <w:rsid w:val="009E08C7"/>
    <w:rsid w:val="009E194F"/>
    <w:rsid w:val="009E366F"/>
    <w:rsid w:val="009E3943"/>
    <w:rsid w:val="009F1D0E"/>
    <w:rsid w:val="009F2F88"/>
    <w:rsid w:val="00A10136"/>
    <w:rsid w:val="00A130EB"/>
    <w:rsid w:val="00A16E36"/>
    <w:rsid w:val="00A22AE1"/>
    <w:rsid w:val="00A271AB"/>
    <w:rsid w:val="00A300B0"/>
    <w:rsid w:val="00A3166D"/>
    <w:rsid w:val="00A525C5"/>
    <w:rsid w:val="00A938FB"/>
    <w:rsid w:val="00A93C30"/>
    <w:rsid w:val="00AA2D8C"/>
    <w:rsid w:val="00AB13A0"/>
    <w:rsid w:val="00AC7B0E"/>
    <w:rsid w:val="00AD6726"/>
    <w:rsid w:val="00AE29E1"/>
    <w:rsid w:val="00AE4145"/>
    <w:rsid w:val="00AE4857"/>
    <w:rsid w:val="00AF50B4"/>
    <w:rsid w:val="00B0462A"/>
    <w:rsid w:val="00B13055"/>
    <w:rsid w:val="00B32F1C"/>
    <w:rsid w:val="00B676A2"/>
    <w:rsid w:val="00B77B9D"/>
    <w:rsid w:val="00B8428E"/>
    <w:rsid w:val="00BA6CF8"/>
    <w:rsid w:val="00BB2A93"/>
    <w:rsid w:val="00BC23DB"/>
    <w:rsid w:val="00BC3A14"/>
    <w:rsid w:val="00BD02CB"/>
    <w:rsid w:val="00BD10D4"/>
    <w:rsid w:val="00BD58E7"/>
    <w:rsid w:val="00BF286C"/>
    <w:rsid w:val="00C06FD6"/>
    <w:rsid w:val="00C25CB8"/>
    <w:rsid w:val="00C4122E"/>
    <w:rsid w:val="00C43C02"/>
    <w:rsid w:val="00C56568"/>
    <w:rsid w:val="00C57C48"/>
    <w:rsid w:val="00C633C8"/>
    <w:rsid w:val="00C64399"/>
    <w:rsid w:val="00C823A3"/>
    <w:rsid w:val="00C94BD9"/>
    <w:rsid w:val="00CA1D87"/>
    <w:rsid w:val="00CA7ED3"/>
    <w:rsid w:val="00CF23FD"/>
    <w:rsid w:val="00CF709C"/>
    <w:rsid w:val="00D065E8"/>
    <w:rsid w:val="00D632D0"/>
    <w:rsid w:val="00D731F0"/>
    <w:rsid w:val="00D748A6"/>
    <w:rsid w:val="00D81DFD"/>
    <w:rsid w:val="00D836BD"/>
    <w:rsid w:val="00D9214B"/>
    <w:rsid w:val="00D9546A"/>
    <w:rsid w:val="00DA5C91"/>
    <w:rsid w:val="00DB5EBE"/>
    <w:rsid w:val="00DC0242"/>
    <w:rsid w:val="00DD1EE0"/>
    <w:rsid w:val="00DD3119"/>
    <w:rsid w:val="00DD44D2"/>
    <w:rsid w:val="00DF35A0"/>
    <w:rsid w:val="00E038EA"/>
    <w:rsid w:val="00E15059"/>
    <w:rsid w:val="00E15D71"/>
    <w:rsid w:val="00E2264B"/>
    <w:rsid w:val="00E31E83"/>
    <w:rsid w:val="00E44FB3"/>
    <w:rsid w:val="00E7581D"/>
    <w:rsid w:val="00E81EAC"/>
    <w:rsid w:val="00E9607A"/>
    <w:rsid w:val="00EA5B0B"/>
    <w:rsid w:val="00EA6501"/>
    <w:rsid w:val="00EC2C2C"/>
    <w:rsid w:val="00ED5710"/>
    <w:rsid w:val="00EE3355"/>
    <w:rsid w:val="00EF0DB5"/>
    <w:rsid w:val="00F13647"/>
    <w:rsid w:val="00F36ACE"/>
    <w:rsid w:val="00F378CA"/>
    <w:rsid w:val="00F40FE8"/>
    <w:rsid w:val="00F47785"/>
    <w:rsid w:val="00F503C7"/>
    <w:rsid w:val="00F80560"/>
    <w:rsid w:val="00F9014F"/>
    <w:rsid w:val="00F918EC"/>
    <w:rsid w:val="00FA785B"/>
    <w:rsid w:val="00FE0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120" w:line="288" w:lineRule="auto"/>
      <w:ind w:firstLine="709"/>
      <w:jc w:val="both"/>
    </w:pPr>
    <w:rPr>
      <w:spacing w:val="16"/>
      <w:sz w:val="25"/>
    </w:rPr>
  </w:style>
  <w:style w:type="paragraph" w:styleId="1">
    <w:name w:val="heading 1"/>
    <w:basedOn w:val="a"/>
    <w:next w:val="a"/>
    <w:link w:val="10"/>
    <w:qFormat/>
    <w:pPr>
      <w:keepNext/>
      <w:spacing w:after="0" w:line="240" w:lineRule="auto"/>
      <w:ind w:firstLine="0"/>
      <w:jc w:val="center"/>
      <w:outlineLvl w:val="0"/>
    </w:pPr>
    <w:rPr>
      <w:b/>
      <w:spacing w:val="0"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825A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rsid w:val="001469D5"/>
    <w:rPr>
      <w:b/>
      <w:sz w:val="32"/>
    </w:rPr>
  </w:style>
  <w:style w:type="character" w:customStyle="1" w:styleId="20">
    <w:name w:val="Заголовок 2 Знак"/>
    <w:basedOn w:val="a0"/>
    <w:link w:val="2"/>
    <w:semiHidden/>
    <w:rsid w:val="00825AD7"/>
    <w:rPr>
      <w:rFonts w:ascii="Cambria" w:eastAsia="Times New Roman" w:hAnsi="Cambria" w:cs="Times New Roman"/>
      <w:b/>
      <w:bCs/>
      <w:i/>
      <w:iCs/>
      <w:spacing w:val="16"/>
      <w:sz w:val="28"/>
      <w:szCs w:val="28"/>
    </w:rPr>
  </w:style>
  <w:style w:type="character" w:styleId="a3">
    <w:name w:val="Hyperlink"/>
    <w:basedOn w:val="a0"/>
    <w:uiPriority w:val="99"/>
    <w:rPr>
      <w:color w:val="0000FF"/>
      <w:u w:val="single"/>
    </w:rPr>
  </w:style>
  <w:style w:type="paragraph" w:styleId="a4">
    <w:name w:val="Body Text"/>
    <w:basedOn w:val="a"/>
    <w:link w:val="a5"/>
    <w:pPr>
      <w:ind w:firstLine="0"/>
    </w:pPr>
  </w:style>
  <w:style w:type="character" w:customStyle="1" w:styleId="a5">
    <w:name w:val="Основной текст Знак"/>
    <w:basedOn w:val="a0"/>
    <w:link w:val="a4"/>
    <w:rsid w:val="00F80560"/>
    <w:rPr>
      <w:spacing w:val="16"/>
      <w:sz w:val="25"/>
    </w:rPr>
  </w:style>
  <w:style w:type="character" w:styleId="a6">
    <w:name w:val="FollowedHyperlink"/>
    <w:basedOn w:val="a0"/>
    <w:uiPriority w:val="99"/>
    <w:rPr>
      <w:color w:val="800080"/>
      <w:u w:val="single"/>
    </w:rPr>
  </w:style>
  <w:style w:type="paragraph" w:styleId="21">
    <w:name w:val="Body Text 2"/>
    <w:basedOn w:val="a"/>
    <w:pPr>
      <w:spacing w:line="240" w:lineRule="exact"/>
      <w:ind w:firstLine="0"/>
      <w:jc w:val="left"/>
    </w:pPr>
    <w:rPr>
      <w:sz w:val="28"/>
    </w:rPr>
  </w:style>
  <w:style w:type="paragraph" w:styleId="3">
    <w:name w:val="Body Text Indent 3"/>
    <w:basedOn w:val="a"/>
    <w:pPr>
      <w:spacing w:after="0" w:line="240" w:lineRule="atLeast"/>
      <w:ind w:firstLine="624"/>
    </w:pPr>
    <w:rPr>
      <w:sz w:val="24"/>
    </w:r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6522C"/>
    <w:rPr>
      <w:spacing w:val="16"/>
      <w:sz w:val="25"/>
    </w:rPr>
  </w:style>
  <w:style w:type="character" w:styleId="a9">
    <w:name w:val="page number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44425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444255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pacing w:val="0"/>
      <w:sz w:val="22"/>
      <w:szCs w:val="22"/>
      <w:lang w:eastAsia="en-US"/>
    </w:rPr>
  </w:style>
  <w:style w:type="character" w:customStyle="1" w:styleId="FontStyle20">
    <w:name w:val="Font Style20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444255"/>
    <w:rPr>
      <w:rFonts w:ascii="Arial" w:hAnsi="Arial" w:cs="Arial"/>
      <w:b/>
      <w:bCs/>
      <w:sz w:val="18"/>
      <w:szCs w:val="18"/>
    </w:rPr>
  </w:style>
  <w:style w:type="character" w:customStyle="1" w:styleId="FontStyle14">
    <w:name w:val="Font Style14"/>
    <w:basedOn w:val="a0"/>
    <w:uiPriority w:val="99"/>
    <w:rsid w:val="00444255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uiPriority w:val="99"/>
    <w:rsid w:val="00444255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444255"/>
    <w:rPr>
      <w:rFonts w:ascii="Times New Roman" w:hAnsi="Times New Roman" w:cs="Times New Roman"/>
      <w:b/>
      <w:bCs/>
      <w:sz w:val="22"/>
      <w:szCs w:val="22"/>
    </w:rPr>
  </w:style>
  <w:style w:type="paragraph" w:customStyle="1" w:styleId="ConsPlusTitle">
    <w:name w:val="ConsPlusTitle"/>
    <w:rsid w:val="002E6F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2E6F3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c">
    <w:name w:val="Основной текст_"/>
    <w:basedOn w:val="a0"/>
    <w:link w:val="11"/>
    <w:locked/>
    <w:rsid w:val="006B0151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6B0151"/>
    <w:pPr>
      <w:shd w:val="clear" w:color="auto" w:fill="FFFFFF"/>
      <w:spacing w:after="0" w:line="240" w:lineRule="atLeast"/>
      <w:ind w:firstLine="0"/>
      <w:jc w:val="left"/>
    </w:pPr>
    <w:rPr>
      <w:spacing w:val="0"/>
      <w:sz w:val="18"/>
      <w:szCs w:val="18"/>
      <w:shd w:val="clear" w:color="auto" w:fill="FFFFFF"/>
    </w:rPr>
  </w:style>
  <w:style w:type="paragraph" w:customStyle="1" w:styleId="tekstob">
    <w:name w:val="tekstob"/>
    <w:basedOn w:val="a"/>
    <w:rsid w:val="006B0151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styleId="ad">
    <w:name w:val="No Spacing"/>
    <w:link w:val="ae"/>
    <w:uiPriority w:val="1"/>
    <w:qFormat/>
    <w:rsid w:val="00147BA7"/>
    <w:rPr>
      <w:sz w:val="24"/>
      <w:szCs w:val="24"/>
    </w:rPr>
  </w:style>
  <w:style w:type="character" w:customStyle="1" w:styleId="ae">
    <w:name w:val="Без интервала Знак"/>
    <w:link w:val="ad"/>
    <w:uiPriority w:val="1"/>
    <w:locked/>
    <w:rsid w:val="00147BA7"/>
    <w:rPr>
      <w:sz w:val="24"/>
      <w:szCs w:val="24"/>
      <w:lang w:bidi="ar-SA"/>
    </w:rPr>
  </w:style>
  <w:style w:type="paragraph" w:styleId="22">
    <w:name w:val="Body Text Indent 2"/>
    <w:basedOn w:val="a"/>
    <w:link w:val="23"/>
    <w:rsid w:val="00872C3E"/>
    <w:pPr>
      <w:spacing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72C3E"/>
    <w:rPr>
      <w:spacing w:val="16"/>
      <w:sz w:val="25"/>
    </w:rPr>
  </w:style>
  <w:style w:type="paragraph" w:customStyle="1" w:styleId="Style3">
    <w:name w:val="Style3"/>
    <w:basedOn w:val="a"/>
    <w:uiPriority w:val="99"/>
    <w:rsid w:val="00872C3E"/>
    <w:pPr>
      <w:tabs>
        <w:tab w:val="left" w:pos="0"/>
      </w:tabs>
      <w:autoSpaceDE w:val="0"/>
      <w:autoSpaceDN w:val="0"/>
      <w:adjustRightInd w:val="0"/>
      <w:spacing w:before="5" w:after="0" w:line="240" w:lineRule="auto"/>
      <w:ind w:right="5" w:firstLine="567"/>
    </w:pPr>
    <w:rPr>
      <w:spacing w:val="0"/>
      <w:szCs w:val="25"/>
    </w:rPr>
  </w:style>
  <w:style w:type="paragraph" w:customStyle="1" w:styleId="p7">
    <w:name w:val="p7"/>
    <w:basedOn w:val="a"/>
    <w:rsid w:val="00F47785"/>
    <w:pPr>
      <w:spacing w:before="100" w:beforeAutospacing="1" w:after="100" w:afterAutospacing="1" w:line="240" w:lineRule="auto"/>
      <w:ind w:firstLine="0"/>
      <w:jc w:val="left"/>
    </w:pPr>
    <w:rPr>
      <w:spacing w:val="0"/>
      <w:sz w:val="24"/>
      <w:szCs w:val="24"/>
    </w:rPr>
  </w:style>
  <w:style w:type="paragraph" w:customStyle="1" w:styleId="ConsNonformat">
    <w:name w:val="ConsNonformat"/>
    <w:rsid w:val="00B8428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4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41;&#1083;&#1072;&#1085;&#1082;&#1080;\&#1041;&#1083;&#1072;&#1085;&#1082;%20&#1072;&#1076;&#1084;&#1080;&#1085;&#1080;&#1089;&#1090;&#1088;&#1072;&#1094;&#1080;%20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 постановление</Template>
  <TotalTime>0</TotalTime>
  <Pages>3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</vt:lpstr>
    </vt:vector>
  </TitlesOfParts>
  <Company>АДМИНИСТРАЦИЯ г. БЕРЕЗНИКИ</Company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</dc:title>
  <dc:creator>evtyuhova_g</dc:creator>
  <cp:lastModifiedBy>Пользователь</cp:lastModifiedBy>
  <cp:revision>2</cp:revision>
  <cp:lastPrinted>2020-12-28T12:04:00Z</cp:lastPrinted>
  <dcterms:created xsi:type="dcterms:W3CDTF">2020-12-29T05:06:00Z</dcterms:created>
  <dcterms:modified xsi:type="dcterms:W3CDTF">2020-12-29T05:06:00Z</dcterms:modified>
</cp:coreProperties>
</file>