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FF" w:rsidRPr="00EA6BFF" w:rsidRDefault="00EA6BFF" w:rsidP="00BA63A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 w:rsidR="00E46429">
        <w:rPr>
          <w:sz w:val="26"/>
          <w:szCs w:val="26"/>
        </w:rPr>
        <w:t xml:space="preserve"> </w:t>
      </w:r>
      <w:r>
        <w:rPr>
          <w:sz w:val="26"/>
          <w:szCs w:val="26"/>
        </w:rPr>
        <w:t>комплексных кадастровых работ</w:t>
      </w:r>
    </w:p>
    <w:p w:rsidR="00EA6BFF" w:rsidRDefault="00605799" w:rsidP="00605799">
      <w:pPr>
        <w:tabs>
          <w:tab w:val="right" w:pos="9922"/>
        </w:tabs>
        <w:ind w:left="5387"/>
        <w:rPr>
          <w:sz w:val="24"/>
          <w:szCs w:val="24"/>
        </w:rPr>
      </w:pPr>
      <w:r>
        <w:rPr>
          <w:sz w:val="24"/>
          <w:szCs w:val="24"/>
        </w:rPr>
        <w:t>Кому </w:t>
      </w:r>
      <w:r w:rsidRPr="00605799">
        <w:rPr>
          <w:rStyle w:val="ac"/>
          <w:sz w:val="24"/>
          <w:szCs w:val="24"/>
          <w:vertAlign w:val="baseline"/>
        </w:rPr>
        <w:endnoteReference w:customMarkFollows="1" w:id="2"/>
        <w:t>*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</w:r>
      <w:r>
        <w:rPr>
          <w:rStyle w:val="ac"/>
          <w:sz w:val="24"/>
          <w:szCs w:val="24"/>
        </w:rPr>
        <w:endnoteReference w:customMarkFollows="1" w:id="3"/>
        <w:t>1</w:t>
      </w:r>
    </w:p>
    <w:p w:rsidR="00EA6BFF" w:rsidRPr="00605799" w:rsidRDefault="00EA6BFF" w:rsidP="00393E50">
      <w:pPr>
        <w:pBdr>
          <w:top w:val="single" w:sz="4" w:space="1" w:color="auto"/>
        </w:pBdr>
        <w:spacing w:after="240"/>
        <w:ind w:left="6282" w:right="170"/>
        <w:rPr>
          <w:sz w:val="2"/>
          <w:szCs w:val="2"/>
        </w:rPr>
      </w:pPr>
    </w:p>
    <w:p w:rsidR="00605799" w:rsidRDefault="00605799" w:rsidP="00605799">
      <w:pPr>
        <w:tabs>
          <w:tab w:val="right" w:pos="9922"/>
        </w:tabs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Адрес *:  </w:t>
      </w:r>
      <w:r>
        <w:rPr>
          <w:sz w:val="24"/>
          <w:szCs w:val="24"/>
        </w:rPr>
        <w:tab/>
      </w:r>
      <w:r w:rsidRPr="00605799">
        <w:rPr>
          <w:sz w:val="24"/>
          <w:szCs w:val="24"/>
          <w:vertAlign w:val="superscript"/>
        </w:rPr>
        <w:t>1</w:t>
      </w:r>
    </w:p>
    <w:p w:rsidR="00605799" w:rsidRPr="00605799" w:rsidRDefault="00605799" w:rsidP="00393E50">
      <w:pPr>
        <w:pBdr>
          <w:top w:val="single" w:sz="4" w:space="1" w:color="auto"/>
        </w:pBdr>
        <w:spacing w:after="600"/>
        <w:ind w:left="6350" w:right="170"/>
        <w:rPr>
          <w:sz w:val="2"/>
          <w:szCs w:val="2"/>
        </w:rPr>
      </w:pP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Tr="00BA007A">
        <w:tc>
          <w:tcPr>
            <w:tcW w:w="2013" w:type="dxa"/>
            <w:vAlign w:val="bottom"/>
          </w:tcPr>
          <w:p w:rsidR="00605799" w:rsidRPr="00970D79" w:rsidRDefault="00605799" w:rsidP="00605799">
            <w:pPr>
              <w:ind w:firstLine="567"/>
              <w:rPr>
                <w:sz w:val="24"/>
                <w:szCs w:val="24"/>
              </w:rPr>
            </w:pPr>
            <w:r w:rsidRPr="00970D79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Pr="00970D79" w:rsidRDefault="00605799" w:rsidP="00605799">
            <w:pPr>
              <w:jc w:val="right"/>
              <w:rPr>
                <w:sz w:val="24"/>
                <w:szCs w:val="24"/>
              </w:rPr>
            </w:pPr>
            <w:r w:rsidRPr="00970D79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970D79" w:rsidRDefault="00970D79" w:rsidP="00605799">
            <w:pPr>
              <w:jc w:val="center"/>
              <w:rPr>
                <w:sz w:val="24"/>
                <w:szCs w:val="24"/>
              </w:rPr>
            </w:pPr>
            <w:r w:rsidRPr="00970D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605799" w:rsidRPr="00970D79" w:rsidRDefault="00605799">
            <w:pPr>
              <w:rPr>
                <w:sz w:val="24"/>
                <w:szCs w:val="24"/>
              </w:rPr>
            </w:pPr>
            <w:r w:rsidRPr="00970D79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970D79" w:rsidRDefault="00E46429" w:rsidP="00605799">
            <w:pPr>
              <w:jc w:val="center"/>
              <w:rPr>
                <w:sz w:val="24"/>
                <w:szCs w:val="24"/>
              </w:rPr>
            </w:pPr>
            <w:r w:rsidRPr="00970D79"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605799" w:rsidRPr="00970D7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970D79" w:rsidRDefault="00E46429" w:rsidP="00605799">
            <w:pPr>
              <w:jc w:val="center"/>
              <w:rPr>
                <w:sz w:val="24"/>
                <w:szCs w:val="24"/>
              </w:rPr>
            </w:pPr>
            <w:r w:rsidRPr="00970D79">
              <w:rPr>
                <w:sz w:val="24"/>
                <w:szCs w:val="24"/>
              </w:rPr>
              <w:t>2020</w:t>
            </w:r>
          </w:p>
        </w:tc>
        <w:tc>
          <w:tcPr>
            <w:tcW w:w="794" w:type="dxa"/>
            <w:vAlign w:val="bottom"/>
          </w:tcPr>
          <w:p w:rsidR="00605799" w:rsidRPr="00970D79" w:rsidRDefault="00605799" w:rsidP="00605799">
            <w:pPr>
              <w:jc w:val="right"/>
              <w:rPr>
                <w:sz w:val="24"/>
                <w:szCs w:val="24"/>
              </w:rPr>
            </w:pPr>
            <w:r w:rsidRPr="00970D79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970D79" w:rsidRDefault="00286998" w:rsidP="00605799">
            <w:pPr>
              <w:jc w:val="center"/>
              <w:rPr>
                <w:sz w:val="24"/>
                <w:szCs w:val="24"/>
              </w:rPr>
            </w:pPr>
            <w:r w:rsidRPr="00970D79">
              <w:rPr>
                <w:sz w:val="24"/>
                <w:szCs w:val="24"/>
              </w:rPr>
              <w:t>03</w:t>
            </w:r>
          </w:p>
        </w:tc>
        <w:tc>
          <w:tcPr>
            <w:tcW w:w="255" w:type="dxa"/>
            <w:vAlign w:val="bottom"/>
          </w:tcPr>
          <w:p w:rsidR="00605799" w:rsidRPr="00970D79" w:rsidRDefault="00605799">
            <w:pPr>
              <w:rPr>
                <w:sz w:val="24"/>
                <w:szCs w:val="24"/>
              </w:rPr>
            </w:pPr>
            <w:r w:rsidRPr="00970D79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970D79" w:rsidRDefault="00286998" w:rsidP="00605799">
            <w:pPr>
              <w:jc w:val="center"/>
              <w:rPr>
                <w:sz w:val="24"/>
                <w:szCs w:val="24"/>
              </w:rPr>
            </w:pPr>
            <w:r w:rsidRPr="00970D79"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605799" w:rsidRPr="00970D7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970D79" w:rsidRDefault="00286998" w:rsidP="00605799">
            <w:pPr>
              <w:jc w:val="center"/>
              <w:rPr>
                <w:sz w:val="24"/>
                <w:szCs w:val="24"/>
              </w:rPr>
            </w:pPr>
            <w:r w:rsidRPr="00970D79">
              <w:rPr>
                <w:sz w:val="24"/>
                <w:szCs w:val="24"/>
              </w:rPr>
              <w:t>2021</w:t>
            </w:r>
          </w:p>
        </w:tc>
        <w:tc>
          <w:tcPr>
            <w:tcW w:w="1775" w:type="dxa"/>
            <w:vAlign w:val="bottom"/>
          </w:tcPr>
          <w:p w:rsidR="00605799" w:rsidRDefault="00605799" w:rsidP="00605799">
            <w:pPr>
              <w:ind w:left="57"/>
              <w:rPr>
                <w:sz w:val="24"/>
                <w:szCs w:val="24"/>
              </w:rPr>
            </w:pPr>
            <w:r w:rsidRPr="00970D79">
              <w:rPr>
                <w:sz w:val="24"/>
                <w:szCs w:val="24"/>
              </w:rPr>
              <w:t>г. в отношении</w:t>
            </w:r>
          </w:p>
        </w:tc>
      </w:tr>
    </w:tbl>
    <w:p w:rsidR="00EA6BFF" w:rsidRPr="00B17635" w:rsidRDefault="00BA007A" w:rsidP="00F6698F">
      <w:pPr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расположенных на территории:  </w:t>
      </w:r>
      <w:r w:rsidR="00286998">
        <w:rPr>
          <w:sz w:val="24"/>
          <w:szCs w:val="24"/>
        </w:rPr>
        <w:t xml:space="preserve">Пермский край, </w:t>
      </w:r>
      <w:r w:rsidR="00F6698F">
        <w:rPr>
          <w:sz w:val="24"/>
          <w:szCs w:val="24"/>
        </w:rPr>
        <w:t xml:space="preserve">муниципальное образование «Город Березники», </w:t>
      </w:r>
      <w:r w:rsidR="003207DC">
        <w:rPr>
          <w:sz w:val="24"/>
          <w:szCs w:val="24"/>
        </w:rPr>
        <w:t>д. Нижние Новинки</w:t>
      </w:r>
      <w:r w:rsidR="00286998">
        <w:rPr>
          <w:sz w:val="24"/>
          <w:szCs w:val="24"/>
        </w:rPr>
        <w:t>,</w:t>
      </w:r>
      <w:r w:rsidR="00F6698F">
        <w:rPr>
          <w:sz w:val="24"/>
          <w:szCs w:val="24"/>
        </w:rPr>
        <w:t xml:space="preserve"> </w:t>
      </w:r>
      <w:r w:rsidR="00286998">
        <w:rPr>
          <w:sz w:val="24"/>
          <w:szCs w:val="24"/>
        </w:rPr>
        <w:t>кадастровы</w:t>
      </w:r>
      <w:r w:rsidR="003207DC">
        <w:rPr>
          <w:sz w:val="24"/>
          <w:szCs w:val="24"/>
        </w:rPr>
        <w:t>й</w:t>
      </w:r>
      <w:r w:rsidR="00286998">
        <w:rPr>
          <w:sz w:val="24"/>
          <w:szCs w:val="24"/>
        </w:rPr>
        <w:t xml:space="preserve"> квартал с учетным номер</w:t>
      </w:r>
      <w:r w:rsidR="003207DC">
        <w:rPr>
          <w:sz w:val="24"/>
          <w:szCs w:val="24"/>
        </w:rPr>
        <w:t>ом</w:t>
      </w:r>
      <w:r w:rsidR="00286998">
        <w:rPr>
          <w:sz w:val="24"/>
          <w:szCs w:val="24"/>
        </w:rPr>
        <w:t xml:space="preserve"> </w:t>
      </w:r>
      <w:r w:rsidR="00C11D10" w:rsidRPr="00B17635">
        <w:rPr>
          <w:sz w:val="24"/>
          <w:szCs w:val="24"/>
        </w:rPr>
        <w:t>59:37:</w:t>
      </w:r>
      <w:r w:rsidR="003207DC">
        <w:rPr>
          <w:sz w:val="24"/>
          <w:szCs w:val="24"/>
        </w:rPr>
        <w:t>044</w:t>
      </w:r>
      <w:r w:rsidR="00C11D10" w:rsidRPr="00B17635">
        <w:rPr>
          <w:sz w:val="24"/>
          <w:szCs w:val="24"/>
        </w:rPr>
        <w:t>0101</w:t>
      </w:r>
      <w:r w:rsidRPr="00B17635">
        <w:rPr>
          <w:sz w:val="24"/>
          <w:szCs w:val="24"/>
        </w:rPr>
        <w:t>,</w:t>
      </w:r>
    </w:p>
    <w:p w:rsidR="00EA6BFF" w:rsidRPr="00BA007A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>
        <w:rPr>
          <w:rStyle w:val="ac"/>
          <w:sz w:val="16"/>
          <w:szCs w:val="16"/>
        </w:rPr>
        <w:endnoteReference w:customMarkFollows="1" w:id="4"/>
        <w:t>2</w:t>
      </w:r>
      <w:r>
        <w:rPr>
          <w:sz w:val="16"/>
          <w:szCs w:val="16"/>
        </w:rPr>
        <w:t>)</w:t>
      </w:r>
    </w:p>
    <w:p w:rsidR="00EA6BFF" w:rsidRPr="00BA007A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  <w:t>с</w:t>
      </w:r>
      <w:r w:rsidRPr="00BA007A">
        <w:rPr>
          <w:sz w:val="24"/>
          <w:szCs w:val="24"/>
        </w:rPr>
        <w:t xml:space="preserve"> </w:t>
      </w:r>
      <w:r w:rsidR="00C11D10">
        <w:rPr>
          <w:sz w:val="24"/>
          <w:szCs w:val="24"/>
        </w:rPr>
        <w:t xml:space="preserve">муниципальным контрактом на выполнение работ по разработке проектов межевания </w:t>
      </w:r>
      <w:r w:rsidR="00C11D10" w:rsidRPr="00C11D10">
        <w:rPr>
          <w:sz w:val="24"/>
          <w:szCs w:val="24"/>
        </w:rPr>
        <w:t xml:space="preserve">территории и проведению комплексных кадастровых работ от 07.12.2020 № </w:t>
      </w:r>
      <w:r w:rsidR="00C11D10" w:rsidRPr="00970D79">
        <w:rPr>
          <w:bCs/>
          <w:sz w:val="24"/>
          <w:szCs w:val="24"/>
        </w:rPr>
        <w:t>0156300000720000035</w:t>
      </w:r>
      <w:r w:rsidR="003207DC" w:rsidRPr="00970D79">
        <w:rPr>
          <w:sz w:val="24"/>
          <w:szCs w:val="24"/>
        </w:rPr>
        <w:t xml:space="preserve">, и </w:t>
      </w:r>
      <w:r w:rsidR="007B2876" w:rsidRPr="00970D79">
        <w:rPr>
          <w:sz w:val="24"/>
          <w:szCs w:val="24"/>
        </w:rPr>
        <w:t xml:space="preserve">заключенным 21.12.2020 </w:t>
      </w:r>
      <w:r w:rsidR="003207DC" w:rsidRPr="00970D79">
        <w:rPr>
          <w:sz w:val="24"/>
          <w:szCs w:val="24"/>
        </w:rPr>
        <w:t>дополнительным соглашением к нему</w:t>
      </w:r>
    </w:p>
    <w:p w:rsidR="00EA6BFF" w:rsidRPr="004209DA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Pr="004209DA" w:rsidRDefault="004209DA" w:rsidP="004C6595">
      <w:pPr>
        <w:rPr>
          <w:sz w:val="2"/>
          <w:szCs w:val="2"/>
        </w:rPr>
      </w:pPr>
      <w:r>
        <w:rPr>
          <w:sz w:val="24"/>
          <w:szCs w:val="24"/>
        </w:rPr>
        <w:t xml:space="preserve">заключенным со стороны заказчика </w:t>
      </w:r>
      <w:r>
        <w:rPr>
          <w:rStyle w:val="ac"/>
          <w:sz w:val="24"/>
          <w:szCs w:val="24"/>
        </w:rPr>
        <w:endnoteReference w:customMarkFollows="1" w:id="5"/>
        <w:t>3</w:t>
      </w:r>
      <w:r>
        <w:rPr>
          <w:sz w:val="24"/>
          <w:szCs w:val="24"/>
        </w:rPr>
        <w:t xml:space="preserve">: </w:t>
      </w:r>
      <w:r w:rsidR="004C6595">
        <w:rPr>
          <w:sz w:val="24"/>
          <w:szCs w:val="24"/>
        </w:rPr>
        <w:t>Управление имущественных и земельных отношений администрации города Березники</w:t>
      </w:r>
    </w:p>
    <w:p w:rsidR="00EA6BFF" w:rsidRDefault="0062603B">
      <w:pPr>
        <w:rPr>
          <w:sz w:val="24"/>
          <w:szCs w:val="24"/>
        </w:rPr>
      </w:pPr>
      <w:r>
        <w:rPr>
          <w:sz w:val="24"/>
          <w:szCs w:val="24"/>
        </w:rPr>
        <w:t xml:space="preserve">почтовый адрес: </w:t>
      </w:r>
      <w:r w:rsidR="004C6595" w:rsidRPr="004C6595">
        <w:rPr>
          <w:sz w:val="24"/>
          <w:szCs w:val="24"/>
        </w:rPr>
        <w:t>618419, Пермский край, город Березники, пр. Советский, 39</w:t>
      </w:r>
      <w:r>
        <w:rPr>
          <w:sz w:val="24"/>
          <w:szCs w:val="24"/>
        </w:rPr>
        <w:t xml:space="preserve"> </w:t>
      </w:r>
    </w:p>
    <w:p w:rsidR="00EA6BFF" w:rsidRPr="0062603B" w:rsidRDefault="00EA6BFF" w:rsidP="00FF3FD8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d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296"/>
        <w:gridCol w:w="3402"/>
        <w:gridCol w:w="2325"/>
        <w:gridCol w:w="1956"/>
      </w:tblGrid>
      <w:tr w:rsidR="0062603B" w:rsidTr="00F6698F">
        <w:tc>
          <w:tcPr>
            <w:tcW w:w="2296" w:type="dxa"/>
            <w:vAlign w:val="center"/>
          </w:tcPr>
          <w:p w:rsidR="0062603B" w:rsidRDefault="00626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2603B" w:rsidRPr="00895313" w:rsidRDefault="004C6595" w:rsidP="0062603B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895313">
                <w:rPr>
                  <w:rStyle w:val="ae"/>
                  <w:sz w:val="24"/>
                  <w:szCs w:val="24"/>
                  <w:u w:val="none"/>
                  <w:lang w:val="en-US"/>
                </w:rPr>
                <w:t>zhuravleva</w:t>
              </w:r>
              <w:r w:rsidRPr="00895313">
                <w:rPr>
                  <w:rStyle w:val="ae"/>
                  <w:sz w:val="24"/>
                  <w:szCs w:val="24"/>
                  <w:u w:val="none"/>
                </w:rPr>
                <w:t>_</w:t>
              </w:r>
              <w:r w:rsidRPr="00895313">
                <w:rPr>
                  <w:rStyle w:val="ae"/>
                  <w:sz w:val="24"/>
                  <w:szCs w:val="24"/>
                  <w:u w:val="none"/>
                  <w:lang w:val="en-US"/>
                </w:rPr>
                <w:t>e</w:t>
              </w:r>
              <w:r w:rsidRPr="00895313">
                <w:rPr>
                  <w:rStyle w:val="ae"/>
                  <w:sz w:val="24"/>
                  <w:szCs w:val="24"/>
                  <w:u w:val="none"/>
                </w:rPr>
                <w:t>@</w:t>
              </w:r>
              <w:r w:rsidRPr="00895313">
                <w:rPr>
                  <w:rStyle w:val="ae"/>
                  <w:sz w:val="24"/>
                  <w:szCs w:val="24"/>
                  <w:u w:val="none"/>
                  <w:lang w:val="en-US"/>
                </w:rPr>
                <w:t>berezniki</w:t>
              </w:r>
              <w:r w:rsidRPr="00895313">
                <w:rPr>
                  <w:rStyle w:val="ae"/>
                  <w:sz w:val="24"/>
                  <w:szCs w:val="24"/>
                  <w:u w:val="none"/>
                </w:rPr>
                <w:t>.</w:t>
              </w:r>
              <w:r w:rsidRPr="00895313">
                <w:rPr>
                  <w:rStyle w:val="ae"/>
                  <w:sz w:val="24"/>
                  <w:szCs w:val="24"/>
                  <w:u w:val="none"/>
                  <w:lang w:val="en-US"/>
                </w:rPr>
                <w:t>perm</w:t>
              </w:r>
              <w:r w:rsidRPr="00895313">
                <w:rPr>
                  <w:rStyle w:val="ae"/>
                  <w:sz w:val="24"/>
                  <w:szCs w:val="24"/>
                  <w:u w:val="none"/>
                </w:rPr>
                <w:t>.</w:t>
              </w:r>
              <w:r w:rsidRPr="00895313">
                <w:rPr>
                  <w:rStyle w:val="ae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2325" w:type="dxa"/>
            <w:vAlign w:val="center"/>
          </w:tcPr>
          <w:p w:rsidR="0062603B" w:rsidRDefault="0062603B" w:rsidP="006260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62603B" w:rsidRPr="004C6595" w:rsidRDefault="004C6595" w:rsidP="0062603B">
            <w:pPr>
              <w:jc w:val="center"/>
              <w:rPr>
                <w:sz w:val="24"/>
                <w:szCs w:val="24"/>
              </w:rPr>
            </w:pPr>
            <w:r w:rsidRPr="004C6595">
              <w:rPr>
                <w:sz w:val="24"/>
                <w:szCs w:val="24"/>
              </w:rPr>
              <w:t>8(3424)290182</w:t>
            </w:r>
          </w:p>
        </w:tc>
      </w:tr>
    </w:tbl>
    <w:p w:rsidR="00EA6BFF" w:rsidRDefault="0062603B" w:rsidP="00AD140E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 стороны исполнителя </w:t>
      </w:r>
      <w:r>
        <w:rPr>
          <w:rStyle w:val="ac"/>
          <w:sz w:val="24"/>
          <w:szCs w:val="24"/>
        </w:rPr>
        <w:endnoteReference w:customMarkFollows="1" w:id="6"/>
        <w:t>4</w:t>
      </w:r>
      <w:r>
        <w:rPr>
          <w:sz w:val="24"/>
          <w:szCs w:val="24"/>
        </w:rPr>
        <w:t>:</w:t>
      </w:r>
      <w:r w:rsidR="006D3718">
        <w:rPr>
          <w:sz w:val="24"/>
          <w:szCs w:val="24"/>
        </w:rPr>
        <w:t xml:space="preserve"> </w:t>
      </w: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 w:rsidR="00F6698F">
        <w:rPr>
          <w:sz w:val="24"/>
          <w:szCs w:val="24"/>
        </w:rPr>
        <w:t xml:space="preserve"> </w:t>
      </w:r>
      <w:r w:rsidR="00AD140E" w:rsidRPr="006D3718">
        <w:rPr>
          <w:sz w:val="24"/>
          <w:szCs w:val="24"/>
        </w:rPr>
        <w:t>Государственное бюджетное учреждение Пермского края «Центр технической инвентаризации и кадастровой оценки Пермского края»</w:t>
      </w:r>
      <w:r w:rsidR="00AD140E" w:rsidRPr="00AD140E">
        <w:rPr>
          <w:sz w:val="24"/>
          <w:szCs w:val="24"/>
        </w:rPr>
        <w:t xml:space="preserve"> (ГБУ «ЦТИ ПК»)</w:t>
      </w:r>
      <w:r>
        <w:rPr>
          <w:sz w:val="24"/>
          <w:szCs w:val="24"/>
        </w:rPr>
        <w:t>;</w:t>
      </w:r>
    </w:p>
    <w:p w:rsidR="00EA6BFF" w:rsidRPr="0062603B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>
        <w:rPr>
          <w:sz w:val="16"/>
          <w:szCs w:val="16"/>
        </w:rPr>
        <w:t>,</w:t>
      </w:r>
      <w:r>
        <w:rPr>
          <w:sz w:val="16"/>
          <w:szCs w:val="16"/>
        </w:rPr>
        <w:t xml:space="preserve"> заключен с юридическим лицом)</w:t>
      </w:r>
    </w:p>
    <w:p w:rsidR="00EA6BFF" w:rsidRPr="003B527B" w:rsidRDefault="0062603B" w:rsidP="006A790C">
      <w:pPr>
        <w:tabs>
          <w:tab w:val="right" w:pos="9922"/>
        </w:tabs>
        <w:rPr>
          <w:sz w:val="2"/>
          <w:szCs w:val="2"/>
        </w:rPr>
      </w:pPr>
      <w:r w:rsidRPr="003B527B">
        <w:rPr>
          <w:sz w:val="24"/>
          <w:szCs w:val="24"/>
        </w:rPr>
        <w:t xml:space="preserve">фамилия, имя, отчество (при наличии) кадастрового инженера </w:t>
      </w:r>
      <w:r w:rsidRPr="003B527B">
        <w:rPr>
          <w:sz w:val="24"/>
          <w:szCs w:val="24"/>
          <w:vertAlign w:val="superscript"/>
        </w:rPr>
        <w:t>4</w:t>
      </w:r>
      <w:r w:rsidRPr="003B527B">
        <w:rPr>
          <w:sz w:val="24"/>
          <w:szCs w:val="24"/>
        </w:rPr>
        <w:t xml:space="preserve">: </w:t>
      </w:r>
      <w:r w:rsidR="003B527B" w:rsidRPr="003B527B">
        <w:rPr>
          <w:sz w:val="24"/>
          <w:szCs w:val="24"/>
        </w:rPr>
        <w:t>Сыромятникова Елена Михайловна</w:t>
      </w:r>
      <w:r w:rsidRPr="003B527B">
        <w:rPr>
          <w:sz w:val="24"/>
          <w:szCs w:val="24"/>
        </w:rPr>
        <w:t>;</w:t>
      </w:r>
    </w:p>
    <w:p w:rsidR="00EA6BFF" w:rsidRPr="003B527B" w:rsidRDefault="00FD5D6F" w:rsidP="006A790C">
      <w:pPr>
        <w:tabs>
          <w:tab w:val="right" w:pos="9922"/>
        </w:tabs>
        <w:jc w:val="both"/>
        <w:rPr>
          <w:sz w:val="2"/>
          <w:szCs w:val="2"/>
        </w:rPr>
      </w:pPr>
      <w:r w:rsidRPr="003B527B"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="006A790C" w:rsidRPr="003B527B">
        <w:rPr>
          <w:sz w:val="24"/>
          <w:szCs w:val="24"/>
        </w:rPr>
        <w:t xml:space="preserve">«Ассоциация кадастровых инженеров </w:t>
      </w:r>
      <w:r w:rsidR="003B527B" w:rsidRPr="003B527B">
        <w:rPr>
          <w:sz w:val="24"/>
          <w:szCs w:val="24"/>
        </w:rPr>
        <w:t>«Содружество»</w:t>
      </w:r>
      <w:r w:rsidRPr="003B527B">
        <w:rPr>
          <w:sz w:val="24"/>
          <w:szCs w:val="24"/>
        </w:rPr>
        <w:t>;</w:t>
      </w:r>
    </w:p>
    <w:p w:rsidR="00B66943" w:rsidRPr="003B527B" w:rsidRDefault="00FD5D6F" w:rsidP="00885151">
      <w:pPr>
        <w:tabs>
          <w:tab w:val="right" w:pos="9922"/>
        </w:tabs>
        <w:jc w:val="both"/>
        <w:rPr>
          <w:sz w:val="2"/>
          <w:szCs w:val="2"/>
        </w:rPr>
      </w:pPr>
      <w:r w:rsidRPr="003B527B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3B527B"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</w:t>
      </w:r>
      <w:r w:rsidR="003B527B" w:rsidRPr="003B527B">
        <w:rPr>
          <w:sz w:val="24"/>
          <w:szCs w:val="24"/>
        </w:rPr>
        <w:t>1753</w:t>
      </w:r>
      <w:r w:rsidRPr="003B527B">
        <w:rPr>
          <w:sz w:val="24"/>
          <w:szCs w:val="24"/>
        </w:rPr>
        <w:t>;</w:t>
      </w:r>
    </w:p>
    <w:p w:rsidR="00AD1148" w:rsidRPr="003B527B" w:rsidRDefault="00FD5D6F" w:rsidP="00885151">
      <w:pPr>
        <w:tabs>
          <w:tab w:val="right" w:pos="9922"/>
        </w:tabs>
        <w:jc w:val="both"/>
        <w:rPr>
          <w:sz w:val="2"/>
          <w:szCs w:val="2"/>
        </w:rPr>
      </w:pPr>
      <w:r w:rsidRPr="003B527B"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 w:rsidR="003B527B" w:rsidRPr="003B527B">
        <w:rPr>
          <w:sz w:val="24"/>
          <w:szCs w:val="24"/>
        </w:rPr>
        <w:t>18</w:t>
      </w:r>
      <w:r w:rsidR="00885151" w:rsidRPr="003B527B">
        <w:rPr>
          <w:sz w:val="24"/>
          <w:szCs w:val="24"/>
        </w:rPr>
        <w:t>.</w:t>
      </w:r>
      <w:r w:rsidR="003B527B" w:rsidRPr="003B527B">
        <w:rPr>
          <w:sz w:val="24"/>
          <w:szCs w:val="24"/>
        </w:rPr>
        <w:t>02</w:t>
      </w:r>
      <w:r w:rsidR="00885151" w:rsidRPr="003B527B">
        <w:rPr>
          <w:sz w:val="24"/>
          <w:szCs w:val="24"/>
        </w:rPr>
        <w:t>.</w:t>
      </w:r>
      <w:r w:rsidR="003B527B" w:rsidRPr="003B527B">
        <w:rPr>
          <w:sz w:val="24"/>
          <w:szCs w:val="24"/>
        </w:rPr>
        <w:t>2020</w:t>
      </w:r>
      <w:r w:rsidRPr="003B527B">
        <w:rPr>
          <w:sz w:val="24"/>
          <w:szCs w:val="24"/>
        </w:rPr>
        <w:t>;</w:t>
      </w:r>
    </w:p>
    <w:p w:rsidR="00FD5D6F" w:rsidRPr="003B527B" w:rsidRDefault="00FD5D6F" w:rsidP="006A790C">
      <w:pPr>
        <w:tabs>
          <w:tab w:val="right" w:pos="9922"/>
        </w:tabs>
        <w:rPr>
          <w:sz w:val="2"/>
          <w:szCs w:val="2"/>
        </w:rPr>
      </w:pPr>
      <w:r w:rsidRPr="003B527B">
        <w:rPr>
          <w:sz w:val="24"/>
          <w:szCs w:val="24"/>
        </w:rPr>
        <w:t xml:space="preserve">почтовый адрес: </w:t>
      </w:r>
      <w:r w:rsidR="003B527B" w:rsidRPr="003B527B">
        <w:rPr>
          <w:sz w:val="24"/>
          <w:szCs w:val="24"/>
        </w:rPr>
        <w:t>614016</w:t>
      </w:r>
      <w:r w:rsidR="006A790C" w:rsidRPr="003B527B">
        <w:rPr>
          <w:sz w:val="24"/>
          <w:szCs w:val="24"/>
        </w:rPr>
        <w:t xml:space="preserve">, Пермский край, г. </w:t>
      </w:r>
      <w:r w:rsidR="003B527B" w:rsidRPr="003B527B">
        <w:rPr>
          <w:sz w:val="24"/>
          <w:szCs w:val="24"/>
        </w:rPr>
        <w:t>Пермь, ул. Куйбышева, 82</w:t>
      </w:r>
      <w:r w:rsidRPr="003B527B">
        <w:rPr>
          <w:sz w:val="24"/>
          <w:szCs w:val="24"/>
        </w:rPr>
        <w:t>;</w:t>
      </w:r>
    </w:p>
    <w:p w:rsidR="009F783F" w:rsidRPr="003B527B" w:rsidRDefault="009F783F" w:rsidP="006A790C">
      <w:pPr>
        <w:tabs>
          <w:tab w:val="right" w:pos="9922"/>
        </w:tabs>
        <w:rPr>
          <w:sz w:val="2"/>
          <w:szCs w:val="2"/>
        </w:rPr>
      </w:pPr>
      <w:r w:rsidRPr="003B527B">
        <w:rPr>
          <w:sz w:val="24"/>
          <w:szCs w:val="24"/>
        </w:rPr>
        <w:t xml:space="preserve">адрес электронной почты: </w:t>
      </w:r>
      <w:r w:rsidR="003B527B" w:rsidRPr="003B527B">
        <w:rPr>
          <w:sz w:val="24"/>
          <w:szCs w:val="24"/>
          <w:lang w:val="en-US"/>
        </w:rPr>
        <w:t>leple</w:t>
      </w:r>
      <w:r w:rsidR="003B527B" w:rsidRPr="003B527B">
        <w:rPr>
          <w:sz w:val="24"/>
          <w:szCs w:val="24"/>
        </w:rPr>
        <w:t>.25@</w:t>
      </w:r>
      <w:r w:rsidR="003B527B" w:rsidRPr="003B527B">
        <w:rPr>
          <w:sz w:val="24"/>
          <w:szCs w:val="24"/>
          <w:lang w:val="en-US"/>
        </w:rPr>
        <w:t>mail</w:t>
      </w:r>
      <w:r w:rsidR="003B527B" w:rsidRPr="003B527B">
        <w:rPr>
          <w:sz w:val="24"/>
          <w:szCs w:val="24"/>
        </w:rPr>
        <w:t>.</w:t>
      </w:r>
      <w:r w:rsidR="003B527B" w:rsidRPr="003B527B">
        <w:rPr>
          <w:sz w:val="24"/>
          <w:szCs w:val="24"/>
          <w:lang w:val="en-US"/>
        </w:rPr>
        <w:t>ru</w:t>
      </w:r>
      <w:r w:rsidRPr="003B527B">
        <w:rPr>
          <w:sz w:val="24"/>
          <w:szCs w:val="24"/>
        </w:rPr>
        <w:t>;</w:t>
      </w:r>
    </w:p>
    <w:p w:rsidR="009F783F" w:rsidRPr="003B527B" w:rsidRDefault="009F783F" w:rsidP="006A790C">
      <w:pPr>
        <w:tabs>
          <w:tab w:val="right" w:pos="9922"/>
        </w:tabs>
        <w:rPr>
          <w:sz w:val="24"/>
          <w:szCs w:val="24"/>
        </w:rPr>
      </w:pPr>
      <w:r w:rsidRPr="003B527B">
        <w:rPr>
          <w:sz w:val="24"/>
          <w:szCs w:val="24"/>
        </w:rPr>
        <w:t xml:space="preserve">номер контактного телефона: </w:t>
      </w:r>
      <w:r w:rsidR="006A790C" w:rsidRPr="003B527B">
        <w:rPr>
          <w:sz w:val="24"/>
          <w:szCs w:val="24"/>
        </w:rPr>
        <w:t>8</w:t>
      </w:r>
      <w:r w:rsidR="003B527B" w:rsidRPr="003B527B">
        <w:rPr>
          <w:sz w:val="24"/>
          <w:szCs w:val="24"/>
        </w:rPr>
        <w:t>9124920480</w:t>
      </w:r>
      <w:r w:rsidRPr="003B527B">
        <w:rPr>
          <w:sz w:val="24"/>
          <w:szCs w:val="24"/>
        </w:rPr>
        <w:t>.</w:t>
      </w:r>
    </w:p>
    <w:p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>
        <w:rPr>
          <w:rStyle w:val="ac"/>
          <w:sz w:val="24"/>
          <w:szCs w:val="24"/>
        </w:rPr>
        <w:endnoteReference w:customMarkFollows="1" w:id="7"/>
        <w:t>5</w:t>
      </w:r>
      <w:r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C663E1" w:rsidRDefault="00E8537F" w:rsidP="00E8537F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(опубликовано * </w:t>
      </w:r>
      <w:r w:rsidR="00D0418E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 xml:space="preserve"> </w:t>
      </w:r>
      <w:r>
        <w:rPr>
          <w:rStyle w:val="ac"/>
          <w:sz w:val="24"/>
          <w:szCs w:val="24"/>
        </w:rPr>
        <w:endnoteReference w:customMarkFollows="1" w:id="8"/>
        <w:t>6</w:t>
      </w:r>
      <w:r>
        <w:rPr>
          <w:sz w:val="24"/>
          <w:szCs w:val="24"/>
        </w:rPr>
        <w:t xml:space="preserve">) вправе предоставить </w:t>
      </w:r>
    </w:p>
    <w:p w:rsidR="00FD5D6F" w:rsidRPr="003B527B" w:rsidRDefault="00E8537F" w:rsidP="00B17635">
      <w:pPr>
        <w:tabs>
          <w:tab w:val="right" w:pos="9922"/>
        </w:tabs>
        <w:jc w:val="both"/>
        <w:rPr>
          <w:sz w:val="2"/>
          <w:szCs w:val="2"/>
        </w:rPr>
      </w:pPr>
      <w:r w:rsidRPr="003B527B">
        <w:rPr>
          <w:sz w:val="24"/>
          <w:szCs w:val="24"/>
        </w:rPr>
        <w:t>кадастровому инженеру –</w:t>
      </w:r>
      <w:r w:rsidR="00B17635" w:rsidRPr="003B527B">
        <w:rPr>
          <w:sz w:val="24"/>
          <w:szCs w:val="24"/>
        </w:rPr>
        <w:t xml:space="preserve"> </w:t>
      </w:r>
      <w:r w:rsidR="003B527B" w:rsidRPr="003B527B">
        <w:rPr>
          <w:sz w:val="24"/>
          <w:szCs w:val="24"/>
        </w:rPr>
        <w:t>Сыромятниковой Елене Михайловне</w:t>
      </w:r>
    </w:p>
    <w:p w:rsidR="00FD5D6F" w:rsidRDefault="00E8537F" w:rsidP="00E8537F">
      <w:pPr>
        <w:jc w:val="both"/>
        <w:rPr>
          <w:sz w:val="24"/>
          <w:szCs w:val="24"/>
        </w:rPr>
      </w:pPr>
      <w:r w:rsidRPr="003B527B">
        <w:rPr>
          <w:sz w:val="24"/>
          <w:szCs w:val="24"/>
        </w:rPr>
        <w:t>исполнител</w:t>
      </w:r>
      <w:r w:rsidR="003B527B" w:rsidRPr="003B527B">
        <w:rPr>
          <w:sz w:val="24"/>
          <w:szCs w:val="24"/>
        </w:rPr>
        <w:t>ю</w:t>
      </w:r>
      <w:r w:rsidRPr="003B527B">
        <w:rPr>
          <w:sz w:val="24"/>
          <w:szCs w:val="24"/>
        </w:rPr>
        <w:t xml:space="preserve"> комплексных кадастровых работ, указанн</w:t>
      </w:r>
      <w:r w:rsidR="00A60081" w:rsidRPr="003B527B">
        <w:rPr>
          <w:sz w:val="24"/>
          <w:szCs w:val="24"/>
        </w:rPr>
        <w:t>ым</w:t>
      </w:r>
      <w:r w:rsidRPr="003B527B">
        <w:rPr>
          <w:sz w:val="24"/>
          <w:szCs w:val="24"/>
        </w:rPr>
        <w:t xml:space="preserve"> в пункте 1 извещения о начале выполнения комплексных</w:t>
      </w:r>
      <w:r>
        <w:rPr>
          <w:sz w:val="24"/>
          <w:szCs w:val="24"/>
        </w:rPr>
        <w:t xml:space="preserve">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706"/>
        <w:gridCol w:w="4706"/>
      </w:tblGrid>
      <w:tr w:rsidR="0024764B" w:rsidTr="0024764B"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06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rStyle w:val="ac"/>
                <w:sz w:val="24"/>
                <w:szCs w:val="24"/>
              </w:rPr>
              <w:endnoteReference w:customMarkFollows="1" w:id="9"/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 w:rsidRPr="0024764B">
              <w:rPr>
                <w:sz w:val="24"/>
                <w:szCs w:val="24"/>
                <w:vertAlign w:val="superscript"/>
              </w:rPr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4764B" w:rsidTr="0024764B">
        <w:trPr>
          <w:trHeight w:val="480"/>
        </w:trPr>
        <w:tc>
          <w:tcPr>
            <w:tcW w:w="567" w:type="dxa"/>
            <w:vAlign w:val="center"/>
          </w:tcPr>
          <w:p w:rsidR="0024764B" w:rsidRPr="00063A0E" w:rsidRDefault="00D0590F" w:rsidP="0024764B">
            <w:pPr>
              <w:jc w:val="center"/>
              <w:rPr>
                <w:sz w:val="24"/>
                <w:szCs w:val="24"/>
              </w:rPr>
            </w:pPr>
            <w:r w:rsidRPr="00063A0E">
              <w:rPr>
                <w:sz w:val="24"/>
                <w:szCs w:val="24"/>
              </w:rPr>
              <w:t>1</w:t>
            </w:r>
          </w:p>
        </w:tc>
        <w:tc>
          <w:tcPr>
            <w:tcW w:w="4706" w:type="dxa"/>
            <w:vAlign w:val="center"/>
          </w:tcPr>
          <w:p w:rsidR="0024764B" w:rsidRPr="00063A0E" w:rsidRDefault="00C663E1" w:rsidP="00C663E1">
            <w:pPr>
              <w:rPr>
                <w:sz w:val="24"/>
                <w:szCs w:val="24"/>
              </w:rPr>
            </w:pPr>
            <w:r w:rsidRPr="00063A0E">
              <w:rPr>
                <w:sz w:val="24"/>
                <w:szCs w:val="24"/>
              </w:rPr>
              <w:t xml:space="preserve">Пермский край, </w:t>
            </w:r>
            <w:r w:rsidR="00F6698F" w:rsidRPr="00063A0E">
              <w:rPr>
                <w:sz w:val="24"/>
                <w:szCs w:val="24"/>
              </w:rPr>
              <w:t xml:space="preserve">муниципальное образование «Город Березники», </w:t>
            </w:r>
            <w:r w:rsidR="00F61021" w:rsidRPr="00063A0E">
              <w:rPr>
                <w:sz w:val="24"/>
                <w:szCs w:val="24"/>
              </w:rPr>
              <w:t>д. Нижние Новинки</w:t>
            </w:r>
            <w:r w:rsidRPr="00063A0E">
              <w:rPr>
                <w:sz w:val="24"/>
                <w:szCs w:val="24"/>
              </w:rPr>
              <w:t xml:space="preserve"> (кадастровы</w:t>
            </w:r>
            <w:r w:rsidR="00F61021" w:rsidRPr="00063A0E">
              <w:rPr>
                <w:sz w:val="24"/>
                <w:szCs w:val="24"/>
              </w:rPr>
              <w:t>й</w:t>
            </w:r>
            <w:r w:rsidRPr="00063A0E">
              <w:rPr>
                <w:sz w:val="24"/>
                <w:szCs w:val="24"/>
              </w:rPr>
              <w:t xml:space="preserve"> квартал</w:t>
            </w:r>
            <w:r w:rsidR="00F6698F" w:rsidRPr="00063A0E">
              <w:rPr>
                <w:sz w:val="24"/>
                <w:szCs w:val="24"/>
              </w:rPr>
              <w:t xml:space="preserve"> с учетным номер</w:t>
            </w:r>
            <w:r w:rsidR="00F61021" w:rsidRPr="00063A0E">
              <w:rPr>
                <w:sz w:val="24"/>
                <w:szCs w:val="24"/>
              </w:rPr>
              <w:t>ом</w:t>
            </w:r>
            <w:r w:rsidRPr="00063A0E">
              <w:rPr>
                <w:sz w:val="24"/>
                <w:szCs w:val="24"/>
                <w:u w:val="single"/>
              </w:rPr>
              <w:t xml:space="preserve"> </w:t>
            </w:r>
            <w:r w:rsidRPr="00063A0E">
              <w:rPr>
                <w:sz w:val="24"/>
                <w:szCs w:val="24"/>
              </w:rPr>
              <w:t>59:37:0</w:t>
            </w:r>
            <w:r w:rsidR="00F61021" w:rsidRPr="00063A0E">
              <w:rPr>
                <w:sz w:val="24"/>
                <w:szCs w:val="24"/>
              </w:rPr>
              <w:t>44</w:t>
            </w:r>
            <w:r w:rsidRPr="00063A0E">
              <w:rPr>
                <w:sz w:val="24"/>
                <w:szCs w:val="24"/>
              </w:rPr>
              <w:t>0101</w:t>
            </w:r>
            <w:r w:rsidRPr="00063A0E">
              <w:rPr>
                <w:sz w:val="24"/>
                <w:szCs w:val="24"/>
                <w:u w:val="single"/>
              </w:rPr>
              <w:t>)</w:t>
            </w:r>
          </w:p>
        </w:tc>
        <w:tc>
          <w:tcPr>
            <w:tcW w:w="4706" w:type="dxa"/>
            <w:vAlign w:val="center"/>
          </w:tcPr>
          <w:p w:rsidR="00D0590F" w:rsidRPr="00063A0E" w:rsidRDefault="00D0590F" w:rsidP="00D05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0E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</w:p>
          <w:p w:rsidR="00D0590F" w:rsidRPr="00063A0E" w:rsidRDefault="00D0590F" w:rsidP="00D05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0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63A0E" w:rsidRPr="00063A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63A0E">
              <w:rPr>
                <w:rFonts w:ascii="Times New Roman" w:hAnsi="Times New Roman" w:cs="Times New Roman"/>
                <w:sz w:val="24"/>
                <w:szCs w:val="24"/>
              </w:rPr>
              <w:t xml:space="preserve">.12.2020 по 03.12.2021 </w:t>
            </w:r>
          </w:p>
          <w:p w:rsidR="00D0590F" w:rsidRPr="00063A0E" w:rsidRDefault="00D0590F" w:rsidP="00D059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0E">
              <w:rPr>
                <w:rFonts w:ascii="Times New Roman" w:hAnsi="Times New Roman" w:cs="Times New Roman"/>
                <w:sz w:val="24"/>
                <w:szCs w:val="24"/>
              </w:rPr>
              <w:t>в рабочие дни</w:t>
            </w:r>
          </w:p>
          <w:p w:rsidR="0024764B" w:rsidRDefault="00D0590F" w:rsidP="00D0590F">
            <w:pPr>
              <w:jc w:val="center"/>
              <w:rPr>
                <w:sz w:val="24"/>
                <w:szCs w:val="24"/>
              </w:rPr>
            </w:pPr>
            <w:r w:rsidRPr="00063A0E">
              <w:rPr>
                <w:sz w:val="24"/>
                <w:szCs w:val="24"/>
              </w:rPr>
              <w:t>с 09.00 по 17.00 ч.</w:t>
            </w:r>
          </w:p>
        </w:tc>
      </w:tr>
    </w:tbl>
    <w:p w:rsidR="00FD5D6F" w:rsidRDefault="00FD5D6F" w:rsidP="0024764B">
      <w:pPr>
        <w:spacing w:after="240"/>
        <w:rPr>
          <w:sz w:val="24"/>
          <w:szCs w:val="24"/>
        </w:rPr>
      </w:pPr>
    </w:p>
    <w:tbl>
      <w:tblPr>
        <w:tblStyle w:val="ad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119"/>
        <w:gridCol w:w="3515"/>
        <w:gridCol w:w="3119"/>
        <w:gridCol w:w="284"/>
      </w:tblGrid>
      <w:tr w:rsidR="00567933" w:rsidTr="000278E7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567933" w:rsidRDefault="00567933" w:rsidP="00567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Align w:val="bottom"/>
          </w:tcPr>
          <w:p w:rsidR="00567933" w:rsidRDefault="00567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567933" w:rsidRDefault="00567933" w:rsidP="00567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567933" w:rsidRDefault="00567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567933" w:rsidRPr="00567933" w:rsidTr="000278E7">
        <w:tc>
          <w:tcPr>
            <w:tcW w:w="3119" w:type="dxa"/>
            <w:tcBorders>
              <w:top w:val="single" w:sz="4" w:space="0" w:color="auto"/>
            </w:tcBorders>
          </w:tcPr>
          <w:p w:rsidR="00567933" w:rsidRPr="00567933" w:rsidRDefault="00567933" w:rsidP="005679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кадастрового инженера)</w:t>
            </w:r>
            <w:r>
              <w:rPr>
                <w:rStyle w:val="ac"/>
                <w:sz w:val="16"/>
                <w:szCs w:val="16"/>
              </w:rPr>
              <w:endnoteReference w:customMarkFollows="1" w:id="10"/>
              <w:t>8</w:t>
            </w:r>
          </w:p>
        </w:tc>
        <w:tc>
          <w:tcPr>
            <w:tcW w:w="3515" w:type="dxa"/>
          </w:tcPr>
          <w:p w:rsidR="00567933" w:rsidRPr="00567933" w:rsidRDefault="00567933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67933" w:rsidRPr="00567933" w:rsidRDefault="00567933" w:rsidP="005679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кадастрового инженера)</w:t>
            </w:r>
            <w:r>
              <w:rPr>
                <w:rStyle w:val="ac"/>
                <w:sz w:val="16"/>
                <w:szCs w:val="16"/>
              </w:rPr>
              <w:endnoteReference w:customMarkFollows="1" w:id="11"/>
              <w:t>9</w:t>
            </w:r>
          </w:p>
        </w:tc>
        <w:tc>
          <w:tcPr>
            <w:tcW w:w="284" w:type="dxa"/>
          </w:tcPr>
          <w:p w:rsidR="00567933" w:rsidRPr="00567933" w:rsidRDefault="00567933">
            <w:pPr>
              <w:rPr>
                <w:sz w:val="16"/>
                <w:szCs w:val="16"/>
              </w:rPr>
            </w:pPr>
          </w:p>
        </w:tc>
      </w:tr>
    </w:tbl>
    <w:p w:rsidR="00FD5D6F" w:rsidRPr="00567933" w:rsidRDefault="00567933" w:rsidP="00393E50">
      <w:pPr>
        <w:spacing w:before="360"/>
        <w:ind w:right="6827"/>
        <w:jc w:val="center"/>
        <w:rPr>
          <w:sz w:val="16"/>
          <w:szCs w:val="16"/>
        </w:rPr>
      </w:pPr>
      <w:r>
        <w:rPr>
          <w:sz w:val="16"/>
          <w:szCs w:val="16"/>
        </w:rPr>
        <w:t>Место для оттиска печати </w:t>
      </w:r>
      <w:r>
        <w:rPr>
          <w:rStyle w:val="ac"/>
          <w:sz w:val="16"/>
          <w:szCs w:val="16"/>
        </w:rPr>
        <w:endnoteReference w:customMarkFollows="1" w:id="12"/>
        <w:t>10</w:t>
      </w:r>
      <w:r>
        <w:rPr>
          <w:sz w:val="16"/>
          <w:szCs w:val="16"/>
        </w:rPr>
        <w:t xml:space="preserve"> </w:t>
      </w:r>
      <w:r w:rsidRPr="00567933">
        <w:rPr>
          <w:sz w:val="24"/>
          <w:szCs w:val="24"/>
          <w:vertAlign w:val="superscript"/>
        </w:rPr>
        <w:t>*</w:t>
      </w:r>
    </w:p>
    <w:sectPr w:rsidR="00FD5D6F" w:rsidRPr="00567933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BE2" w:rsidRDefault="006C7BE2">
      <w:r>
        <w:separator/>
      </w:r>
    </w:p>
  </w:endnote>
  <w:endnote w:type="continuationSeparator" w:id="1">
    <w:p w:rsidR="006C7BE2" w:rsidRDefault="006C7BE2">
      <w:r>
        <w:continuationSeparator/>
      </w:r>
    </w:p>
  </w:endnote>
  <w:endnote w:id="2">
    <w:p w:rsidR="00605799" w:rsidRDefault="00605799" w:rsidP="009161D8">
      <w:pPr>
        <w:pStyle w:val="aa"/>
        <w:ind w:firstLine="567"/>
        <w:jc w:val="both"/>
      </w:pPr>
      <w:r w:rsidRPr="009161D8">
        <w:rPr>
          <w:rStyle w:val="ac"/>
          <w:vertAlign w:val="baseline"/>
        </w:rPr>
        <w:t>*</w:t>
      </w:r>
      <w:r w:rsidR="009161D8">
        <w:t> Реквизит включается в извещение о начале выполнения комплексных кадастровых работ только в случае направления извещения по почтовому адресу и (или) адресу электронной почты правообладателя объекта недвижимости.</w:t>
      </w:r>
    </w:p>
    <w:p w:rsidR="00000000" w:rsidRDefault="009161D8" w:rsidP="009161D8">
      <w:pPr>
        <w:pStyle w:val="aa"/>
        <w:ind w:firstLine="567"/>
        <w:jc w:val="both"/>
      </w:pPr>
      <w:r>
        <w:t>Извещение о начале выполнения комплексных кадастровых работ оформляется в форме документа на бумажном носителе при направлении его по почтовому адресу, в форме электронного документа при направлении его по адресу электронной почты.</w:t>
      </w:r>
    </w:p>
  </w:endnote>
  <w:endnote w:id="3">
    <w:p w:rsidR="00605799" w:rsidRDefault="00605799" w:rsidP="009161D8">
      <w:pPr>
        <w:pStyle w:val="aa"/>
        <w:ind w:firstLine="567"/>
        <w:jc w:val="both"/>
      </w:pPr>
      <w:r>
        <w:rPr>
          <w:rStyle w:val="ac"/>
        </w:rPr>
        <w:t>1</w:t>
      </w:r>
      <w:r w:rsidR="009161D8">
        <w:t> Указываются фамилия, имя, отчество, если правообладателем объекта недвижимости является физическое лицо; полное и (в случае, если имеется) сокращенное наименование юридического лица, если правообладателем объекта недвижимости является юридическое лицо.</w:t>
      </w:r>
    </w:p>
    <w:p w:rsidR="00000000" w:rsidRDefault="009161D8" w:rsidP="009161D8">
      <w:pPr>
        <w:pStyle w:val="aa"/>
        <w:ind w:firstLine="567"/>
        <w:jc w:val="both"/>
      </w:pPr>
      <w:r>
        <w:t>Указывается почтовый адрес или адрес электронной почты правообладателя объекта недвижимости.</w:t>
      </w:r>
    </w:p>
  </w:endnote>
  <w:endnote w:id="4">
    <w:p w:rsidR="00BA007A" w:rsidRDefault="00BA007A" w:rsidP="009161D8">
      <w:pPr>
        <w:pStyle w:val="aa"/>
        <w:ind w:firstLine="567"/>
        <w:jc w:val="both"/>
      </w:pPr>
      <w:r>
        <w:rPr>
          <w:rStyle w:val="ac"/>
        </w:rPr>
        <w:t>2</w:t>
      </w:r>
      <w:r w:rsidR="009161D8">
        <w:t> Указываются сведения о субъекте Российской Федерации, муниципальном образовании, населенном пункте, уникальные учетные номера кадастровых кварталов, а также иные сведения, позволяющие определить местоположение территории, на которой выполняются комплексные кадастровые работы.</w:t>
      </w:r>
    </w:p>
    <w:p w:rsidR="009161D8" w:rsidRDefault="009161D8" w:rsidP="009161D8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000000" w:rsidRDefault="00EE156E" w:rsidP="009161D8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лесничества, в описании территории дополнительно указываются наименование лесничества, номера лесных кварталов.</w:t>
      </w:r>
    </w:p>
  </w:endnote>
  <w:endnote w:id="5">
    <w:p w:rsidR="00000000" w:rsidRDefault="004209DA" w:rsidP="009161D8">
      <w:pPr>
        <w:pStyle w:val="aa"/>
        <w:ind w:firstLine="567"/>
        <w:jc w:val="both"/>
      </w:pPr>
      <w:r>
        <w:rPr>
          <w:rStyle w:val="ac"/>
        </w:rPr>
        <w:t>3</w:t>
      </w:r>
      <w:r w:rsidR="009161D8">
        <w:t> </w:t>
      </w:r>
      <w:r w:rsidR="00EE156E">
        <w:t>Указывается сокращенное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являющегося заказчиком комплексных кадастровых работ.</w:t>
      </w:r>
    </w:p>
  </w:endnote>
  <w:endnote w:id="6">
    <w:p w:rsidR="0062603B" w:rsidRDefault="0062603B" w:rsidP="009161D8">
      <w:pPr>
        <w:pStyle w:val="aa"/>
        <w:ind w:firstLine="567"/>
        <w:jc w:val="both"/>
      </w:pPr>
      <w:r>
        <w:rPr>
          <w:rStyle w:val="ac"/>
        </w:rPr>
        <w:t>4</w:t>
      </w:r>
      <w:r w:rsidR="007A13E2">
        <w:t xml:space="preserve"> 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юридическое лицо, указываются полное и (в случае, если имеется) сокращенное наименование такого юридического лица и сведения обо всех кадастровых инженерах, осуществляющих кадастровую деятельность в соответствии со статьей 33 Федерального закона от 24 июля </w:t>
      </w:r>
      <w:smartTag w:uri="urn:schemas-microsoft-com:office:smarttags" w:element="metricconverter">
        <w:smartTagPr>
          <w:attr w:name="ProductID" w:val="2007 г"/>
        </w:smartTagPr>
        <w:r w:rsidR="007A13E2">
          <w:t>2007 г</w:t>
        </w:r>
      </w:smartTag>
      <w:r w:rsidR="007A13E2">
        <w:t>. № 221-ФЗ «О кадастровой деятельности» (Собрание законодательства Российской Федерации, 2007, № 31, ст. 4017; 2016, № 27, ст. 4294) в качестве работников такого юридического лица, которые будут выполнять такие комплексные кадастровые работы.</w:t>
      </w:r>
    </w:p>
    <w:p w:rsidR="00000000" w:rsidRDefault="007A13E2" w:rsidP="009161D8">
      <w:pPr>
        <w:pStyle w:val="aa"/>
        <w:ind w:firstLine="567"/>
        <w:jc w:val="both"/>
      </w:pPr>
      <w:r>
        <w:t xml:space="preserve">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кадастровый инженер, осуществляющий кадастровую деятельность в качестве индивидуального предпринимателя в соответствии со статьей 32 Федерального закона от 24 июля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№ 221-ФЗ «О кадастровой деятельности», указываются сведения о таком кадастровом инженере.</w:t>
      </w:r>
    </w:p>
  </w:endnote>
  <w:endnote w:id="7">
    <w:p w:rsidR="00000000" w:rsidRDefault="008E204C" w:rsidP="009161D8">
      <w:pPr>
        <w:pStyle w:val="aa"/>
        <w:ind w:firstLine="567"/>
        <w:jc w:val="both"/>
      </w:pPr>
      <w:r>
        <w:rPr>
          <w:rStyle w:val="ac"/>
        </w:rPr>
        <w:t>5</w:t>
      </w:r>
      <w:r w:rsidR="007A13E2">
        <w:t> Собрание законодательства Российской Федерации, 2015, № 29, ст. 4344; 2019, № 31, ст. 4445.</w:t>
      </w:r>
    </w:p>
  </w:endnote>
  <w:endnote w:id="8">
    <w:p w:rsidR="00000000" w:rsidRDefault="00E8537F" w:rsidP="009161D8">
      <w:pPr>
        <w:pStyle w:val="aa"/>
        <w:ind w:firstLine="567"/>
        <w:jc w:val="both"/>
      </w:pPr>
      <w:r>
        <w:rPr>
          <w:rStyle w:val="ac"/>
        </w:rPr>
        <w:t>6</w:t>
      </w:r>
      <w:r w:rsidR="007A13E2">
        <w:t> Указываются номер, дата и наименование печатного издания, в котором было опубликовано извещение о начале выполнения комплексных кадастровых работ.</w:t>
      </w:r>
    </w:p>
  </w:endnote>
  <w:endnote w:id="9">
    <w:p w:rsidR="00000000" w:rsidRDefault="0024764B" w:rsidP="009161D8">
      <w:pPr>
        <w:pStyle w:val="aa"/>
        <w:ind w:firstLine="567"/>
        <w:jc w:val="both"/>
      </w:pPr>
      <w:r>
        <w:rPr>
          <w:rStyle w:val="ac"/>
        </w:rPr>
        <w:t>7</w:t>
      </w:r>
      <w:r w:rsidR="007A13E2">
        <w:t> Указываются сведения, позволяющие определить место выполнения комплексных кадастровых работ – кадастровые номера, адреса объектов недвижимости или описание их местоположения и время их выполнения, для информирования правообладателей объектов недвижимости о времени выполнения комплексных кадастровых работ в отношении принадлежащих им объектов недвижимости в целях обеспечения доступа к объектам недвижимости.</w:t>
      </w:r>
    </w:p>
  </w:endnote>
  <w:endnote w:id="10">
    <w:p w:rsidR="00000000" w:rsidRDefault="00567933" w:rsidP="009161D8">
      <w:pPr>
        <w:pStyle w:val="aa"/>
        <w:ind w:firstLine="567"/>
        <w:jc w:val="both"/>
      </w:pPr>
      <w:r>
        <w:rPr>
          <w:rStyle w:val="ac"/>
        </w:rPr>
        <w:t>8</w:t>
      </w:r>
      <w:r w:rsidR="007A13E2">
        <w:t> Указываются сведения о кадастровом инженере, направляющем извещение о начале выполнения комплексных кадастровых работ.</w:t>
      </w:r>
    </w:p>
  </w:endnote>
  <w:endnote w:id="11">
    <w:p w:rsidR="00000000" w:rsidRDefault="00567933" w:rsidP="009161D8">
      <w:pPr>
        <w:pStyle w:val="aa"/>
        <w:ind w:firstLine="567"/>
        <w:jc w:val="both"/>
      </w:pPr>
      <w:r>
        <w:rPr>
          <w:rStyle w:val="ac"/>
        </w:rPr>
        <w:t>9</w:t>
      </w:r>
      <w:r w:rsidR="007A13E2">
        <w:t> Извещение о начале выполнения комплексных кадастровых работ, направляемое в форме документа на бумажном носителе, заверяется подписью направившего его кадастрового инженера, извещение о начале выполнения комплексных кадастровых работ, направляемое в форме электронного документа, заверяется усиленной квалифицированной электронной подписью направившего его кадастрового инженера.</w:t>
      </w:r>
    </w:p>
  </w:endnote>
  <w:endnote w:id="12">
    <w:p w:rsidR="00000000" w:rsidRDefault="00567933" w:rsidP="009161D8">
      <w:pPr>
        <w:pStyle w:val="aa"/>
        <w:ind w:firstLine="567"/>
        <w:jc w:val="both"/>
      </w:pPr>
      <w:r>
        <w:rPr>
          <w:rStyle w:val="ac"/>
        </w:rPr>
        <w:t>10</w:t>
      </w:r>
      <w:r w:rsidR="007A13E2">
        <w:t> </w:t>
      </w:r>
      <w:r w:rsidR="005A2C85">
        <w:t>Извещение о начале выполнения комплексных кадастровых работ, направляемое в форме документа на бумажном носителе, заверяется печатью направившего его кадастрового инженера.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BE2" w:rsidRDefault="006C7BE2">
      <w:r>
        <w:separator/>
      </w:r>
    </w:p>
  </w:footnote>
  <w:footnote w:type="continuationSeparator" w:id="1">
    <w:p w:rsidR="006C7BE2" w:rsidRDefault="006C7B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278E7"/>
    <w:rsid w:val="00063A0E"/>
    <w:rsid w:val="00064425"/>
    <w:rsid w:val="000D6231"/>
    <w:rsid w:val="001D6868"/>
    <w:rsid w:val="0024764B"/>
    <w:rsid w:val="00286998"/>
    <w:rsid w:val="002E2155"/>
    <w:rsid w:val="003207DC"/>
    <w:rsid w:val="00393E50"/>
    <w:rsid w:val="003B527B"/>
    <w:rsid w:val="004209DA"/>
    <w:rsid w:val="004B1AD3"/>
    <w:rsid w:val="004C6595"/>
    <w:rsid w:val="00567933"/>
    <w:rsid w:val="005A2C85"/>
    <w:rsid w:val="005D4E40"/>
    <w:rsid w:val="00605799"/>
    <w:rsid w:val="0062603B"/>
    <w:rsid w:val="00640FC1"/>
    <w:rsid w:val="006A790C"/>
    <w:rsid w:val="006C7BE2"/>
    <w:rsid w:val="006D3718"/>
    <w:rsid w:val="00704642"/>
    <w:rsid w:val="007272F0"/>
    <w:rsid w:val="007A13E2"/>
    <w:rsid w:val="007B275B"/>
    <w:rsid w:val="007B2876"/>
    <w:rsid w:val="00860A26"/>
    <w:rsid w:val="00885151"/>
    <w:rsid w:val="00895313"/>
    <w:rsid w:val="008B2187"/>
    <w:rsid w:val="008E204C"/>
    <w:rsid w:val="009161D8"/>
    <w:rsid w:val="00970D79"/>
    <w:rsid w:val="00991382"/>
    <w:rsid w:val="009A7AEE"/>
    <w:rsid w:val="009F783F"/>
    <w:rsid w:val="00A0051E"/>
    <w:rsid w:val="00A60081"/>
    <w:rsid w:val="00A94ED8"/>
    <w:rsid w:val="00AD1148"/>
    <w:rsid w:val="00AD140E"/>
    <w:rsid w:val="00B053DA"/>
    <w:rsid w:val="00B17635"/>
    <w:rsid w:val="00B66943"/>
    <w:rsid w:val="00BA007A"/>
    <w:rsid w:val="00BA63A7"/>
    <w:rsid w:val="00BF3722"/>
    <w:rsid w:val="00C11D10"/>
    <w:rsid w:val="00C663E1"/>
    <w:rsid w:val="00CF6BC3"/>
    <w:rsid w:val="00D0418E"/>
    <w:rsid w:val="00D0590F"/>
    <w:rsid w:val="00E46429"/>
    <w:rsid w:val="00E55492"/>
    <w:rsid w:val="00E8537F"/>
    <w:rsid w:val="00E91C3F"/>
    <w:rsid w:val="00EA6BFF"/>
    <w:rsid w:val="00EC5C3D"/>
    <w:rsid w:val="00EE156E"/>
    <w:rsid w:val="00F61021"/>
    <w:rsid w:val="00F6698F"/>
    <w:rsid w:val="00FD5D6F"/>
    <w:rsid w:val="00F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4C659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663E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uravleva_e@berezniki.per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4549</Characters>
  <Application>Microsoft Office Word</Application>
  <DocSecurity>0</DocSecurity>
  <Lines>37</Lines>
  <Paragraphs>10</Paragraphs>
  <ScaleCrop>false</ScaleCrop>
  <Company>КонсультантПлюс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КонсультантПлюс</dc:creator>
  <cp:lastModifiedBy>Пользователь</cp:lastModifiedBy>
  <cp:revision>2</cp:revision>
  <dcterms:created xsi:type="dcterms:W3CDTF">2020-12-25T08:12:00Z</dcterms:created>
  <dcterms:modified xsi:type="dcterms:W3CDTF">2020-12-25T08:12:00Z</dcterms:modified>
</cp:coreProperties>
</file>