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36" w:rsidRDefault="00AF0A36" w:rsidP="00AF0A36">
      <w:pPr>
        <w:autoSpaceDE w:val="0"/>
        <w:autoSpaceDN w:val="0"/>
        <w:adjustRightInd w:val="0"/>
        <w:spacing w:after="0" w:line="240" w:lineRule="exact"/>
        <w:ind w:left="5812" w:firstLine="0"/>
        <w:jc w:val="left"/>
        <w:outlineLvl w:val="0"/>
        <w:rPr>
          <w:sz w:val="24"/>
          <w:szCs w:val="24"/>
        </w:rPr>
      </w:pPr>
    </w:p>
    <w:p w:rsidR="00AF0A36" w:rsidRPr="004D3F86" w:rsidRDefault="00AF0A36" w:rsidP="00AF0A36">
      <w:pPr>
        <w:suppressAutoHyphens/>
        <w:autoSpaceDE w:val="0"/>
        <w:autoSpaceDN w:val="0"/>
        <w:adjustRightInd w:val="0"/>
        <w:spacing w:after="0" w:line="240" w:lineRule="exact"/>
        <w:ind w:left="4536" w:firstLine="0"/>
        <w:jc w:val="left"/>
        <w:outlineLvl w:val="0"/>
        <w:rPr>
          <w:sz w:val="24"/>
          <w:szCs w:val="24"/>
        </w:rPr>
      </w:pPr>
      <w:r w:rsidRPr="004D3F86">
        <w:rPr>
          <w:sz w:val="24"/>
          <w:szCs w:val="24"/>
        </w:rPr>
        <w:t>УТВЕРЖДЕН</w:t>
      </w:r>
    </w:p>
    <w:p w:rsidR="00AF0A36" w:rsidRPr="004D3F86" w:rsidRDefault="00AF0A36" w:rsidP="00AF0A36">
      <w:pPr>
        <w:suppressAutoHyphens/>
        <w:autoSpaceDE w:val="0"/>
        <w:autoSpaceDN w:val="0"/>
        <w:adjustRightInd w:val="0"/>
        <w:spacing w:after="0" w:line="240" w:lineRule="exact"/>
        <w:ind w:left="4536" w:firstLine="0"/>
        <w:jc w:val="left"/>
        <w:rPr>
          <w:sz w:val="24"/>
          <w:szCs w:val="24"/>
        </w:rPr>
      </w:pPr>
      <w:r w:rsidRPr="004D3F86">
        <w:rPr>
          <w:sz w:val="24"/>
          <w:szCs w:val="24"/>
        </w:rPr>
        <w:t>постановлением</w:t>
      </w:r>
    </w:p>
    <w:p w:rsidR="00AF0A36" w:rsidRDefault="00AF0A36" w:rsidP="00AF0A36">
      <w:pPr>
        <w:suppressAutoHyphens/>
        <w:autoSpaceDE w:val="0"/>
        <w:autoSpaceDN w:val="0"/>
        <w:adjustRightInd w:val="0"/>
        <w:spacing w:after="0" w:line="240" w:lineRule="exact"/>
        <w:ind w:left="4536" w:firstLine="0"/>
        <w:jc w:val="left"/>
        <w:rPr>
          <w:sz w:val="24"/>
          <w:szCs w:val="24"/>
        </w:rPr>
      </w:pPr>
      <w:r w:rsidRPr="004D3F86">
        <w:rPr>
          <w:sz w:val="24"/>
          <w:szCs w:val="24"/>
        </w:rPr>
        <w:t>администрации города</w:t>
      </w:r>
    </w:p>
    <w:p w:rsidR="00AF0A36" w:rsidRPr="004D3F86" w:rsidRDefault="00AF0A36" w:rsidP="00AF0A36">
      <w:pPr>
        <w:suppressAutoHyphens/>
        <w:autoSpaceDE w:val="0"/>
        <w:autoSpaceDN w:val="0"/>
        <w:adjustRightInd w:val="0"/>
        <w:spacing w:after="0" w:line="240" w:lineRule="exact"/>
        <w:ind w:left="4536" w:firstLine="0"/>
        <w:jc w:val="left"/>
        <w:rPr>
          <w:sz w:val="24"/>
          <w:szCs w:val="24"/>
        </w:rPr>
      </w:pPr>
    </w:p>
    <w:p w:rsidR="00AF0A36" w:rsidRPr="004D3F86" w:rsidRDefault="00AF0A36" w:rsidP="00AF0A36">
      <w:pPr>
        <w:suppressAutoHyphens/>
        <w:spacing w:after="0" w:line="240" w:lineRule="exact"/>
        <w:ind w:left="4536" w:firstLine="0"/>
        <w:jc w:val="left"/>
        <w:rPr>
          <w:sz w:val="24"/>
          <w:szCs w:val="24"/>
        </w:rPr>
      </w:pPr>
      <w:r w:rsidRPr="004D3F86">
        <w:rPr>
          <w:sz w:val="24"/>
          <w:szCs w:val="24"/>
        </w:rPr>
        <w:t>от …………</w:t>
      </w:r>
      <w:r>
        <w:rPr>
          <w:sz w:val="24"/>
          <w:szCs w:val="24"/>
        </w:rPr>
        <w:t>….</w:t>
      </w:r>
      <w:r w:rsidRPr="004D3F86">
        <w:rPr>
          <w:sz w:val="24"/>
          <w:szCs w:val="24"/>
        </w:rPr>
        <w:t>….</w:t>
      </w:r>
      <w:r w:rsidRPr="004D3F86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4D3F86">
        <w:rPr>
          <w:sz w:val="24"/>
          <w:szCs w:val="24"/>
        </w:rPr>
        <w:t>№…</w:t>
      </w:r>
      <w:r>
        <w:rPr>
          <w:sz w:val="24"/>
          <w:szCs w:val="24"/>
        </w:rPr>
        <w:t>..</w:t>
      </w:r>
      <w:r w:rsidRPr="004D3F86">
        <w:rPr>
          <w:sz w:val="24"/>
          <w:szCs w:val="24"/>
        </w:rPr>
        <w:t>………….</w:t>
      </w:r>
    </w:p>
    <w:p w:rsidR="00AF0A36" w:rsidRPr="005F37AA" w:rsidRDefault="00AF0A36" w:rsidP="00AF0A36">
      <w:pPr>
        <w:autoSpaceDE w:val="0"/>
        <w:autoSpaceDN w:val="0"/>
        <w:adjustRightInd w:val="0"/>
        <w:spacing w:after="0" w:line="240" w:lineRule="exact"/>
        <w:ind w:left="5812" w:firstLine="0"/>
        <w:jc w:val="left"/>
        <w:rPr>
          <w:sz w:val="24"/>
          <w:szCs w:val="24"/>
        </w:rPr>
      </w:pPr>
    </w:p>
    <w:p w:rsidR="00AF0A36" w:rsidRPr="005F37AA" w:rsidRDefault="00AF0A36" w:rsidP="00AF0A36">
      <w:pPr>
        <w:autoSpaceDE w:val="0"/>
        <w:autoSpaceDN w:val="0"/>
        <w:adjustRightInd w:val="0"/>
        <w:spacing w:after="0" w:line="240" w:lineRule="exact"/>
        <w:ind w:left="5812" w:firstLine="0"/>
        <w:jc w:val="left"/>
        <w:rPr>
          <w:sz w:val="24"/>
          <w:szCs w:val="24"/>
        </w:rPr>
      </w:pPr>
    </w:p>
    <w:p w:rsidR="00AF0A36" w:rsidRPr="004D3F86" w:rsidRDefault="00AF0A36" w:rsidP="00AF0A36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bCs/>
          <w:iCs/>
          <w:sz w:val="28"/>
          <w:szCs w:val="28"/>
        </w:rPr>
      </w:pPr>
      <w:r w:rsidRPr="004D3F86">
        <w:rPr>
          <w:b/>
          <w:bCs/>
          <w:iCs/>
          <w:sz w:val="28"/>
          <w:szCs w:val="28"/>
        </w:rPr>
        <w:t>ПЕРЕЧЕНЬ</w:t>
      </w:r>
    </w:p>
    <w:p w:rsidR="00AF0A36" w:rsidRPr="004D3F86" w:rsidRDefault="00AF0A36" w:rsidP="00AF0A36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bCs/>
          <w:iCs/>
          <w:sz w:val="28"/>
          <w:szCs w:val="28"/>
        </w:rPr>
      </w:pPr>
      <w:r w:rsidRPr="004D3F86">
        <w:rPr>
          <w:b/>
          <w:bCs/>
          <w:iCs/>
          <w:sz w:val="28"/>
          <w:szCs w:val="28"/>
        </w:rPr>
        <w:t xml:space="preserve">организаций и объектов, на прилегающих территориях </w:t>
      </w:r>
    </w:p>
    <w:p w:rsidR="00AF0A36" w:rsidRDefault="00AF0A36" w:rsidP="00AF0A36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bCs/>
          <w:iCs/>
          <w:sz w:val="28"/>
          <w:szCs w:val="28"/>
        </w:rPr>
      </w:pPr>
      <w:r w:rsidRPr="004D3F86">
        <w:rPr>
          <w:b/>
          <w:bCs/>
          <w:iCs/>
          <w:sz w:val="28"/>
          <w:szCs w:val="28"/>
        </w:rPr>
        <w:t xml:space="preserve">к которым не допускается розничная продажа алкогольной </w:t>
      </w:r>
    </w:p>
    <w:p w:rsidR="00AF0A36" w:rsidRDefault="00AF0A36" w:rsidP="00AF0A36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bCs/>
          <w:iCs/>
          <w:sz w:val="28"/>
          <w:szCs w:val="28"/>
        </w:rPr>
      </w:pPr>
      <w:r w:rsidRPr="004D3F86">
        <w:rPr>
          <w:b/>
          <w:bCs/>
          <w:iCs/>
          <w:sz w:val="28"/>
          <w:szCs w:val="28"/>
        </w:rPr>
        <w:t xml:space="preserve">продукции, за исключением розничной продажи алкогольной </w:t>
      </w:r>
    </w:p>
    <w:p w:rsidR="00AF0A36" w:rsidRPr="004D3F86" w:rsidRDefault="00AF0A36" w:rsidP="00AF0A36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bCs/>
          <w:iCs/>
          <w:sz w:val="28"/>
          <w:szCs w:val="28"/>
        </w:rPr>
      </w:pPr>
      <w:r w:rsidRPr="004D3F86">
        <w:rPr>
          <w:b/>
          <w:bCs/>
          <w:iCs/>
          <w:sz w:val="28"/>
          <w:szCs w:val="28"/>
        </w:rPr>
        <w:t>продукции при оказании услуг общественного питания</w:t>
      </w:r>
    </w:p>
    <w:p w:rsidR="00AF0A36" w:rsidRPr="00353BE5" w:rsidRDefault="00AF0A36" w:rsidP="00AF0A36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Calibri" w:hAnsi="Calibri"/>
          <w:b/>
          <w:bCs/>
          <w:iCs/>
          <w:sz w:val="28"/>
          <w:szCs w:val="28"/>
        </w:rPr>
      </w:pPr>
    </w:p>
    <w:tbl>
      <w:tblPr>
        <w:tblW w:w="10490" w:type="dxa"/>
        <w:tblInd w:w="-789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70"/>
        <w:gridCol w:w="3826"/>
        <w:gridCol w:w="2835"/>
        <w:gridCol w:w="1134"/>
        <w:gridCol w:w="6"/>
        <w:gridCol w:w="2119"/>
      </w:tblGrid>
      <w:tr w:rsidR="00AF0A36" w:rsidRPr="0063255C" w:rsidTr="00A52359">
        <w:trPr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3255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3255C">
              <w:rPr>
                <w:b/>
                <w:sz w:val="24"/>
                <w:szCs w:val="24"/>
              </w:rPr>
              <w:t>Наименование организации (объекта) (далее - объект)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3255C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3255C">
              <w:rPr>
                <w:b/>
                <w:sz w:val="24"/>
                <w:szCs w:val="24"/>
              </w:rPr>
              <w:t>Номер объекта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3255C">
              <w:rPr>
                <w:b/>
                <w:sz w:val="24"/>
                <w:szCs w:val="24"/>
              </w:rPr>
              <w:t>Схема границ прилегающей территории</w:t>
            </w:r>
          </w:p>
          <w:p w:rsidR="00AF0A36" w:rsidRPr="0063255C" w:rsidRDefault="00AF0A36" w:rsidP="00A523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3255C">
              <w:rPr>
                <w:b/>
                <w:sz w:val="24"/>
                <w:szCs w:val="24"/>
              </w:rPr>
              <w:t>к объекту</w:t>
            </w:r>
          </w:p>
        </w:tc>
      </w:tr>
      <w:tr w:rsidR="00AF0A36" w:rsidRPr="0063255C" w:rsidTr="00A52359">
        <w:trPr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325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325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3255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325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3255C">
              <w:rPr>
                <w:b/>
                <w:sz w:val="24"/>
                <w:szCs w:val="24"/>
              </w:rPr>
              <w:t>5</w:t>
            </w:r>
          </w:p>
        </w:tc>
      </w:tr>
      <w:tr w:rsidR="00AF0A36" w:rsidRPr="0063255C" w:rsidTr="00A52359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63255C">
              <w:rPr>
                <w:b/>
                <w:sz w:val="24"/>
                <w:szCs w:val="24"/>
                <w:lang w:val="en-US"/>
              </w:rPr>
              <w:t>I</w:t>
            </w:r>
            <w:r w:rsidRPr="0063255C">
              <w:rPr>
                <w:b/>
                <w:sz w:val="24"/>
                <w:szCs w:val="24"/>
              </w:rPr>
              <w:t>.Здания, в которых находятся студенческие общежития</w:t>
            </w:r>
          </w:p>
          <w:p w:rsidR="00AF0A36" w:rsidRPr="0063255C" w:rsidRDefault="00AF0A36" w:rsidP="00A523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AF0A36" w:rsidRPr="0063255C" w:rsidTr="00A52359">
        <w:trPr>
          <w:trHeight w:val="274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Государственное бюджетное учреждение «Управление общежитиями среднего профессионального образования Пермского края»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г. Березники,                  ул. Юбилейная, д. 93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1.1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Приложение 1</w:t>
            </w:r>
          </w:p>
        </w:tc>
      </w:tr>
      <w:tr w:rsidR="00AF0A36" w:rsidRPr="0063255C" w:rsidTr="00A52359">
        <w:trPr>
          <w:trHeight w:val="28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г. Березники,                  ул. Юбилейная, д.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1.2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Приложение 2</w:t>
            </w:r>
          </w:p>
        </w:tc>
      </w:tr>
      <w:tr w:rsidR="00AF0A36" w:rsidRPr="0063255C" w:rsidTr="00A52359">
        <w:trPr>
          <w:trHeight w:val="28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3255C">
              <w:rPr>
                <w:b/>
                <w:sz w:val="24"/>
                <w:szCs w:val="24"/>
                <w:lang w:val="en-US"/>
              </w:rPr>
              <w:t>II</w:t>
            </w:r>
            <w:r w:rsidRPr="0063255C">
              <w:rPr>
                <w:b/>
                <w:sz w:val="24"/>
                <w:szCs w:val="24"/>
              </w:rPr>
              <w:t>.Здания, в которых осуществляют деятельность организации социального обслуживания граждан пожилого возраста и инвалидов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F0A36" w:rsidRPr="0063255C" w:rsidTr="00A52359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Березниковский филиал государственного бюджетного учреждения Пермского края «Соликамский дом-интернат для престарелых и инвалидов»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г. Березники,                       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ул. Черняховского,         д. 28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Приложение 1</w:t>
            </w:r>
          </w:p>
        </w:tc>
      </w:tr>
      <w:tr w:rsidR="00AF0A36" w:rsidRPr="0063255C" w:rsidTr="00A52359">
        <w:trPr>
          <w:trHeight w:val="29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Государственное бюджетное учреждение Пермского края «Центр комплексной реабилитации инвалидов»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г. Березники,                                 ул. Челюскинцев,        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Приложение 2</w:t>
            </w:r>
          </w:p>
        </w:tc>
      </w:tr>
      <w:tr w:rsidR="00AF0A36" w:rsidRPr="0063255C" w:rsidTr="00A5235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Государственное бюджетное учреждение Пермского края «Реабилитационный центр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для детей и подростков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с ограниченными возможностями» г. Березники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г. Березники,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ул. Мамина-Сибиряка,         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Приложение 3</w:t>
            </w:r>
          </w:p>
        </w:tc>
      </w:tr>
      <w:tr w:rsidR="00AF0A36" w:rsidRPr="0063255C" w:rsidTr="00A52359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 Федеральное казенное учреждение «Главное бюро медико-социальной экспертизы по Пермскому краю» Министерства труда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и социальной защиты Российской Федерации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г. Березники,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 ул. Мира, д. 56 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4.1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Приложение 4</w:t>
            </w:r>
          </w:p>
        </w:tc>
      </w:tr>
      <w:tr w:rsidR="00AF0A36" w:rsidRPr="0063255C" w:rsidTr="00A52359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г. Березники,                                ул. Деменева, д. 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4.2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Приложение 5</w:t>
            </w:r>
          </w:p>
        </w:tc>
      </w:tr>
      <w:tr w:rsidR="00AF0A36" w:rsidRPr="0063255C" w:rsidTr="00A5235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tabs>
                <w:tab w:val="left" w:pos="3240"/>
              </w:tabs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tabs>
                <w:tab w:val="left" w:pos="3240"/>
              </w:tabs>
              <w:suppressAutoHyphens/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3255C">
              <w:rPr>
                <w:rFonts w:eastAsia="Calibri"/>
                <w:sz w:val="24"/>
                <w:szCs w:val="24"/>
              </w:rPr>
              <w:t xml:space="preserve">Межрайонное территориальное </w:t>
            </w:r>
          </w:p>
          <w:p w:rsidR="00AF0A36" w:rsidRPr="0063255C" w:rsidRDefault="00AF0A36" w:rsidP="00A52359">
            <w:pPr>
              <w:widowControl w:val="0"/>
              <w:tabs>
                <w:tab w:val="left" w:pos="3240"/>
              </w:tabs>
              <w:suppressAutoHyphens/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3255C">
              <w:rPr>
                <w:rFonts w:eastAsia="Calibri"/>
                <w:sz w:val="24"/>
                <w:szCs w:val="24"/>
              </w:rPr>
              <w:t>управление № 6 Министерства социального развития Пермского края</w:t>
            </w:r>
          </w:p>
          <w:p w:rsidR="00AF0A36" w:rsidRPr="0063255C" w:rsidRDefault="00AF0A36" w:rsidP="00A52359">
            <w:pPr>
              <w:widowControl w:val="0"/>
              <w:tabs>
                <w:tab w:val="left" w:pos="3240"/>
              </w:tabs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tabs>
                <w:tab w:val="left" w:pos="3240"/>
              </w:tabs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rFonts w:eastAsia="Calibri"/>
                <w:sz w:val="24"/>
                <w:szCs w:val="24"/>
              </w:rPr>
              <w:t>г. Березники,                    ул. Пятилетки, д. 46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tabs>
                <w:tab w:val="left" w:pos="3240"/>
              </w:tabs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tabs>
                <w:tab w:val="left" w:pos="3240"/>
              </w:tabs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Приложение 6</w:t>
            </w:r>
          </w:p>
        </w:tc>
      </w:tr>
      <w:tr w:rsidR="00AF0A36" w:rsidRPr="0063255C" w:rsidTr="00A52359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tabs>
                <w:tab w:val="left" w:pos="3240"/>
              </w:tabs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3255C">
              <w:rPr>
                <w:b/>
                <w:sz w:val="24"/>
                <w:szCs w:val="24"/>
                <w:lang w:val="en-US"/>
              </w:rPr>
              <w:t>III</w:t>
            </w:r>
            <w:r w:rsidRPr="0063255C">
              <w:rPr>
                <w:b/>
                <w:sz w:val="24"/>
                <w:szCs w:val="24"/>
              </w:rPr>
              <w:t>.Монастырские, храмовые и (или) иные культовые комплексы,</w:t>
            </w:r>
          </w:p>
          <w:p w:rsidR="00AF0A36" w:rsidRPr="0063255C" w:rsidRDefault="00AF0A36" w:rsidP="00A52359">
            <w:pPr>
              <w:widowControl w:val="0"/>
              <w:tabs>
                <w:tab w:val="left" w:pos="3240"/>
              </w:tabs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3255C">
              <w:rPr>
                <w:b/>
                <w:sz w:val="24"/>
                <w:szCs w:val="24"/>
              </w:rPr>
              <w:t>построенные для осуществления и (или) обеспечения таких видов</w:t>
            </w:r>
          </w:p>
          <w:p w:rsidR="00AF0A36" w:rsidRPr="0063255C" w:rsidRDefault="00AF0A36" w:rsidP="00A52359">
            <w:pPr>
              <w:widowControl w:val="0"/>
              <w:tabs>
                <w:tab w:val="left" w:pos="3240"/>
              </w:tabs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3255C">
              <w:rPr>
                <w:b/>
                <w:sz w:val="24"/>
                <w:szCs w:val="24"/>
              </w:rPr>
              <w:lastRenderedPageBreak/>
              <w:t>деятельности религиозных организаций, как совершение богослужений,</w:t>
            </w:r>
          </w:p>
          <w:p w:rsidR="00AF0A36" w:rsidRPr="0063255C" w:rsidRDefault="00AF0A36" w:rsidP="00A52359">
            <w:pPr>
              <w:widowControl w:val="0"/>
              <w:tabs>
                <w:tab w:val="left" w:pos="3240"/>
              </w:tabs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3255C">
              <w:rPr>
                <w:b/>
                <w:sz w:val="24"/>
                <w:szCs w:val="24"/>
              </w:rPr>
              <w:t>других религиозных обрядов и церемоний, проведение молитвенных</w:t>
            </w:r>
          </w:p>
          <w:p w:rsidR="00AF0A36" w:rsidRPr="0063255C" w:rsidRDefault="00AF0A36" w:rsidP="00A52359">
            <w:pPr>
              <w:widowControl w:val="0"/>
              <w:tabs>
                <w:tab w:val="left" w:pos="3240"/>
              </w:tabs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3255C">
              <w:rPr>
                <w:b/>
                <w:sz w:val="24"/>
                <w:szCs w:val="24"/>
              </w:rPr>
              <w:t>и религиозных собраний, обучение религии, профессиональное религиозное</w:t>
            </w:r>
          </w:p>
          <w:p w:rsidR="00AF0A36" w:rsidRPr="0063255C" w:rsidRDefault="00AF0A36" w:rsidP="00A52359">
            <w:pPr>
              <w:widowControl w:val="0"/>
              <w:tabs>
                <w:tab w:val="left" w:pos="3240"/>
              </w:tabs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3255C">
              <w:rPr>
                <w:b/>
                <w:sz w:val="24"/>
                <w:szCs w:val="24"/>
              </w:rPr>
              <w:t>образование, монашеская жизнедеятельность, религиозное почитание</w:t>
            </w:r>
          </w:p>
          <w:p w:rsidR="00AF0A36" w:rsidRPr="0063255C" w:rsidRDefault="00AF0A36" w:rsidP="00A52359">
            <w:pPr>
              <w:widowControl w:val="0"/>
              <w:tabs>
                <w:tab w:val="left" w:pos="3240"/>
              </w:tabs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3255C">
              <w:rPr>
                <w:b/>
                <w:sz w:val="24"/>
                <w:szCs w:val="24"/>
              </w:rPr>
              <w:t>(паломничество), в том числе в зданиях для временного проживания паломников</w:t>
            </w:r>
          </w:p>
        </w:tc>
      </w:tr>
      <w:tr w:rsidR="00AF0A36" w:rsidRPr="0063255C" w:rsidTr="00A52359">
        <w:trPr>
          <w:trHeight w:val="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Местная религиозная организация православный приход Храма святителя Николая, архиепископа Мир Ликийских, Чудотворца     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г. Березники Пермского края Соликамской Епархии Русской православной церкви (Московский патриархат)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г. Березники,                            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пл. Первостроителей, д. 1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Приложение 1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0A36" w:rsidRPr="0063255C" w:rsidTr="00A52359">
        <w:trPr>
          <w:trHeight w:val="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Местная религиозная организация Православный приход Храма во имя Святителя Луки Войно-Ясенецкого г. Березники Пермского края Соликамской Епархии Русской Православной Церкви (Московский патриархат)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г. Березники,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ул. Деменева,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Приложение 2</w:t>
            </w:r>
          </w:p>
        </w:tc>
      </w:tr>
      <w:tr w:rsidR="00AF0A36" w:rsidRPr="0063255C" w:rsidTr="00A52359">
        <w:trPr>
          <w:trHeight w:val="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Местная католическая религиозная организация Приход «Мария-Царица Мира» Римско-католической Церкви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в г. Березники Пермского края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г. Березники,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ул. Парижской Коммуны, д. 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Приложение 3</w:t>
            </w:r>
          </w:p>
        </w:tc>
      </w:tr>
      <w:tr w:rsidR="00AF0A36" w:rsidRPr="0063255C" w:rsidTr="00A52359">
        <w:trPr>
          <w:trHeight w:val="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Местная религиозная организация Христиан веры Евангельской Церковь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«Отчий дом»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г. Березники,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ул. Мамина-Сибиряка, д. 33а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Приложение 4</w:t>
            </w:r>
          </w:p>
        </w:tc>
      </w:tr>
      <w:tr w:rsidR="00AF0A36" w:rsidRPr="0063255C" w:rsidTr="00A52359">
        <w:trPr>
          <w:trHeight w:val="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Местная иудейская религиозная организация «Еврейская община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г. Березники»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г. Березники,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ул. Мира, д. 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5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Приложение 5</w:t>
            </w:r>
          </w:p>
        </w:tc>
      </w:tr>
      <w:tr w:rsidR="00AF0A36" w:rsidRPr="0063255C" w:rsidTr="00A52359">
        <w:trPr>
          <w:trHeight w:val="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Местная религиозная организация Церковь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христиан веры Евангельской пятидесятников г. Березники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г. Березники,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ул. Ленина, д. 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6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Приложение 6</w:t>
            </w:r>
          </w:p>
        </w:tc>
      </w:tr>
      <w:tr w:rsidR="00AF0A36" w:rsidRPr="0063255C" w:rsidTr="00A52359">
        <w:trPr>
          <w:trHeight w:val="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Религиозная организация «Березниковское Общество сознания Кришны»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г. Березники,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ул. Мира, д. 42,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пом. 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Приложение 7</w:t>
            </w:r>
          </w:p>
        </w:tc>
      </w:tr>
      <w:tr w:rsidR="00AF0A36" w:rsidRPr="0063255C" w:rsidTr="00A52359">
        <w:trPr>
          <w:trHeight w:val="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Местная религиозная организация Церковь Евангельских Христиан-Баптистов г. Березники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г. Березники,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ул. Дачная, д.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8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Приложение 8</w:t>
            </w:r>
          </w:p>
        </w:tc>
      </w:tr>
      <w:tr w:rsidR="00AF0A36" w:rsidRPr="0063255C" w:rsidTr="00A52359">
        <w:trPr>
          <w:trHeight w:val="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Местная религиозная организация Христианская Пресвитерианская Церковь «Призванные Богом»                         г. Березники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г. Березники, 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ул. Кунгурская,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9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Приложение 9</w:t>
            </w:r>
          </w:p>
        </w:tc>
      </w:tr>
      <w:tr w:rsidR="00AF0A36" w:rsidRPr="0063255C" w:rsidTr="00A52359">
        <w:trPr>
          <w:trHeight w:val="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Местная религиозная </w:t>
            </w:r>
            <w:r w:rsidRPr="0063255C">
              <w:rPr>
                <w:sz w:val="24"/>
                <w:szCs w:val="24"/>
              </w:rPr>
              <w:lastRenderedPageBreak/>
              <w:t>организация Церковь Христиан-адвентистов Седьмого дня г. Березники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lastRenderedPageBreak/>
              <w:t xml:space="preserve">г. Березники, 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lastRenderedPageBreak/>
              <w:t>ул. Челюскинцев,           д. 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Приложение 10</w:t>
            </w:r>
          </w:p>
        </w:tc>
      </w:tr>
      <w:tr w:rsidR="00AF0A36" w:rsidRPr="0063255C" w:rsidTr="00A52359">
        <w:trPr>
          <w:trHeight w:val="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Религиозная организация «Усольский Спасо-Преображенский женский монастырь Соликамской Епархии Русской Православной Церкви (Московский патриархат)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г. Усолье,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ул. Спасская,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11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Приложение 11</w:t>
            </w:r>
          </w:p>
        </w:tc>
      </w:tr>
      <w:tr w:rsidR="00AF0A36" w:rsidRPr="0063255C" w:rsidTr="00A52359">
        <w:trPr>
          <w:trHeight w:val="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Местная религиозная организация Православный Приход Храма в честь Похвалы Пресвятой Богородицы п. Орел Усольского района Пермского края Соликамской Епархии Русской Православной Церкви (Московский патриархат)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п. Орел,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ул. Набережная,              д. 38а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Приложение 12</w:t>
            </w:r>
          </w:p>
        </w:tc>
      </w:tr>
      <w:tr w:rsidR="00AF0A36" w:rsidRPr="0063255C" w:rsidTr="00A52359">
        <w:trPr>
          <w:trHeight w:val="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Местная религиозная организация Православный Приход Храма в честь Сретения Господня </w:t>
            </w:r>
          </w:p>
          <w:p w:rsidR="00AF0A36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с. Романово Усольского района Пермского края Соликамской Епархии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Русской Православной Церкви (Московский патриархат)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с. Романово,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ул. Сретенская,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13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Приложение 13</w:t>
            </w:r>
          </w:p>
        </w:tc>
      </w:tr>
      <w:tr w:rsidR="00AF0A36" w:rsidRPr="0063255C" w:rsidTr="00A52359">
        <w:trPr>
          <w:trHeight w:val="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Местная православная религиозная организация «Приход Храма всех Святых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в городе Березники Пермской области» Пермской Епархии Русской Православной Церкви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г. Березники,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ул. Ломоносова, д. 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14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Приложение 14</w:t>
            </w:r>
          </w:p>
        </w:tc>
      </w:tr>
      <w:tr w:rsidR="00AF0A36" w:rsidRPr="0063255C" w:rsidTr="00A52359">
        <w:trPr>
          <w:trHeight w:val="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Местная религиозная организация Православный Приход Храма в Честь Казанской иконы Божией Матери п. Железнодорожный Усольского района Пермского края Соликамской Епархии Русской Православной Церкви (Московский патриархат)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п. Железнодорожный,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ул. 35 Лет Победы,      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15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Приложение 15</w:t>
            </w:r>
          </w:p>
        </w:tc>
      </w:tr>
      <w:tr w:rsidR="00AF0A36" w:rsidRPr="0063255C" w:rsidTr="00A52359">
        <w:trPr>
          <w:trHeight w:val="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16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Усольский Спасо-Преображенский собор  Соликамской Епархии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Русской Православной Церкви (Московский патриархат)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г. Усолье,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ул. Спасская,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16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Приложение 16</w:t>
            </w:r>
          </w:p>
        </w:tc>
      </w:tr>
      <w:tr w:rsidR="00AF0A36" w:rsidRPr="0063255C" w:rsidTr="00A52359">
        <w:trPr>
          <w:trHeight w:val="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Местная религиозная </w:t>
            </w:r>
            <w:r w:rsidRPr="0063255C">
              <w:rPr>
                <w:sz w:val="24"/>
                <w:szCs w:val="24"/>
              </w:rPr>
              <w:lastRenderedPageBreak/>
              <w:t>организация православный приход Храма святителя Николая, архиепископа Мир Ликийских, Чудотворца                г. Березники Пермского края Соликамской Епархии Русской Православной Церкви (Московский патриархат). Воскресная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lastRenderedPageBreak/>
              <w:t xml:space="preserve">г. Березники,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lastRenderedPageBreak/>
              <w:t>ул. Пятилетки, д.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Приложение 17</w:t>
            </w:r>
          </w:p>
        </w:tc>
      </w:tr>
      <w:tr w:rsidR="00AF0A36" w:rsidRPr="0063255C" w:rsidTr="00A52359">
        <w:trPr>
          <w:trHeight w:val="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Местная религиозная организация православный приход Храма в честь Успения Пресвятой Богородицы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г. Березники Пермского края Соликамской Епархии Русской православной церкви (Московский патриархат)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г. Березники,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ул. Мамина-Сибиряка,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18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Приложение 18</w:t>
            </w:r>
          </w:p>
        </w:tc>
      </w:tr>
      <w:tr w:rsidR="00AF0A36" w:rsidRPr="0063255C" w:rsidTr="00A52359">
        <w:trPr>
          <w:trHeight w:val="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19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Религиозная организация «Усольский Спасо-Преображенский женский монастырь Соликамской Епархии Русской Православной Церкви (Московский патриархат). Церковь святой мученицы Татьяны (подворье)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г. Березники,  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ул. Панфилова, д. 1в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19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Приложение 19</w:t>
            </w:r>
          </w:p>
        </w:tc>
      </w:tr>
      <w:tr w:rsidR="00AF0A36" w:rsidRPr="0063255C" w:rsidTr="00A52359">
        <w:trPr>
          <w:trHeight w:val="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20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Местная религиозная организация Соликамский Свято-Троицкий мужской монастырь Соликамской Епархии Русской Православной Церкви (Московский патриархат), Скит Трифона Вятского (подворье)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с. Пыскор,                               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ул. Октябрьская, д.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Приложение 20</w:t>
            </w:r>
          </w:p>
        </w:tc>
      </w:tr>
      <w:tr w:rsidR="00AF0A36" w:rsidRPr="0063255C" w:rsidTr="00A52359">
        <w:trPr>
          <w:trHeight w:val="456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3255C">
              <w:rPr>
                <w:b/>
                <w:sz w:val="24"/>
                <w:szCs w:val="24"/>
                <w:lang w:val="en-US"/>
              </w:rPr>
              <w:t>IV</w:t>
            </w:r>
            <w:r w:rsidRPr="0063255C">
              <w:rPr>
                <w:b/>
                <w:sz w:val="24"/>
                <w:szCs w:val="24"/>
              </w:rPr>
              <w:t>.Здания, в которых осуществляет деятельность Федеральная служба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3255C">
              <w:rPr>
                <w:b/>
                <w:sz w:val="24"/>
                <w:szCs w:val="24"/>
              </w:rPr>
              <w:t>исполнения наказаний, а также в исправительных колониях,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3255C">
              <w:rPr>
                <w:b/>
                <w:sz w:val="24"/>
                <w:szCs w:val="24"/>
              </w:rPr>
              <w:t>колониях-поселениях, воспитательных колониях, лечебных исправительных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3255C">
              <w:rPr>
                <w:b/>
                <w:sz w:val="24"/>
                <w:szCs w:val="24"/>
              </w:rPr>
              <w:t>учреждениях, тюрьмах, следственных изоляторах временного содержания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0A36" w:rsidRPr="0063255C" w:rsidTr="00A52359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Федеральное казенное учреждение «Исправительная колония № 28 Главного управления Федеральной службы исполнения наказаний   по Пермскому краю»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г. Березники,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пр-кт Ленина, д. 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Приложение 1</w:t>
            </w:r>
          </w:p>
        </w:tc>
      </w:tr>
      <w:tr w:rsidR="00AF0A36" w:rsidRPr="0063255C" w:rsidTr="00A52359">
        <w:trPr>
          <w:trHeight w:val="1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Федеральное казенное учреждение «Исправительная колония № 38 Главного управления Федеральной службы исполнения наказаний  по Пермскому краю»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г. Березники,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ул. Лиственная, д.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Приложение 2</w:t>
            </w:r>
          </w:p>
        </w:tc>
      </w:tr>
      <w:tr w:rsidR="00AF0A36" w:rsidRPr="0063255C" w:rsidTr="00A52359">
        <w:trPr>
          <w:trHeight w:val="1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rFonts w:eastAsia="Calibri"/>
                <w:sz w:val="24"/>
                <w:szCs w:val="24"/>
              </w:rPr>
              <w:t xml:space="preserve">Березниковский </w:t>
            </w:r>
            <w:r w:rsidRPr="0063255C">
              <w:rPr>
                <w:rFonts w:eastAsia="Calibri"/>
                <w:sz w:val="24"/>
                <w:szCs w:val="24"/>
              </w:rPr>
              <w:lastRenderedPageBreak/>
              <w:t>межмуниципальный филиал Федерального казенного учреждения «Уголовно-исполнительная инспекция Г</w:t>
            </w:r>
            <w:r w:rsidRPr="0063255C">
              <w:rPr>
                <w:sz w:val="24"/>
                <w:szCs w:val="24"/>
              </w:rPr>
              <w:t xml:space="preserve">лавного управления Федеральной службы исполнения наказаний  </w:t>
            </w:r>
          </w:p>
          <w:p w:rsidR="00AF0A36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3255C">
              <w:rPr>
                <w:rFonts w:eastAsia="Calibri"/>
                <w:sz w:val="24"/>
                <w:szCs w:val="24"/>
              </w:rPr>
              <w:t xml:space="preserve">по Пермскому краю»  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rFonts w:eastAsia="Calibri"/>
                <w:sz w:val="24"/>
                <w:szCs w:val="24"/>
              </w:rPr>
              <w:lastRenderedPageBreak/>
              <w:t xml:space="preserve">г. Березники,                     </w:t>
            </w:r>
            <w:r w:rsidRPr="0063255C">
              <w:rPr>
                <w:rFonts w:eastAsia="Calibri"/>
                <w:sz w:val="24"/>
                <w:szCs w:val="24"/>
              </w:rPr>
              <w:lastRenderedPageBreak/>
              <w:t>ул. Преображенского,          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Приложение 3</w:t>
            </w:r>
          </w:p>
        </w:tc>
      </w:tr>
      <w:tr w:rsidR="00AF0A36" w:rsidRPr="0063255C" w:rsidTr="00A52359">
        <w:trPr>
          <w:trHeight w:val="18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rFonts w:eastAsia="Calibri"/>
                <w:sz w:val="24"/>
                <w:szCs w:val="24"/>
              </w:rPr>
              <w:t>г. Усолье,                        ул. Свободы, д. 138а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3.2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Приложение 4</w:t>
            </w:r>
          </w:p>
        </w:tc>
      </w:tr>
      <w:tr w:rsidR="00AF0A36" w:rsidRPr="0063255C" w:rsidTr="00A52359">
        <w:trPr>
          <w:trHeight w:val="169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3255C">
              <w:rPr>
                <w:b/>
                <w:sz w:val="24"/>
                <w:szCs w:val="24"/>
                <w:lang w:val="en-US"/>
              </w:rPr>
              <w:t>V</w:t>
            </w:r>
            <w:r w:rsidRPr="0063255C">
              <w:rPr>
                <w:b/>
                <w:sz w:val="24"/>
                <w:szCs w:val="24"/>
              </w:rPr>
              <w:t>.Стационарные организации отдыха и оздоровления детей летнего, сезонного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3255C">
              <w:rPr>
                <w:b/>
                <w:sz w:val="24"/>
                <w:szCs w:val="24"/>
              </w:rPr>
              <w:t>и круглогодичного функционирования (загородные лагеря отдыха и оздоровления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3255C">
              <w:rPr>
                <w:b/>
                <w:sz w:val="24"/>
                <w:szCs w:val="24"/>
              </w:rPr>
              <w:t>детей, санаторно-оздоровительные детские лагеря, лагеря досуга и отдыха,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3255C">
              <w:rPr>
                <w:b/>
                <w:sz w:val="24"/>
                <w:szCs w:val="24"/>
              </w:rPr>
              <w:t>лагеря с дневным пребыванием детей, краевые детские специализированные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3255C">
              <w:rPr>
                <w:b/>
                <w:sz w:val="24"/>
                <w:szCs w:val="24"/>
              </w:rPr>
              <w:t>(профильные) лагеря (смены), независимо от организационно-правовых форм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3255C">
              <w:rPr>
                <w:b/>
                <w:sz w:val="24"/>
                <w:szCs w:val="24"/>
              </w:rPr>
              <w:t>и форм собственности, деятельность которых направлена на реализацию услуг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3255C">
              <w:rPr>
                <w:b/>
                <w:sz w:val="24"/>
                <w:szCs w:val="24"/>
              </w:rPr>
              <w:t>по обеспечению отдыха детей и их оздоровлению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0A36" w:rsidRPr="0063255C" w:rsidTr="00A52359">
        <w:trPr>
          <w:trHeight w:val="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Муниципальное автономное учреждение «Загородный лагерь отдыха и оздоровления детей «Дружба»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г. Березники,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с южной стороны городского пруда №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Приложение 1</w:t>
            </w:r>
          </w:p>
        </w:tc>
      </w:tr>
      <w:tr w:rsidR="00AF0A36" w:rsidRPr="0063255C" w:rsidTr="00A52359">
        <w:trPr>
          <w:trHeight w:val="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Общество с ограниченной ответственностью «CКАЗКА»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г. Березники,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 xml:space="preserve">на левом берегу Нижне-Зырянского водохранилища 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на р. Зырянка</w:t>
            </w:r>
          </w:p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6" w:rsidRPr="0063255C" w:rsidRDefault="00AF0A3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3255C">
              <w:rPr>
                <w:sz w:val="24"/>
                <w:szCs w:val="24"/>
              </w:rPr>
              <w:t>Приложение 2</w:t>
            </w:r>
          </w:p>
        </w:tc>
      </w:tr>
    </w:tbl>
    <w:p w:rsidR="00AF0A36" w:rsidRPr="00E94D27" w:rsidRDefault="00AF0A36" w:rsidP="00AF0A36">
      <w:pPr>
        <w:spacing w:after="0" w:line="240" w:lineRule="exact"/>
        <w:ind w:firstLine="0"/>
        <w:jc w:val="left"/>
        <w:rPr>
          <w:spacing w:val="20"/>
          <w:sz w:val="24"/>
          <w:szCs w:val="24"/>
        </w:rPr>
      </w:pPr>
    </w:p>
    <w:p w:rsidR="00AF0A36" w:rsidRDefault="00AF0A36" w:rsidP="00AF0A36">
      <w:pPr>
        <w:spacing w:after="0" w:line="240" w:lineRule="exact"/>
        <w:ind w:firstLine="0"/>
        <w:jc w:val="left"/>
        <w:rPr>
          <w:rFonts w:ascii="Calibri" w:hAnsi="Calibri"/>
          <w:spacing w:val="0"/>
          <w:sz w:val="24"/>
          <w:szCs w:val="24"/>
        </w:rPr>
      </w:pPr>
    </w:p>
    <w:p w:rsidR="00AD6382" w:rsidRPr="00AF0A36" w:rsidRDefault="00AD6382" w:rsidP="00AF0A36">
      <w:pPr>
        <w:rPr>
          <w:rFonts w:eastAsia="Calibri"/>
          <w:szCs w:val="24"/>
        </w:rPr>
      </w:pPr>
    </w:p>
    <w:sectPr w:rsidR="00AD6382" w:rsidRPr="00AF0A36" w:rsidSect="00284A7B">
      <w:headerReference w:type="even" r:id="rId7"/>
      <w:headerReference w:type="default" r:id="rId8"/>
      <w:pgSz w:w="11907" w:h="16840" w:code="9"/>
      <w:pgMar w:top="363" w:right="567" w:bottom="1134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E63" w:rsidRDefault="00E87E63">
      <w:r>
        <w:separator/>
      </w:r>
    </w:p>
  </w:endnote>
  <w:endnote w:type="continuationSeparator" w:id="1">
    <w:p w:rsidR="00E87E63" w:rsidRDefault="00E87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E63" w:rsidRDefault="00E87E63">
      <w:r>
        <w:separator/>
      </w:r>
    </w:p>
  </w:footnote>
  <w:footnote w:type="continuationSeparator" w:id="1">
    <w:p w:rsidR="00E87E63" w:rsidRDefault="00E87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F2" w:rsidRDefault="0000176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465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65F2" w:rsidRDefault="008465F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F2" w:rsidRDefault="008465F2">
    <w:pPr>
      <w:pStyle w:val="a7"/>
      <w:jc w:val="center"/>
    </w:pPr>
  </w:p>
  <w:p w:rsidR="008465F2" w:rsidRDefault="00001761" w:rsidP="0086522C">
    <w:pPr>
      <w:pStyle w:val="a7"/>
      <w:jc w:val="center"/>
    </w:pPr>
    <w:fldSimple w:instr=" PAGE   \* MERGEFORMAT ">
      <w:r w:rsidR="00AF0A3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1BB93316"/>
    <w:multiLevelType w:val="hybridMultilevel"/>
    <w:tmpl w:val="FE6E7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D0D64"/>
    <w:multiLevelType w:val="multilevel"/>
    <w:tmpl w:val="B408037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32" w:hanging="2520"/>
      </w:pPr>
      <w:rPr>
        <w:rFonts w:hint="default"/>
      </w:rPr>
    </w:lvl>
  </w:abstractNum>
  <w:abstractNum w:abstractNumId="3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859BC"/>
    <w:multiLevelType w:val="multilevel"/>
    <w:tmpl w:val="9788E8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6">
    <w:nsid w:val="6AA874F7"/>
    <w:multiLevelType w:val="hybridMultilevel"/>
    <w:tmpl w:val="E5047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8E6630C"/>
    <w:multiLevelType w:val="hybridMultilevel"/>
    <w:tmpl w:val="1AAC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0462A"/>
    <w:multiLevelType w:val="hybridMultilevel"/>
    <w:tmpl w:val="0DD895EE"/>
    <w:lvl w:ilvl="0" w:tplc="60564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1761"/>
    <w:rsid w:val="000027DF"/>
    <w:rsid w:val="00010562"/>
    <w:rsid w:val="00011B28"/>
    <w:rsid w:val="000227ED"/>
    <w:rsid w:val="0004073F"/>
    <w:rsid w:val="00040BE1"/>
    <w:rsid w:val="00041672"/>
    <w:rsid w:val="00045281"/>
    <w:rsid w:val="00046DCB"/>
    <w:rsid w:val="000677BD"/>
    <w:rsid w:val="00093FF9"/>
    <w:rsid w:val="000A4EB9"/>
    <w:rsid w:val="000A5114"/>
    <w:rsid w:val="000B0AEB"/>
    <w:rsid w:val="000C3875"/>
    <w:rsid w:val="000C4ECA"/>
    <w:rsid w:val="000D15C4"/>
    <w:rsid w:val="000E5AC7"/>
    <w:rsid w:val="000F32C9"/>
    <w:rsid w:val="00101810"/>
    <w:rsid w:val="00113EEC"/>
    <w:rsid w:val="00121ADA"/>
    <w:rsid w:val="00127BE2"/>
    <w:rsid w:val="00147BA7"/>
    <w:rsid w:val="0015552C"/>
    <w:rsid w:val="00155FDC"/>
    <w:rsid w:val="00156CD4"/>
    <w:rsid w:val="00186963"/>
    <w:rsid w:val="001B28BC"/>
    <w:rsid w:val="001B33B2"/>
    <w:rsid w:val="001B56C4"/>
    <w:rsid w:val="001B7612"/>
    <w:rsid w:val="001E4098"/>
    <w:rsid w:val="001F1DEE"/>
    <w:rsid w:val="001F37DC"/>
    <w:rsid w:val="00210245"/>
    <w:rsid w:val="0021140C"/>
    <w:rsid w:val="00224736"/>
    <w:rsid w:val="00226922"/>
    <w:rsid w:val="00226D90"/>
    <w:rsid w:val="00232E87"/>
    <w:rsid w:val="00276805"/>
    <w:rsid w:val="00283935"/>
    <w:rsid w:val="00284A7B"/>
    <w:rsid w:val="00297FCA"/>
    <w:rsid w:val="002A2932"/>
    <w:rsid w:val="002A3EB0"/>
    <w:rsid w:val="002B440D"/>
    <w:rsid w:val="002B647B"/>
    <w:rsid w:val="002D2D6A"/>
    <w:rsid w:val="002E6F3C"/>
    <w:rsid w:val="002F28BB"/>
    <w:rsid w:val="002F2A56"/>
    <w:rsid w:val="00301B5A"/>
    <w:rsid w:val="00317A44"/>
    <w:rsid w:val="00326571"/>
    <w:rsid w:val="00331766"/>
    <w:rsid w:val="00336A59"/>
    <w:rsid w:val="003547D2"/>
    <w:rsid w:val="003614D8"/>
    <w:rsid w:val="00373A4E"/>
    <w:rsid w:val="00391ED1"/>
    <w:rsid w:val="003B4040"/>
    <w:rsid w:val="003C6422"/>
    <w:rsid w:val="003C7D01"/>
    <w:rsid w:val="003D2B21"/>
    <w:rsid w:val="003E20FE"/>
    <w:rsid w:val="003E43A3"/>
    <w:rsid w:val="003F3FFA"/>
    <w:rsid w:val="003F6E00"/>
    <w:rsid w:val="00402D98"/>
    <w:rsid w:val="0040489F"/>
    <w:rsid w:val="00423A5F"/>
    <w:rsid w:val="00424847"/>
    <w:rsid w:val="004360B7"/>
    <w:rsid w:val="00444255"/>
    <w:rsid w:val="004560D9"/>
    <w:rsid w:val="004628C4"/>
    <w:rsid w:val="00465749"/>
    <w:rsid w:val="0047190C"/>
    <w:rsid w:val="00476725"/>
    <w:rsid w:val="004865BA"/>
    <w:rsid w:val="00492B4F"/>
    <w:rsid w:val="00493A00"/>
    <w:rsid w:val="00495F41"/>
    <w:rsid w:val="004C0A5A"/>
    <w:rsid w:val="004D3F86"/>
    <w:rsid w:val="00504A4B"/>
    <w:rsid w:val="00532CA2"/>
    <w:rsid w:val="00553C70"/>
    <w:rsid w:val="00564DD3"/>
    <w:rsid w:val="00565B72"/>
    <w:rsid w:val="00574698"/>
    <w:rsid w:val="005757EC"/>
    <w:rsid w:val="005839D5"/>
    <w:rsid w:val="00597A77"/>
    <w:rsid w:val="005B2569"/>
    <w:rsid w:val="005B25DB"/>
    <w:rsid w:val="005C74D0"/>
    <w:rsid w:val="005D586E"/>
    <w:rsid w:val="005E0DAA"/>
    <w:rsid w:val="00610554"/>
    <w:rsid w:val="0063255C"/>
    <w:rsid w:val="0063755A"/>
    <w:rsid w:val="00637B94"/>
    <w:rsid w:val="00643778"/>
    <w:rsid w:val="0064666D"/>
    <w:rsid w:val="00661AAC"/>
    <w:rsid w:val="00664CB1"/>
    <w:rsid w:val="00671583"/>
    <w:rsid w:val="006873D5"/>
    <w:rsid w:val="006924DF"/>
    <w:rsid w:val="006A701E"/>
    <w:rsid w:val="006B0151"/>
    <w:rsid w:val="006B7499"/>
    <w:rsid w:val="006C14D6"/>
    <w:rsid w:val="006D1835"/>
    <w:rsid w:val="006E4D9B"/>
    <w:rsid w:val="006F11D8"/>
    <w:rsid w:val="006F3577"/>
    <w:rsid w:val="0071352C"/>
    <w:rsid w:val="00726771"/>
    <w:rsid w:val="0072711E"/>
    <w:rsid w:val="007321B6"/>
    <w:rsid w:val="007374D5"/>
    <w:rsid w:val="00761973"/>
    <w:rsid w:val="0079461B"/>
    <w:rsid w:val="007A237B"/>
    <w:rsid w:val="007B00C0"/>
    <w:rsid w:val="007B57DE"/>
    <w:rsid w:val="007C6A29"/>
    <w:rsid w:val="007D0E78"/>
    <w:rsid w:val="007D4183"/>
    <w:rsid w:val="007E0330"/>
    <w:rsid w:val="007F49C4"/>
    <w:rsid w:val="00801073"/>
    <w:rsid w:val="00810B59"/>
    <w:rsid w:val="00825AD7"/>
    <w:rsid w:val="00835B98"/>
    <w:rsid w:val="008465F2"/>
    <w:rsid w:val="00847689"/>
    <w:rsid w:val="008641A1"/>
    <w:rsid w:val="0086522C"/>
    <w:rsid w:val="00877C67"/>
    <w:rsid w:val="008976B8"/>
    <w:rsid w:val="008A6459"/>
    <w:rsid w:val="008B0CE4"/>
    <w:rsid w:val="008B53F6"/>
    <w:rsid w:val="008D128B"/>
    <w:rsid w:val="008E62A6"/>
    <w:rsid w:val="008F17C0"/>
    <w:rsid w:val="008F3B57"/>
    <w:rsid w:val="008F7881"/>
    <w:rsid w:val="00904131"/>
    <w:rsid w:val="00906BFE"/>
    <w:rsid w:val="00925A7D"/>
    <w:rsid w:val="00934DA1"/>
    <w:rsid w:val="00934E30"/>
    <w:rsid w:val="009378AD"/>
    <w:rsid w:val="00943F88"/>
    <w:rsid w:val="00946B2E"/>
    <w:rsid w:val="0096348B"/>
    <w:rsid w:val="00971F4D"/>
    <w:rsid w:val="009839A0"/>
    <w:rsid w:val="00985B2B"/>
    <w:rsid w:val="0099291D"/>
    <w:rsid w:val="009965B4"/>
    <w:rsid w:val="009A5219"/>
    <w:rsid w:val="009C6A60"/>
    <w:rsid w:val="009C761B"/>
    <w:rsid w:val="009C77EA"/>
    <w:rsid w:val="009E08C7"/>
    <w:rsid w:val="009E194F"/>
    <w:rsid w:val="009E3943"/>
    <w:rsid w:val="009F1D0E"/>
    <w:rsid w:val="00A10136"/>
    <w:rsid w:val="00A13C01"/>
    <w:rsid w:val="00A20E70"/>
    <w:rsid w:val="00A300B0"/>
    <w:rsid w:val="00A30EA8"/>
    <w:rsid w:val="00A525C5"/>
    <w:rsid w:val="00A63C7A"/>
    <w:rsid w:val="00A938FB"/>
    <w:rsid w:val="00AA2D8C"/>
    <w:rsid w:val="00AC495D"/>
    <w:rsid w:val="00AC7B0E"/>
    <w:rsid w:val="00AD0BFF"/>
    <w:rsid w:val="00AD44AD"/>
    <w:rsid w:val="00AD5758"/>
    <w:rsid w:val="00AD6382"/>
    <w:rsid w:val="00AD6726"/>
    <w:rsid w:val="00AE0E9A"/>
    <w:rsid w:val="00AE4145"/>
    <w:rsid w:val="00AE4857"/>
    <w:rsid w:val="00AF0A36"/>
    <w:rsid w:val="00AF1E61"/>
    <w:rsid w:val="00B049F1"/>
    <w:rsid w:val="00B04FFA"/>
    <w:rsid w:val="00B10080"/>
    <w:rsid w:val="00B13055"/>
    <w:rsid w:val="00B36C93"/>
    <w:rsid w:val="00B46A97"/>
    <w:rsid w:val="00B62705"/>
    <w:rsid w:val="00B77B9D"/>
    <w:rsid w:val="00B90D06"/>
    <w:rsid w:val="00BA6CF8"/>
    <w:rsid w:val="00BB2A93"/>
    <w:rsid w:val="00BC1019"/>
    <w:rsid w:val="00BC23DB"/>
    <w:rsid w:val="00BC2CDD"/>
    <w:rsid w:val="00BD02CB"/>
    <w:rsid w:val="00BE3F45"/>
    <w:rsid w:val="00BE4307"/>
    <w:rsid w:val="00BF286C"/>
    <w:rsid w:val="00C06FD6"/>
    <w:rsid w:val="00C20BBC"/>
    <w:rsid w:val="00C21C2A"/>
    <w:rsid w:val="00C23074"/>
    <w:rsid w:val="00C25CB8"/>
    <w:rsid w:val="00C4122E"/>
    <w:rsid w:val="00C56568"/>
    <w:rsid w:val="00C633C8"/>
    <w:rsid w:val="00C77E88"/>
    <w:rsid w:val="00C823A3"/>
    <w:rsid w:val="00C94BD9"/>
    <w:rsid w:val="00CA7ED3"/>
    <w:rsid w:val="00CD7B73"/>
    <w:rsid w:val="00CF0620"/>
    <w:rsid w:val="00CF23FD"/>
    <w:rsid w:val="00CF580B"/>
    <w:rsid w:val="00CF709C"/>
    <w:rsid w:val="00D008BC"/>
    <w:rsid w:val="00D065E8"/>
    <w:rsid w:val="00D36988"/>
    <w:rsid w:val="00D6103B"/>
    <w:rsid w:val="00D632D0"/>
    <w:rsid w:val="00D748A6"/>
    <w:rsid w:val="00D81DFD"/>
    <w:rsid w:val="00D8422D"/>
    <w:rsid w:val="00D9546A"/>
    <w:rsid w:val="00DA5C91"/>
    <w:rsid w:val="00DA64A1"/>
    <w:rsid w:val="00DB383A"/>
    <w:rsid w:val="00DB5EBE"/>
    <w:rsid w:val="00DC0242"/>
    <w:rsid w:val="00DC4EE6"/>
    <w:rsid w:val="00DD3119"/>
    <w:rsid w:val="00DE71B7"/>
    <w:rsid w:val="00DF2DF2"/>
    <w:rsid w:val="00DF50C1"/>
    <w:rsid w:val="00E136C3"/>
    <w:rsid w:val="00E166D1"/>
    <w:rsid w:val="00E23E8D"/>
    <w:rsid w:val="00E31A60"/>
    <w:rsid w:val="00E31E83"/>
    <w:rsid w:val="00E40134"/>
    <w:rsid w:val="00E44551"/>
    <w:rsid w:val="00E44F99"/>
    <w:rsid w:val="00E544EC"/>
    <w:rsid w:val="00E573F0"/>
    <w:rsid w:val="00E81EAC"/>
    <w:rsid w:val="00E87E63"/>
    <w:rsid w:val="00E9607A"/>
    <w:rsid w:val="00E97419"/>
    <w:rsid w:val="00EA26A8"/>
    <w:rsid w:val="00EA5B0B"/>
    <w:rsid w:val="00EC10AD"/>
    <w:rsid w:val="00EC2C2C"/>
    <w:rsid w:val="00ED433A"/>
    <w:rsid w:val="00ED5710"/>
    <w:rsid w:val="00EE3355"/>
    <w:rsid w:val="00EE3628"/>
    <w:rsid w:val="00EF0DB5"/>
    <w:rsid w:val="00F13647"/>
    <w:rsid w:val="00F225BB"/>
    <w:rsid w:val="00F254C3"/>
    <w:rsid w:val="00F378CA"/>
    <w:rsid w:val="00F503C7"/>
    <w:rsid w:val="00F6775E"/>
    <w:rsid w:val="00F80560"/>
    <w:rsid w:val="00F918EC"/>
    <w:rsid w:val="00FC4D8F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761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rsid w:val="00001761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61A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1761"/>
    <w:rPr>
      <w:color w:val="0000FF"/>
      <w:u w:val="single"/>
    </w:rPr>
  </w:style>
  <w:style w:type="paragraph" w:styleId="a4">
    <w:name w:val="Body Text"/>
    <w:basedOn w:val="a"/>
    <w:link w:val="a5"/>
    <w:rsid w:val="00001761"/>
    <w:pPr>
      <w:ind w:firstLine="0"/>
    </w:pPr>
  </w:style>
  <w:style w:type="character" w:styleId="a6">
    <w:name w:val="FollowedHyperlink"/>
    <w:uiPriority w:val="99"/>
    <w:rsid w:val="00001761"/>
    <w:rPr>
      <w:color w:val="800080"/>
      <w:u w:val="single"/>
    </w:rPr>
  </w:style>
  <w:style w:type="paragraph" w:styleId="21">
    <w:name w:val="Body Text 2"/>
    <w:basedOn w:val="a"/>
    <w:link w:val="22"/>
    <w:rsid w:val="00001761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link w:val="30"/>
    <w:rsid w:val="00001761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rsid w:val="0000176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01761"/>
  </w:style>
  <w:style w:type="paragraph" w:styleId="aa">
    <w:name w:val="footer"/>
    <w:basedOn w:val="a"/>
    <w:link w:val="ab"/>
    <w:uiPriority w:val="99"/>
    <w:rsid w:val="000017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_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d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5">
    <w:name w:val="Основной текст Знак"/>
    <w:link w:val="a4"/>
    <w:rsid w:val="00F80560"/>
    <w:rPr>
      <w:spacing w:val="16"/>
      <w:sz w:val="25"/>
    </w:rPr>
  </w:style>
  <w:style w:type="paragraph" w:styleId="ae">
    <w:name w:val="No Spacing"/>
    <w:link w:val="af"/>
    <w:uiPriority w:val="1"/>
    <w:qFormat/>
    <w:rsid w:val="00147BA7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147BA7"/>
    <w:rPr>
      <w:sz w:val="24"/>
      <w:szCs w:val="24"/>
      <w:lang w:bidi="ar-SA"/>
    </w:rPr>
  </w:style>
  <w:style w:type="character" w:customStyle="1" w:styleId="20">
    <w:name w:val="Заголовок 2 Знак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10">
    <w:name w:val="Заголовок 1 Знак"/>
    <w:link w:val="1"/>
    <w:rsid w:val="00E40134"/>
    <w:rPr>
      <w:b/>
      <w:sz w:val="32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40">
    <w:name w:val="Заголовок 4 Знак"/>
    <w:link w:val="4"/>
    <w:semiHidden/>
    <w:rsid w:val="00661AAC"/>
    <w:rPr>
      <w:rFonts w:ascii="Calibri" w:hAnsi="Calibri"/>
      <w:b/>
      <w:bCs/>
      <w:spacing w:val="16"/>
      <w:sz w:val="28"/>
      <w:szCs w:val="28"/>
    </w:rPr>
  </w:style>
  <w:style w:type="character" w:customStyle="1" w:styleId="22">
    <w:name w:val="Основной текст 2 Знак"/>
    <w:link w:val="21"/>
    <w:rsid w:val="00661AAC"/>
    <w:rPr>
      <w:spacing w:val="16"/>
      <w:sz w:val="28"/>
    </w:rPr>
  </w:style>
  <w:style w:type="character" w:customStyle="1" w:styleId="30">
    <w:name w:val="Основной текст с отступом 3 Знак"/>
    <w:link w:val="3"/>
    <w:rsid w:val="00661AAC"/>
    <w:rPr>
      <w:spacing w:val="16"/>
      <w:sz w:val="24"/>
    </w:rPr>
  </w:style>
  <w:style w:type="character" w:customStyle="1" w:styleId="ab">
    <w:name w:val="Нижний колонтитул Знак"/>
    <w:link w:val="aa"/>
    <w:uiPriority w:val="99"/>
    <w:rsid w:val="00661AAC"/>
    <w:rPr>
      <w:spacing w:val="16"/>
      <w:sz w:val="25"/>
    </w:rPr>
  </w:style>
  <w:style w:type="paragraph" w:customStyle="1" w:styleId="af0">
    <w:name w:val="Заголовок таблицы"/>
    <w:basedOn w:val="a"/>
    <w:rsid w:val="00661AAC"/>
    <w:pPr>
      <w:widowControl w:val="0"/>
      <w:suppressLineNumbers/>
      <w:spacing w:after="0" w:line="100" w:lineRule="atLeast"/>
      <w:ind w:firstLine="0"/>
      <w:jc w:val="center"/>
    </w:pPr>
    <w:rPr>
      <w:rFonts w:ascii="Calibri" w:hAnsi="Calibri" w:cs="Calibri"/>
      <w:b/>
      <w:bCs/>
      <w:spacing w:val="0"/>
      <w:kern w:val="2"/>
      <w:sz w:val="24"/>
      <w:szCs w:val="24"/>
    </w:rPr>
  </w:style>
  <w:style w:type="paragraph" w:styleId="23">
    <w:name w:val="Body Text Indent 2"/>
    <w:basedOn w:val="a"/>
    <w:link w:val="24"/>
    <w:rsid w:val="00661AAC"/>
    <w:pPr>
      <w:spacing w:line="480" w:lineRule="auto"/>
      <w:ind w:left="283"/>
    </w:pPr>
  </w:style>
  <w:style w:type="character" w:customStyle="1" w:styleId="24">
    <w:name w:val="Основной текст с отступом 2 Знак"/>
    <w:link w:val="23"/>
    <w:rsid w:val="00661AAC"/>
    <w:rPr>
      <w:spacing w:val="16"/>
      <w:sz w:val="25"/>
    </w:rPr>
  </w:style>
  <w:style w:type="paragraph" w:customStyle="1" w:styleId="Style2">
    <w:name w:val="Style2"/>
    <w:basedOn w:val="a"/>
    <w:uiPriority w:val="99"/>
    <w:rsid w:val="00661AAC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Eaniaynoieaiioeeia">
    <w:name w:val="E?aniay no?iea ii oe?eia"/>
    <w:basedOn w:val="a"/>
    <w:rsid w:val="00661A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pacing w:val="0"/>
      <w:sz w:val="28"/>
    </w:rPr>
  </w:style>
  <w:style w:type="paragraph" w:styleId="af1">
    <w:name w:val="Normal (Web)"/>
    <w:basedOn w:val="a"/>
    <w:uiPriority w:val="99"/>
    <w:unhideWhenUsed/>
    <w:rsid w:val="00661AAC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f2">
    <w:name w:val="Balloon Text"/>
    <w:basedOn w:val="a"/>
    <w:link w:val="af3"/>
    <w:uiPriority w:val="99"/>
    <w:unhideWhenUsed/>
    <w:rsid w:val="00661AAC"/>
    <w:pPr>
      <w:spacing w:after="0" w:line="240" w:lineRule="auto"/>
      <w:ind w:firstLine="0"/>
      <w:jc w:val="left"/>
    </w:pPr>
    <w:rPr>
      <w:rFonts w:ascii="Tahoma" w:hAnsi="Tahoma"/>
      <w:spacing w:val="0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661AAC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1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8503</CharactersWithSpaces>
  <SharedDoc>false</SharedDoc>
  <HLinks>
    <vt:vector size="12" baseType="variant">
      <vt:variant>
        <vt:i4>7536746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consultantplus://offline/ref=EE31960D295D5CEFAA8D85899C325F5AD8BCBA55E6C3339480785418121CB6F600204E064719AA84329BD2F37D25F0012633E47584F4A92ED6B5G</vt:lpwstr>
      </vt:variant>
      <vt:variant>
        <vt:lpwstr/>
      </vt:variant>
      <vt:variant>
        <vt:i4>7536745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consultantplus://offline/ref=EE31960D295D5CEFAA8D85899C325F5AD8BCBA55E6C3339480785418121CB6F600204E064719AA86339BD2F37D25F0012633E47584F4A92ED6B5G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Пользователь</cp:lastModifiedBy>
  <cp:revision>2</cp:revision>
  <cp:lastPrinted>2020-12-23T12:03:00Z</cp:lastPrinted>
  <dcterms:created xsi:type="dcterms:W3CDTF">2020-12-29T05:56:00Z</dcterms:created>
  <dcterms:modified xsi:type="dcterms:W3CDTF">2020-12-29T05:56:00Z</dcterms:modified>
</cp:coreProperties>
</file>