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8" o:title=""/>
          </v:shape>
          <o:OLEObject Type="Embed" ProgID="Word.Picture.8" ShapeID="_x0000_i1025" DrawAspect="Content" ObjectID="_1672220441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0E6B33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AF2C93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15.01.2021</w:t>
      </w:r>
      <w:r w:rsidR="001D7C9C">
        <w:rPr>
          <w:sz w:val="28"/>
        </w:rPr>
        <w:tab/>
        <w:t>№</w:t>
      </w:r>
      <w:r>
        <w:rPr>
          <w:sz w:val="28"/>
          <w:u w:val="single"/>
        </w:rPr>
        <w:t xml:space="preserve"> 01-02-21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1607DF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7B7DFA" w:rsidRPr="001607DF" w:rsidRDefault="007B7DFA" w:rsidP="001607DF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</w:pPr>
            <w:r w:rsidRPr="001607DF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</w:t>
            </w:r>
            <w:r w:rsidRPr="001607D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малоэтажных                  индивидуальных                         жилых домов                                             с приус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а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дебными                   земельными участк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а</w:t>
            </w:r>
            <w:r w:rsidRPr="001607D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ми</w:t>
            </w:r>
            <w:r w:rsidRPr="001607DF">
              <w:rPr>
                <w:rFonts w:ascii="Times New Roman Полужирный" w:hAnsi="Times New Roman Полужирный"/>
                <w:sz w:val="28"/>
                <w:szCs w:val="28"/>
              </w:rPr>
              <w:t xml:space="preserve"> </w:t>
            </w:r>
            <w:r w:rsidRPr="001607DF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(Ж-4)</w:t>
            </w:r>
            <w:r w:rsidRPr="001607DF"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  <w:t xml:space="preserve"> </w:t>
            </w:r>
          </w:p>
          <w:p w:rsidR="007B7DFA" w:rsidRPr="001607DF" w:rsidRDefault="007B7DFA" w:rsidP="001607DF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1607D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1607DF">
              <w:rPr>
                <w:rFonts w:ascii="Times New Roman Полужирный" w:eastAsia="Calibri" w:hAnsi="Times New Roman Полужирный"/>
                <w:b/>
                <w:sz w:val="28"/>
                <w:szCs w:val="28"/>
              </w:rPr>
              <w:t>59:37:0620602:63,</w:t>
            </w:r>
          </w:p>
          <w:p w:rsidR="007B7DFA" w:rsidRPr="001607DF" w:rsidRDefault="007B7DFA" w:rsidP="001607DF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1607D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08016E" w:rsidRPr="001607DF" w:rsidRDefault="007B7DFA" w:rsidP="001607DF">
            <w:pPr>
              <w:spacing w:after="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1607D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Воронихина, д. 135,                                         г. Усолье</w:t>
            </w:r>
          </w:p>
        </w:tc>
      </w:tr>
    </w:tbl>
    <w:p w:rsidR="007B7DFA" w:rsidRPr="001607DF" w:rsidRDefault="007B7DFA" w:rsidP="00D251E9">
      <w:pPr>
        <w:spacing w:before="480" w:after="0" w:line="360" w:lineRule="exact"/>
        <w:rPr>
          <w:sz w:val="28"/>
          <w:szCs w:val="28"/>
        </w:rPr>
      </w:pPr>
      <w:r w:rsidRPr="001607DF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Pr="001607DF">
        <w:rPr>
          <w:rFonts w:eastAsia="Calibri"/>
          <w:sz w:val="28"/>
          <w:szCs w:val="28"/>
        </w:rPr>
        <w:t xml:space="preserve"> 3 части </w:t>
      </w:r>
      <w:r w:rsidRPr="001607DF">
        <w:rPr>
          <w:rFonts w:eastAsia="Calibri"/>
          <w:sz w:val="28"/>
          <w:szCs w:val="28"/>
          <w:lang w:val="en-US"/>
        </w:rPr>
        <w:t>I</w:t>
      </w:r>
      <w:r w:rsidRPr="001607DF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решением Березниковской городской Думы от 14.12.2018 № 511               «О распространении действия части </w:t>
      </w:r>
      <w:r w:rsidRPr="001607DF">
        <w:rPr>
          <w:rFonts w:eastAsia="Calibri"/>
          <w:sz w:val="28"/>
          <w:szCs w:val="28"/>
          <w:lang w:val="en-US"/>
        </w:rPr>
        <w:t>I</w:t>
      </w:r>
      <w:r w:rsidRPr="001607DF">
        <w:rPr>
          <w:rFonts w:eastAsia="Calibri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от 31.07.2007 № 325,                              на территорию муниципального образования «Город Березники»,        </w:t>
      </w:r>
      <w:r w:rsidRPr="001607DF">
        <w:rPr>
          <w:sz w:val="28"/>
          <w:szCs w:val="28"/>
        </w:rPr>
        <w:t xml:space="preserve">на основании обращения Шальновой А.А., действующей                               на основании договора подряда на выполнение кадастровых работ      от 20.10.2020 № 20-Ф646 за Шишкину М.В., </w:t>
      </w:r>
      <w:r w:rsidRPr="001607DF">
        <w:rPr>
          <w:bCs/>
          <w:sz w:val="28"/>
          <w:szCs w:val="28"/>
        </w:rPr>
        <w:t xml:space="preserve">с учетом результатов </w:t>
      </w:r>
      <w:r w:rsidRPr="001607DF">
        <w:rPr>
          <w:sz w:val="28"/>
          <w:szCs w:val="28"/>
        </w:rPr>
        <w:t xml:space="preserve">публичных слушаний от 29.12.2020, рекомендаций комиссии                по землепользованию и застройке от 12.01.2021 </w:t>
      </w:r>
    </w:p>
    <w:p w:rsidR="007B7DFA" w:rsidRDefault="007B7DFA" w:rsidP="00D251E9">
      <w:pPr>
        <w:spacing w:after="0" w:line="360" w:lineRule="exact"/>
        <w:ind w:firstLine="0"/>
        <w:rPr>
          <w:sz w:val="28"/>
          <w:szCs w:val="28"/>
        </w:rPr>
      </w:pPr>
      <w:r w:rsidRPr="001607DF">
        <w:rPr>
          <w:bCs/>
          <w:sz w:val="28"/>
          <w:szCs w:val="28"/>
        </w:rPr>
        <w:t>администрация города Березники ПОСТАНОВЛЯЕТ:</w:t>
      </w:r>
      <w:r w:rsidRPr="001607DF">
        <w:rPr>
          <w:sz w:val="28"/>
          <w:szCs w:val="28"/>
        </w:rPr>
        <w:t xml:space="preserve"> </w:t>
      </w:r>
    </w:p>
    <w:p w:rsidR="00D251E9" w:rsidRDefault="00D251E9" w:rsidP="00D251E9">
      <w:pPr>
        <w:spacing w:after="0" w:line="360" w:lineRule="exact"/>
        <w:ind w:firstLine="0"/>
        <w:rPr>
          <w:sz w:val="28"/>
          <w:szCs w:val="28"/>
        </w:rPr>
      </w:pPr>
    </w:p>
    <w:p w:rsidR="00D251E9" w:rsidRPr="001607DF" w:rsidRDefault="00D251E9" w:rsidP="00D251E9">
      <w:pPr>
        <w:spacing w:after="0" w:line="360" w:lineRule="exact"/>
        <w:ind w:firstLine="0"/>
        <w:rPr>
          <w:bCs/>
          <w:sz w:val="28"/>
          <w:szCs w:val="28"/>
        </w:rPr>
      </w:pPr>
    </w:p>
    <w:p w:rsidR="007B7DFA" w:rsidRPr="001607DF" w:rsidRDefault="007B7DFA" w:rsidP="001607DF">
      <w:pPr>
        <w:tabs>
          <w:tab w:val="left" w:pos="0"/>
          <w:tab w:val="left" w:pos="426"/>
        </w:tabs>
        <w:spacing w:after="0" w:line="360" w:lineRule="exact"/>
        <w:rPr>
          <w:rStyle w:val="FontStyle12"/>
          <w:bCs w:val="0"/>
          <w:sz w:val="28"/>
          <w:szCs w:val="28"/>
        </w:rPr>
      </w:pPr>
      <w:r w:rsidRPr="001607DF">
        <w:rPr>
          <w:sz w:val="28"/>
          <w:szCs w:val="28"/>
        </w:rPr>
        <w:lastRenderedPageBreak/>
        <w:t>1.Предоставить разрешение на отклонение от предельных п</w:t>
      </w:r>
      <w:r w:rsidRPr="001607DF">
        <w:rPr>
          <w:sz w:val="28"/>
          <w:szCs w:val="28"/>
        </w:rPr>
        <w:t>а</w:t>
      </w:r>
      <w:r w:rsidRPr="001607DF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1607DF">
        <w:rPr>
          <w:rFonts w:eastAsia="Calibri"/>
          <w:sz w:val="28"/>
          <w:szCs w:val="28"/>
          <w:lang w:eastAsia="en-US"/>
        </w:rPr>
        <w:t xml:space="preserve">территориальной зоны малоэтажных индивидуальных жилых домов с приусадебными земельными участками (Ж-4) </w:t>
      </w:r>
      <w:r w:rsidRPr="001607DF">
        <w:rPr>
          <w:rFonts w:eastAsia="Calibri"/>
          <w:sz w:val="28"/>
          <w:szCs w:val="28"/>
        </w:rPr>
        <w:t>на земельном участке с кадастровым номером 59:37:0620602:63, расположенном по адресу: ул. Воронихина, д. 135,   г. Усолье, по параметру «минимальное расстояние от дома                            и подсобных сооружений до красной линии улиц» 3,25 м со стороны ул. Воронихина и 3,8 м со стороны ул. Суворова</w:t>
      </w:r>
      <w:r w:rsidRPr="001607DF">
        <w:rPr>
          <w:rFonts w:eastAsia="Calibri"/>
          <w:sz w:val="28"/>
          <w:szCs w:val="28"/>
          <w:lang w:eastAsia="en-US"/>
        </w:rPr>
        <w:t>,</w:t>
      </w:r>
      <w:r w:rsidRPr="001607DF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7B7DFA" w:rsidRPr="001607DF" w:rsidRDefault="007B7DFA" w:rsidP="001607DF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1607DF">
        <w:rPr>
          <w:sz w:val="28"/>
          <w:szCs w:val="28"/>
        </w:rPr>
        <w:t>2.Разместить настоящее постановление на официальном сайте Администрации города Березники в информационно-телекоммуникационной сети «Интернет».</w:t>
      </w:r>
    </w:p>
    <w:p w:rsidR="000E6B33" w:rsidRPr="001607DF" w:rsidRDefault="007B7DFA" w:rsidP="001607DF">
      <w:pPr>
        <w:spacing w:after="0" w:line="360" w:lineRule="exact"/>
        <w:rPr>
          <w:sz w:val="28"/>
          <w:lang w:eastAsia="x-none"/>
        </w:rPr>
      </w:pPr>
      <w:r w:rsidRPr="001607DF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0E79A0" w:rsidRPr="000B0D29" w:rsidTr="00417CD8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0E79A0" w:rsidRPr="000B0D29" w:rsidRDefault="000E79A0" w:rsidP="00417CD8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0E79A0" w:rsidRPr="000B0D29" w:rsidRDefault="000E79A0" w:rsidP="00417CD8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0E79A0" w:rsidRPr="000B0D29" w:rsidRDefault="00470F3D" w:rsidP="00417CD8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A20B06" w:rsidRDefault="00A20B0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B7DFA" w:rsidRPr="009052D0" w:rsidRDefault="007B7DFA" w:rsidP="007B7DFA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lastRenderedPageBreak/>
        <w:t xml:space="preserve">Приложение  </w:t>
      </w:r>
    </w:p>
    <w:p w:rsidR="007B7DFA" w:rsidRPr="009052D0" w:rsidRDefault="007B7DFA" w:rsidP="007B7DFA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к постановлению</w:t>
      </w:r>
    </w:p>
    <w:p w:rsidR="007B7DFA" w:rsidRPr="009052D0" w:rsidRDefault="007B7DFA" w:rsidP="007B7DFA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администрации города</w:t>
      </w:r>
    </w:p>
    <w:p w:rsidR="007B7DFA" w:rsidRPr="009052D0" w:rsidRDefault="007B7DFA" w:rsidP="007B7DFA">
      <w:pPr>
        <w:spacing w:after="0" w:line="240" w:lineRule="exact"/>
        <w:ind w:firstLine="5103"/>
        <w:rPr>
          <w:sz w:val="24"/>
          <w:szCs w:val="24"/>
        </w:rPr>
      </w:pPr>
    </w:p>
    <w:p w:rsidR="007B7DFA" w:rsidRPr="009052D0" w:rsidRDefault="007B7DFA" w:rsidP="007B7DFA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 xml:space="preserve">от </w:t>
      </w:r>
      <w:r w:rsidR="00AF2C93">
        <w:rPr>
          <w:sz w:val="24"/>
          <w:szCs w:val="24"/>
          <w:u w:val="single"/>
        </w:rPr>
        <w:t xml:space="preserve"> 15.01.2021</w:t>
      </w:r>
      <w:r w:rsidRPr="009052D0">
        <w:rPr>
          <w:sz w:val="24"/>
          <w:szCs w:val="24"/>
        </w:rPr>
        <w:t xml:space="preserve"> №</w:t>
      </w:r>
      <w:r w:rsidR="00AF2C93">
        <w:rPr>
          <w:sz w:val="24"/>
          <w:szCs w:val="24"/>
          <w:u w:val="single"/>
        </w:rPr>
        <w:t xml:space="preserve"> 01-02-21</w:t>
      </w:r>
    </w:p>
    <w:p w:rsidR="007B7DFA" w:rsidRDefault="007B7DFA" w:rsidP="007B7DFA">
      <w:pPr>
        <w:spacing w:after="0" w:line="240" w:lineRule="exact"/>
        <w:ind w:firstLine="5103"/>
        <w:rPr>
          <w:sz w:val="28"/>
          <w:szCs w:val="28"/>
        </w:rPr>
      </w:pPr>
    </w:p>
    <w:p w:rsidR="007B7DFA" w:rsidRDefault="000845F2" w:rsidP="001D7C9C">
      <w:pPr>
        <w:spacing w:after="0" w:line="240" w:lineRule="exact"/>
        <w:ind w:firstLine="0"/>
        <w:jc w:val="left"/>
        <w:rPr>
          <w:sz w:val="28"/>
          <w:szCs w:val="28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18415</wp:posOffset>
            </wp:positionV>
            <wp:extent cx="6117590" cy="864108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7B7DFA" w:rsidRDefault="007B7DFA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7B7DFA" w:rsidSect="00BD10D4">
      <w:headerReference w:type="even" r:id="rId11"/>
      <w:headerReference w:type="default" r:id="rId12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A59" w:rsidRDefault="00EE4A59">
      <w:r>
        <w:separator/>
      </w:r>
    </w:p>
  </w:endnote>
  <w:endnote w:type="continuationSeparator" w:id="0">
    <w:p w:rsidR="00EE4A59" w:rsidRDefault="00EE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A59" w:rsidRDefault="00EE4A59">
      <w:r>
        <w:separator/>
      </w:r>
    </w:p>
  </w:footnote>
  <w:footnote w:type="continuationSeparator" w:id="0">
    <w:p w:rsidR="00EE4A59" w:rsidRDefault="00EE4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5757E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86522C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45F2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05FFD"/>
    <w:rsid w:val="000227ED"/>
    <w:rsid w:val="0004073F"/>
    <w:rsid w:val="00045281"/>
    <w:rsid w:val="00054D7C"/>
    <w:rsid w:val="000677BD"/>
    <w:rsid w:val="0008016E"/>
    <w:rsid w:val="000845F2"/>
    <w:rsid w:val="000849E7"/>
    <w:rsid w:val="00086A40"/>
    <w:rsid w:val="0009098B"/>
    <w:rsid w:val="00093FF9"/>
    <w:rsid w:val="000A4EB9"/>
    <w:rsid w:val="000A5114"/>
    <w:rsid w:val="000A5E4C"/>
    <w:rsid w:val="000B0FF9"/>
    <w:rsid w:val="000B549E"/>
    <w:rsid w:val="000C3875"/>
    <w:rsid w:val="000E5AC7"/>
    <w:rsid w:val="000E6B33"/>
    <w:rsid w:val="000E79A0"/>
    <w:rsid w:val="000F197B"/>
    <w:rsid w:val="00111938"/>
    <w:rsid w:val="0012399B"/>
    <w:rsid w:val="001469D5"/>
    <w:rsid w:val="00147BA7"/>
    <w:rsid w:val="001501AD"/>
    <w:rsid w:val="001515CB"/>
    <w:rsid w:val="0015167A"/>
    <w:rsid w:val="001607DF"/>
    <w:rsid w:val="00163374"/>
    <w:rsid w:val="00186963"/>
    <w:rsid w:val="001B28BC"/>
    <w:rsid w:val="001B56C4"/>
    <w:rsid w:val="001C289D"/>
    <w:rsid w:val="001D7C9C"/>
    <w:rsid w:val="001E4098"/>
    <w:rsid w:val="001F1DEE"/>
    <w:rsid w:val="001F37DC"/>
    <w:rsid w:val="001F7853"/>
    <w:rsid w:val="00216A73"/>
    <w:rsid w:val="00224736"/>
    <w:rsid w:val="00226922"/>
    <w:rsid w:val="00237419"/>
    <w:rsid w:val="00262A0D"/>
    <w:rsid w:val="00276805"/>
    <w:rsid w:val="00297FCA"/>
    <w:rsid w:val="002A2932"/>
    <w:rsid w:val="002A3EB0"/>
    <w:rsid w:val="002B5261"/>
    <w:rsid w:val="002E6F3C"/>
    <w:rsid w:val="002F19AD"/>
    <w:rsid w:val="002F2A56"/>
    <w:rsid w:val="003367D2"/>
    <w:rsid w:val="00336A59"/>
    <w:rsid w:val="00342421"/>
    <w:rsid w:val="003434A2"/>
    <w:rsid w:val="00345E37"/>
    <w:rsid w:val="003614D8"/>
    <w:rsid w:val="00364628"/>
    <w:rsid w:val="00373A4E"/>
    <w:rsid w:val="00375B5D"/>
    <w:rsid w:val="00376B81"/>
    <w:rsid w:val="00381052"/>
    <w:rsid w:val="00384F01"/>
    <w:rsid w:val="003B6FEE"/>
    <w:rsid w:val="003C7D01"/>
    <w:rsid w:val="003E20FE"/>
    <w:rsid w:val="0040149F"/>
    <w:rsid w:val="00417CD8"/>
    <w:rsid w:val="00424847"/>
    <w:rsid w:val="00425793"/>
    <w:rsid w:val="00426E91"/>
    <w:rsid w:val="004402E2"/>
    <w:rsid w:val="00444255"/>
    <w:rsid w:val="004560D9"/>
    <w:rsid w:val="00470F3D"/>
    <w:rsid w:val="0047398E"/>
    <w:rsid w:val="00492B4F"/>
    <w:rsid w:val="00497A07"/>
    <w:rsid w:val="004C0A5A"/>
    <w:rsid w:val="004C6B78"/>
    <w:rsid w:val="004D5E05"/>
    <w:rsid w:val="004D729C"/>
    <w:rsid w:val="004E1149"/>
    <w:rsid w:val="004F0998"/>
    <w:rsid w:val="00504A4B"/>
    <w:rsid w:val="005459E9"/>
    <w:rsid w:val="005560AC"/>
    <w:rsid w:val="00562175"/>
    <w:rsid w:val="005757EC"/>
    <w:rsid w:val="005818C8"/>
    <w:rsid w:val="00586FD2"/>
    <w:rsid w:val="005B25DB"/>
    <w:rsid w:val="005C74D0"/>
    <w:rsid w:val="005D64A8"/>
    <w:rsid w:val="005D75F7"/>
    <w:rsid w:val="005E678F"/>
    <w:rsid w:val="005F6918"/>
    <w:rsid w:val="0060481B"/>
    <w:rsid w:val="00610554"/>
    <w:rsid w:val="0063755A"/>
    <w:rsid w:val="00667FAD"/>
    <w:rsid w:val="00671583"/>
    <w:rsid w:val="00673728"/>
    <w:rsid w:val="006A3D84"/>
    <w:rsid w:val="006A55AD"/>
    <w:rsid w:val="006B0151"/>
    <w:rsid w:val="006C14D6"/>
    <w:rsid w:val="006D1835"/>
    <w:rsid w:val="006F3EF4"/>
    <w:rsid w:val="00712785"/>
    <w:rsid w:val="0071352C"/>
    <w:rsid w:val="00726771"/>
    <w:rsid w:val="0076122D"/>
    <w:rsid w:val="00761973"/>
    <w:rsid w:val="00765A6D"/>
    <w:rsid w:val="007A44D7"/>
    <w:rsid w:val="007B57DE"/>
    <w:rsid w:val="007B7DFA"/>
    <w:rsid w:val="007D0E78"/>
    <w:rsid w:val="007D1B03"/>
    <w:rsid w:val="007D724D"/>
    <w:rsid w:val="007F17E8"/>
    <w:rsid w:val="00807A82"/>
    <w:rsid w:val="00810B59"/>
    <w:rsid w:val="008113EB"/>
    <w:rsid w:val="00825AD7"/>
    <w:rsid w:val="00840601"/>
    <w:rsid w:val="00847689"/>
    <w:rsid w:val="00855DFE"/>
    <w:rsid w:val="0086522C"/>
    <w:rsid w:val="00867780"/>
    <w:rsid w:val="00872C3E"/>
    <w:rsid w:val="00876799"/>
    <w:rsid w:val="008976B8"/>
    <w:rsid w:val="008B1C23"/>
    <w:rsid w:val="008B1D7E"/>
    <w:rsid w:val="008D6EE6"/>
    <w:rsid w:val="008F17C0"/>
    <w:rsid w:val="008F3B57"/>
    <w:rsid w:val="008F7881"/>
    <w:rsid w:val="00906BFE"/>
    <w:rsid w:val="00916711"/>
    <w:rsid w:val="00925626"/>
    <w:rsid w:val="00934DA1"/>
    <w:rsid w:val="00934E30"/>
    <w:rsid w:val="009378AD"/>
    <w:rsid w:val="00955274"/>
    <w:rsid w:val="0096530A"/>
    <w:rsid w:val="00985B2B"/>
    <w:rsid w:val="009965B4"/>
    <w:rsid w:val="009A487D"/>
    <w:rsid w:val="009A5219"/>
    <w:rsid w:val="009C77EA"/>
    <w:rsid w:val="009E08C7"/>
    <w:rsid w:val="009E194F"/>
    <w:rsid w:val="009E366F"/>
    <w:rsid w:val="009E3943"/>
    <w:rsid w:val="009F1D0E"/>
    <w:rsid w:val="009F2F88"/>
    <w:rsid w:val="009F5276"/>
    <w:rsid w:val="00A10136"/>
    <w:rsid w:val="00A130EB"/>
    <w:rsid w:val="00A16E36"/>
    <w:rsid w:val="00A20B06"/>
    <w:rsid w:val="00A22AE1"/>
    <w:rsid w:val="00A271AB"/>
    <w:rsid w:val="00A300B0"/>
    <w:rsid w:val="00A3166D"/>
    <w:rsid w:val="00A525C5"/>
    <w:rsid w:val="00A938FB"/>
    <w:rsid w:val="00A93C30"/>
    <w:rsid w:val="00AA2D8C"/>
    <w:rsid w:val="00AB13A0"/>
    <w:rsid w:val="00AB5819"/>
    <w:rsid w:val="00AC7B0E"/>
    <w:rsid w:val="00AD6726"/>
    <w:rsid w:val="00AE29E1"/>
    <w:rsid w:val="00AE4145"/>
    <w:rsid w:val="00AE4857"/>
    <w:rsid w:val="00AF2C93"/>
    <w:rsid w:val="00AF50B4"/>
    <w:rsid w:val="00B0462A"/>
    <w:rsid w:val="00B13055"/>
    <w:rsid w:val="00B32F1C"/>
    <w:rsid w:val="00B676A2"/>
    <w:rsid w:val="00B72805"/>
    <w:rsid w:val="00B77B9D"/>
    <w:rsid w:val="00BA6CF8"/>
    <w:rsid w:val="00BB2A93"/>
    <w:rsid w:val="00BC23DB"/>
    <w:rsid w:val="00BC3A14"/>
    <w:rsid w:val="00BD02CB"/>
    <w:rsid w:val="00BD10D4"/>
    <w:rsid w:val="00BE0153"/>
    <w:rsid w:val="00BF286C"/>
    <w:rsid w:val="00C06FD6"/>
    <w:rsid w:val="00C25CB8"/>
    <w:rsid w:val="00C4122E"/>
    <w:rsid w:val="00C56568"/>
    <w:rsid w:val="00C57C48"/>
    <w:rsid w:val="00C633C8"/>
    <w:rsid w:val="00C64399"/>
    <w:rsid w:val="00C823A3"/>
    <w:rsid w:val="00C846FB"/>
    <w:rsid w:val="00C94BD9"/>
    <w:rsid w:val="00CA1D87"/>
    <w:rsid w:val="00CA7ED3"/>
    <w:rsid w:val="00CB1E0B"/>
    <w:rsid w:val="00CF23FD"/>
    <w:rsid w:val="00CF709C"/>
    <w:rsid w:val="00D065E8"/>
    <w:rsid w:val="00D251E9"/>
    <w:rsid w:val="00D27540"/>
    <w:rsid w:val="00D632D0"/>
    <w:rsid w:val="00D731F0"/>
    <w:rsid w:val="00D748A6"/>
    <w:rsid w:val="00D81DFD"/>
    <w:rsid w:val="00D836BD"/>
    <w:rsid w:val="00D9546A"/>
    <w:rsid w:val="00DA5C91"/>
    <w:rsid w:val="00DB1673"/>
    <w:rsid w:val="00DB5EBE"/>
    <w:rsid w:val="00DC0242"/>
    <w:rsid w:val="00DD1EE0"/>
    <w:rsid w:val="00DD3119"/>
    <w:rsid w:val="00DD44D2"/>
    <w:rsid w:val="00DF35A0"/>
    <w:rsid w:val="00E038EA"/>
    <w:rsid w:val="00E15059"/>
    <w:rsid w:val="00E15D71"/>
    <w:rsid w:val="00E2264B"/>
    <w:rsid w:val="00E31E83"/>
    <w:rsid w:val="00E44FB3"/>
    <w:rsid w:val="00E7581D"/>
    <w:rsid w:val="00E81EAC"/>
    <w:rsid w:val="00E9607A"/>
    <w:rsid w:val="00EA5B0B"/>
    <w:rsid w:val="00EA6501"/>
    <w:rsid w:val="00EC2C2C"/>
    <w:rsid w:val="00EC78B6"/>
    <w:rsid w:val="00ED5710"/>
    <w:rsid w:val="00EE3355"/>
    <w:rsid w:val="00EE4A59"/>
    <w:rsid w:val="00EF0DB5"/>
    <w:rsid w:val="00F13647"/>
    <w:rsid w:val="00F36ACE"/>
    <w:rsid w:val="00F378CA"/>
    <w:rsid w:val="00F47785"/>
    <w:rsid w:val="00F503C7"/>
    <w:rsid w:val="00F80560"/>
    <w:rsid w:val="00F85C07"/>
    <w:rsid w:val="00F9014F"/>
    <w:rsid w:val="00F918EC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2019-02-22T05:58:00Z</cp:lastPrinted>
  <dcterms:created xsi:type="dcterms:W3CDTF">2021-01-15T07:54:00Z</dcterms:created>
  <dcterms:modified xsi:type="dcterms:W3CDTF">2021-01-15T07:54:00Z</dcterms:modified>
</cp:coreProperties>
</file>