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DED" w:rsidRPr="00EC2502" w:rsidRDefault="00F8278C" w:rsidP="00F8278C">
      <w:pPr>
        <w:jc w:val="center"/>
        <w:rPr>
          <w:spacing w:val="16"/>
          <w:sz w:val="25"/>
          <w:szCs w:val="20"/>
        </w:rPr>
      </w:pPr>
      <w:r>
        <w:rPr>
          <w:noProof/>
          <w:spacing w:val="16"/>
          <w:sz w:val="25"/>
          <w:szCs w:val="20"/>
        </w:rPr>
        <w:drawing>
          <wp:inline distT="0" distB="0" distL="0" distR="0" wp14:anchorId="45CACCD7">
            <wp:extent cx="714375" cy="790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pic:spPr>
                </pic:pic>
              </a:graphicData>
            </a:graphic>
          </wp:inline>
        </w:drawing>
      </w:r>
    </w:p>
    <w:p w:rsidR="00744DED" w:rsidRPr="00F8278C" w:rsidRDefault="00744DED" w:rsidP="00F8278C">
      <w:pPr>
        <w:spacing w:after="180"/>
        <w:jc w:val="center"/>
        <w:rPr>
          <w:rFonts w:ascii="Times New Roman Полужирный" w:hAnsi="Times New Roman Полужирный"/>
          <w:b/>
          <w:spacing w:val="24"/>
          <w:szCs w:val="28"/>
        </w:rPr>
      </w:pPr>
      <w:r w:rsidRPr="00F8278C">
        <w:rPr>
          <w:rFonts w:ascii="Times New Roman Полужирный" w:hAnsi="Times New Roman Полужирный"/>
          <w:b/>
          <w:spacing w:val="24"/>
          <w:szCs w:val="28"/>
        </w:rPr>
        <w:t>БЕРЕЗНИКОВСКАЯ ГОРОДСКАЯ ДУМА</w:t>
      </w:r>
    </w:p>
    <w:p w:rsidR="00744DED" w:rsidRPr="00C460D5" w:rsidRDefault="00744DED" w:rsidP="00C460D5">
      <w:pPr>
        <w:spacing w:after="180"/>
        <w:jc w:val="center"/>
        <w:rPr>
          <w:rFonts w:ascii="Times New Roman Полужирный" w:hAnsi="Times New Roman Полужирный"/>
          <w:b/>
          <w:spacing w:val="24"/>
          <w:szCs w:val="28"/>
        </w:rPr>
      </w:pPr>
      <w:r w:rsidRPr="00EC2502">
        <w:rPr>
          <w:b/>
          <w:sz w:val="28"/>
          <w:szCs w:val="28"/>
        </w:rPr>
        <w:t xml:space="preserve"> </w:t>
      </w:r>
      <w:r w:rsidRPr="00C460D5">
        <w:rPr>
          <w:rFonts w:ascii="Times New Roman Полужирный" w:hAnsi="Times New Roman Полужирный"/>
          <w:b/>
          <w:spacing w:val="24"/>
          <w:szCs w:val="28"/>
        </w:rPr>
        <w:t>ПЕРМСКИЙ КРАЙ</w:t>
      </w:r>
    </w:p>
    <w:p w:rsidR="00744DED" w:rsidRPr="00C460D5" w:rsidRDefault="00744DED" w:rsidP="00C460D5">
      <w:pPr>
        <w:keepNext/>
        <w:spacing w:after="180"/>
        <w:jc w:val="center"/>
        <w:outlineLvl w:val="0"/>
        <w:rPr>
          <w:rFonts w:ascii="Times New Roman Полужирный" w:hAnsi="Times New Roman Полужирный"/>
          <w:b/>
          <w:spacing w:val="24"/>
          <w:szCs w:val="28"/>
        </w:rPr>
      </w:pPr>
      <w:r w:rsidRPr="00C460D5">
        <w:rPr>
          <w:rFonts w:ascii="Times New Roman Полужирный" w:hAnsi="Times New Roman Полужирный"/>
          <w:b/>
          <w:spacing w:val="24"/>
          <w:szCs w:val="28"/>
          <w:lang w:val="en-US"/>
        </w:rPr>
        <w:t>VII</w:t>
      </w:r>
      <w:r w:rsidRPr="00C460D5">
        <w:rPr>
          <w:rFonts w:ascii="Times New Roman Полужирный" w:hAnsi="Times New Roman Полужирный"/>
          <w:b/>
          <w:spacing w:val="24"/>
          <w:szCs w:val="28"/>
        </w:rPr>
        <w:t xml:space="preserve"> СОЗЫВ</w:t>
      </w:r>
    </w:p>
    <w:p w:rsidR="00744DED" w:rsidRPr="00C460D5" w:rsidRDefault="00744DED" w:rsidP="00C460D5">
      <w:pPr>
        <w:keepNext/>
        <w:spacing w:after="120" w:line="288" w:lineRule="auto"/>
        <w:jc w:val="center"/>
        <w:outlineLvl w:val="0"/>
        <w:rPr>
          <w:rFonts w:ascii="Times New Roman Полужирный" w:hAnsi="Times New Roman Полужирный"/>
          <w:b/>
          <w:spacing w:val="28"/>
          <w:sz w:val="36"/>
          <w:szCs w:val="28"/>
        </w:rPr>
      </w:pPr>
      <w:r w:rsidRPr="00C460D5">
        <w:rPr>
          <w:rFonts w:ascii="Times New Roman Полужирный" w:hAnsi="Times New Roman Полужирный"/>
          <w:b/>
          <w:spacing w:val="28"/>
          <w:sz w:val="36"/>
          <w:szCs w:val="28"/>
        </w:rPr>
        <w:t>РЕШЕНИЕ №</w:t>
      </w:r>
      <w:r w:rsidR="00C460D5" w:rsidRPr="00C460D5">
        <w:rPr>
          <w:rFonts w:ascii="Times New Roman Полужирный" w:hAnsi="Times New Roman Полужирный"/>
          <w:b/>
          <w:spacing w:val="28"/>
          <w:sz w:val="36"/>
          <w:szCs w:val="28"/>
        </w:rPr>
        <w:t xml:space="preserve"> 197</w:t>
      </w:r>
      <w:r w:rsidRPr="00C460D5">
        <w:rPr>
          <w:rFonts w:ascii="Times New Roman Полужирный" w:hAnsi="Times New Roman Полужирный"/>
          <w:b/>
          <w:spacing w:val="28"/>
          <w:sz w:val="36"/>
          <w:szCs w:val="28"/>
        </w:rPr>
        <w:t xml:space="preserve"> </w:t>
      </w:r>
    </w:p>
    <w:p w:rsidR="00744DED" w:rsidRPr="00C460D5" w:rsidRDefault="00744DED" w:rsidP="00C460D5">
      <w:pPr>
        <w:spacing w:after="120"/>
        <w:jc w:val="right"/>
        <w:rPr>
          <w:spacing w:val="28"/>
          <w:szCs w:val="28"/>
        </w:rPr>
      </w:pPr>
      <w:r w:rsidRPr="00EC2502">
        <w:rPr>
          <w:spacing w:val="16"/>
          <w:sz w:val="28"/>
          <w:szCs w:val="28"/>
        </w:rPr>
        <w:t xml:space="preserve">                                     </w:t>
      </w:r>
      <w:r w:rsidR="00C460D5">
        <w:rPr>
          <w:spacing w:val="16"/>
          <w:sz w:val="28"/>
          <w:szCs w:val="28"/>
        </w:rPr>
        <w:t xml:space="preserve">          </w:t>
      </w:r>
      <w:r w:rsidRPr="00C460D5">
        <w:rPr>
          <w:spacing w:val="28"/>
          <w:szCs w:val="28"/>
        </w:rPr>
        <w:t>Дата принятия</w:t>
      </w:r>
      <w:r w:rsidR="00C460D5" w:rsidRPr="00C460D5">
        <w:rPr>
          <w:spacing w:val="28"/>
          <w:szCs w:val="28"/>
        </w:rPr>
        <w:t xml:space="preserve"> 15 ноября 2021 г.</w:t>
      </w:r>
    </w:p>
    <w:tbl>
      <w:tblPr>
        <w:tblW w:w="0" w:type="auto"/>
        <w:tblLayout w:type="fixed"/>
        <w:tblCellMar>
          <w:left w:w="70" w:type="dxa"/>
          <w:right w:w="70" w:type="dxa"/>
        </w:tblCellMar>
        <w:tblLook w:val="0000" w:firstRow="0" w:lastRow="0" w:firstColumn="0" w:lastColumn="0" w:noHBand="0" w:noVBand="0"/>
      </w:tblPr>
      <w:tblGrid>
        <w:gridCol w:w="4465"/>
      </w:tblGrid>
      <w:tr w:rsidR="00744DED" w:rsidRPr="00EC2502" w:rsidTr="00C460D5">
        <w:trPr>
          <w:trHeight w:val="2042"/>
        </w:trPr>
        <w:tc>
          <w:tcPr>
            <w:tcW w:w="4465" w:type="dxa"/>
          </w:tcPr>
          <w:p w:rsidR="00744DED" w:rsidRPr="002A7351" w:rsidRDefault="00744DED" w:rsidP="00C460D5">
            <w:pPr>
              <w:spacing w:before="120" w:after="480" w:line="240" w:lineRule="exact"/>
              <w:rPr>
                <w:rFonts w:ascii="Times New Roman Полужирный" w:hAnsi="Times New Roman Полужирный"/>
                <w:b/>
                <w:sz w:val="28"/>
                <w:szCs w:val="28"/>
              </w:rPr>
            </w:pPr>
            <w:r w:rsidRPr="002A7351">
              <w:rPr>
                <w:rFonts w:ascii="Times New Roman Полужирный" w:hAnsi="Times New Roman Полужирный"/>
                <w:b/>
                <w:sz w:val="28"/>
                <w:szCs w:val="28"/>
              </w:rPr>
              <w:t xml:space="preserve">Об утверждении Положения </w:t>
            </w:r>
            <w:r w:rsidR="00C460D5" w:rsidRPr="002A7351">
              <w:rPr>
                <w:rFonts w:ascii="Times New Roman Полужирный" w:hAnsi="Times New Roman Полужирный"/>
                <w:b/>
                <w:sz w:val="28"/>
                <w:szCs w:val="28"/>
              </w:rPr>
              <w:t xml:space="preserve"> </w:t>
            </w:r>
            <w:r w:rsidR="002A7351">
              <w:rPr>
                <w:rFonts w:asciiTheme="minorHAnsi" w:hAnsiTheme="minorHAnsi"/>
                <w:b/>
                <w:sz w:val="28"/>
                <w:szCs w:val="28"/>
              </w:rPr>
              <w:t xml:space="preserve">       </w:t>
            </w:r>
            <w:r w:rsidRPr="002A7351">
              <w:rPr>
                <w:rFonts w:ascii="Times New Roman Полужирный" w:hAnsi="Times New Roman Полужирный"/>
                <w:b/>
                <w:sz w:val="28"/>
                <w:szCs w:val="28"/>
              </w:rPr>
              <w:t xml:space="preserve">о муниципальном лесном контроле на территории муниципального образования «Город Березники» </w:t>
            </w:r>
            <w:r w:rsidR="002A7351">
              <w:rPr>
                <w:rFonts w:asciiTheme="minorHAnsi" w:hAnsiTheme="minorHAnsi"/>
                <w:b/>
                <w:sz w:val="28"/>
                <w:szCs w:val="28"/>
              </w:rPr>
              <w:t xml:space="preserve">             </w:t>
            </w:r>
            <w:r w:rsidRPr="002A7351">
              <w:rPr>
                <w:rFonts w:ascii="Times New Roman Полужирный" w:hAnsi="Times New Roman Полужирный"/>
                <w:b/>
                <w:sz w:val="28"/>
                <w:szCs w:val="28"/>
              </w:rPr>
              <w:t>Пермского края</w:t>
            </w:r>
          </w:p>
        </w:tc>
      </w:tr>
    </w:tbl>
    <w:p w:rsidR="00744DED" w:rsidRPr="00C460D5" w:rsidRDefault="00744DED" w:rsidP="00744DED">
      <w:pPr>
        <w:spacing w:line="360" w:lineRule="exact"/>
        <w:ind w:firstLine="709"/>
        <w:jc w:val="both"/>
        <w:rPr>
          <w:color w:val="000000"/>
          <w:spacing w:val="16"/>
          <w:sz w:val="28"/>
          <w:szCs w:val="28"/>
        </w:rPr>
      </w:pPr>
      <w:r w:rsidRPr="00C460D5">
        <w:rPr>
          <w:spacing w:val="16"/>
          <w:sz w:val="28"/>
          <w:szCs w:val="28"/>
        </w:rPr>
        <w:t xml:space="preserve">В соответствии со статьями 84, 98 Лесного кодекса Российской Федерации, </w:t>
      </w:r>
      <w:r w:rsidRPr="00C460D5">
        <w:rPr>
          <w:color w:val="000000"/>
          <w:spacing w:val="16"/>
          <w:sz w:val="28"/>
          <w:szCs w:val="28"/>
        </w:rPr>
        <w:t>пунктом 38 части 1 статьи 16</w:t>
      </w:r>
      <w:r w:rsidRPr="00C460D5">
        <w:rPr>
          <w:color w:val="000000"/>
          <w:spacing w:val="16"/>
          <w:sz w:val="28"/>
          <w:szCs w:val="28"/>
          <w:shd w:val="clear" w:color="auto" w:fill="FFFFFF"/>
        </w:rPr>
        <w:t xml:space="preserve"> Федерального закона </w:t>
      </w:r>
      <w:r w:rsidR="007B6501" w:rsidRPr="00C460D5">
        <w:rPr>
          <w:color w:val="000000"/>
          <w:spacing w:val="16"/>
          <w:sz w:val="28"/>
          <w:szCs w:val="28"/>
          <w:shd w:val="clear" w:color="auto" w:fill="FFFFFF"/>
        </w:rPr>
        <w:br/>
      </w:r>
      <w:r w:rsidRPr="00C460D5">
        <w:rPr>
          <w:color w:val="000000"/>
          <w:spacing w:val="16"/>
          <w:sz w:val="28"/>
          <w:szCs w:val="28"/>
          <w:shd w:val="clear" w:color="auto" w:fill="FFFFFF"/>
        </w:rPr>
        <w:t>от 06 октября 2003</w:t>
      </w:r>
      <w:r w:rsidR="00986F1D" w:rsidRPr="00C460D5">
        <w:rPr>
          <w:color w:val="000000"/>
          <w:spacing w:val="16"/>
          <w:sz w:val="28"/>
          <w:szCs w:val="28"/>
          <w:shd w:val="clear" w:color="auto" w:fill="FFFFFF"/>
        </w:rPr>
        <w:t xml:space="preserve"> </w:t>
      </w:r>
      <w:r w:rsidRPr="00C460D5">
        <w:rPr>
          <w:color w:val="000000"/>
          <w:spacing w:val="16"/>
          <w:sz w:val="28"/>
          <w:szCs w:val="28"/>
          <w:shd w:val="clear" w:color="auto" w:fill="FFFFFF"/>
        </w:rPr>
        <w:t>г. № 131-ФЗ «Об общих принципах организации местного самоуправления в Российской Федерации»</w:t>
      </w:r>
      <w:r w:rsidRPr="00C460D5">
        <w:rPr>
          <w:color w:val="000000"/>
          <w:spacing w:val="16"/>
          <w:sz w:val="28"/>
          <w:szCs w:val="28"/>
        </w:rPr>
        <w:t>, Федеральн</w:t>
      </w:r>
      <w:r w:rsidR="009A2666" w:rsidRPr="00C460D5">
        <w:rPr>
          <w:color w:val="000000"/>
          <w:spacing w:val="16"/>
          <w:sz w:val="28"/>
          <w:szCs w:val="28"/>
        </w:rPr>
        <w:t>ым</w:t>
      </w:r>
      <w:r w:rsidRPr="00C460D5">
        <w:rPr>
          <w:color w:val="000000"/>
          <w:spacing w:val="16"/>
          <w:sz w:val="28"/>
          <w:szCs w:val="28"/>
        </w:rPr>
        <w:t xml:space="preserve"> закон</w:t>
      </w:r>
      <w:r w:rsidR="009A2666" w:rsidRPr="00C460D5">
        <w:rPr>
          <w:color w:val="000000"/>
          <w:spacing w:val="16"/>
          <w:sz w:val="28"/>
          <w:szCs w:val="28"/>
        </w:rPr>
        <w:t>ом</w:t>
      </w:r>
      <w:r w:rsidRPr="00C460D5">
        <w:rPr>
          <w:color w:val="000000"/>
          <w:spacing w:val="16"/>
          <w:sz w:val="28"/>
          <w:szCs w:val="28"/>
        </w:rPr>
        <w:t xml:space="preserve"> от 31 июля 2020</w:t>
      </w:r>
      <w:r w:rsidR="00986F1D" w:rsidRPr="00C460D5">
        <w:rPr>
          <w:color w:val="000000"/>
          <w:spacing w:val="16"/>
          <w:sz w:val="28"/>
          <w:szCs w:val="28"/>
        </w:rPr>
        <w:t xml:space="preserve"> </w:t>
      </w:r>
      <w:r w:rsidRPr="00C460D5">
        <w:rPr>
          <w:color w:val="000000"/>
          <w:spacing w:val="16"/>
          <w:sz w:val="28"/>
          <w:szCs w:val="28"/>
        </w:rPr>
        <w:t>г. № 248-ФЗ «О государственном контроле (надзоре) и муниципальном контроле в Российской Федерации</w:t>
      </w:r>
      <w:r w:rsidRPr="00C460D5">
        <w:rPr>
          <w:spacing w:val="16"/>
          <w:sz w:val="28"/>
          <w:szCs w:val="28"/>
        </w:rPr>
        <w:t>»,</w:t>
      </w:r>
      <w:r w:rsidR="00986F1D" w:rsidRPr="00C460D5">
        <w:rPr>
          <w:spacing w:val="16"/>
          <w:sz w:val="28"/>
          <w:szCs w:val="28"/>
        </w:rPr>
        <w:t xml:space="preserve"> </w:t>
      </w:r>
      <w:hyperlink r:id="rId10" w:history="1">
        <w:r w:rsidRPr="00C460D5">
          <w:rPr>
            <w:spacing w:val="16"/>
            <w:sz w:val="28"/>
            <w:szCs w:val="28"/>
          </w:rPr>
          <w:t>Уставом</w:t>
        </w:r>
      </w:hyperlink>
      <w:r w:rsidRPr="00C460D5">
        <w:rPr>
          <w:spacing w:val="16"/>
          <w:sz w:val="28"/>
          <w:szCs w:val="28"/>
        </w:rPr>
        <w:t xml:space="preserve"> муниципального образования «Город Березники» Пермского края</w:t>
      </w:r>
    </w:p>
    <w:p w:rsidR="00744DED" w:rsidRPr="00EC2502" w:rsidRDefault="00744DED" w:rsidP="00744DED">
      <w:pPr>
        <w:spacing w:line="360" w:lineRule="exact"/>
        <w:ind w:firstLine="709"/>
        <w:jc w:val="both"/>
        <w:rPr>
          <w:spacing w:val="20"/>
          <w:sz w:val="28"/>
          <w:szCs w:val="28"/>
        </w:rPr>
      </w:pPr>
    </w:p>
    <w:p w:rsidR="00744DED" w:rsidRPr="00C460D5" w:rsidRDefault="00744DED" w:rsidP="00C460D5">
      <w:pPr>
        <w:spacing w:line="360" w:lineRule="exact"/>
        <w:ind w:firstLine="709"/>
        <w:jc w:val="both"/>
        <w:rPr>
          <w:spacing w:val="28"/>
          <w:sz w:val="28"/>
          <w:szCs w:val="28"/>
        </w:rPr>
      </w:pPr>
      <w:proofErr w:type="spellStart"/>
      <w:r w:rsidRPr="00C460D5">
        <w:rPr>
          <w:spacing w:val="28"/>
          <w:sz w:val="28"/>
          <w:szCs w:val="28"/>
        </w:rPr>
        <w:t>Березниковская</w:t>
      </w:r>
      <w:proofErr w:type="spellEnd"/>
      <w:r w:rsidRPr="00C460D5">
        <w:rPr>
          <w:spacing w:val="28"/>
          <w:sz w:val="28"/>
          <w:szCs w:val="28"/>
        </w:rPr>
        <w:t xml:space="preserve"> городская Дума РЕШАЕТ:</w:t>
      </w:r>
    </w:p>
    <w:p w:rsidR="008A24E1" w:rsidRPr="00C460D5" w:rsidRDefault="008A24E1" w:rsidP="00C460D5">
      <w:pPr>
        <w:spacing w:line="360" w:lineRule="exact"/>
        <w:ind w:firstLine="709"/>
        <w:jc w:val="both"/>
        <w:rPr>
          <w:spacing w:val="16"/>
          <w:sz w:val="28"/>
          <w:szCs w:val="28"/>
        </w:rPr>
      </w:pPr>
    </w:p>
    <w:p w:rsidR="00744DED" w:rsidRPr="00C460D5" w:rsidRDefault="00744DED" w:rsidP="00C460D5">
      <w:pPr>
        <w:spacing w:line="360" w:lineRule="exact"/>
        <w:ind w:firstLine="709"/>
        <w:jc w:val="both"/>
        <w:rPr>
          <w:spacing w:val="16"/>
          <w:sz w:val="28"/>
          <w:szCs w:val="28"/>
        </w:rPr>
      </w:pPr>
      <w:r w:rsidRPr="00C460D5">
        <w:rPr>
          <w:spacing w:val="16"/>
          <w:sz w:val="28"/>
          <w:szCs w:val="28"/>
        </w:rPr>
        <w:t xml:space="preserve">1.Утвердить прилагаемое </w:t>
      </w:r>
      <w:hyperlink r:id="rId11" w:anchor="sub_1000" w:history="1">
        <w:r w:rsidRPr="00C460D5">
          <w:rPr>
            <w:spacing w:val="16"/>
            <w:sz w:val="28"/>
            <w:szCs w:val="28"/>
          </w:rPr>
          <w:t>Положение</w:t>
        </w:r>
      </w:hyperlink>
      <w:r w:rsidRPr="00C460D5">
        <w:rPr>
          <w:spacing w:val="16"/>
          <w:sz w:val="28"/>
          <w:szCs w:val="28"/>
        </w:rPr>
        <w:t xml:space="preserve"> о муниципальном лесном контроле на территории муниципального образования «Город Березники» Пермского края (далее – Положение).</w:t>
      </w:r>
    </w:p>
    <w:p w:rsidR="00744DED" w:rsidRPr="00C460D5" w:rsidRDefault="00744DED" w:rsidP="00C460D5">
      <w:pPr>
        <w:spacing w:line="360" w:lineRule="exact"/>
        <w:ind w:firstLine="709"/>
        <w:jc w:val="both"/>
        <w:rPr>
          <w:spacing w:val="16"/>
          <w:sz w:val="28"/>
          <w:szCs w:val="28"/>
        </w:rPr>
      </w:pPr>
      <w:r w:rsidRPr="00C460D5">
        <w:rPr>
          <w:spacing w:val="16"/>
          <w:sz w:val="28"/>
          <w:szCs w:val="28"/>
        </w:rPr>
        <w:t xml:space="preserve">2.Официально опубликовать настоящее решение в официальном печатном издании – газете «Два берега Камы» и </w:t>
      </w:r>
      <w:proofErr w:type="gramStart"/>
      <w:r w:rsidRPr="00C460D5">
        <w:rPr>
          <w:spacing w:val="16"/>
          <w:sz w:val="28"/>
          <w:szCs w:val="28"/>
        </w:rPr>
        <w:t>разместить</w:t>
      </w:r>
      <w:proofErr w:type="gramEnd"/>
      <w:r w:rsidRPr="00C460D5">
        <w:rPr>
          <w:spacing w:val="16"/>
          <w:sz w:val="28"/>
          <w:szCs w:val="28"/>
        </w:rPr>
        <w:t xml:space="preserve"> его полный текст, состоящий из настоящего решения и Положения, указанного в пункте 1 настоящего решения, на</w:t>
      </w:r>
      <w:r w:rsidR="00986F1D" w:rsidRPr="00C460D5">
        <w:rPr>
          <w:spacing w:val="16"/>
          <w:sz w:val="28"/>
          <w:szCs w:val="28"/>
        </w:rPr>
        <w:t xml:space="preserve"> </w:t>
      </w:r>
      <w:r w:rsidR="00AB3CDD" w:rsidRPr="00C460D5">
        <w:rPr>
          <w:spacing w:val="16"/>
          <w:sz w:val="28"/>
          <w:szCs w:val="28"/>
        </w:rPr>
        <w:t>О</w:t>
      </w:r>
      <w:r w:rsidRPr="00C460D5">
        <w:rPr>
          <w:spacing w:val="16"/>
          <w:sz w:val="28"/>
          <w:szCs w:val="28"/>
        </w:rPr>
        <w:t>фициальном портале правовой информации города Березники в информационно-телекоммуникационной сети «Интернет».</w:t>
      </w:r>
    </w:p>
    <w:p w:rsidR="00247F76" w:rsidRPr="00C460D5" w:rsidRDefault="00247F76" w:rsidP="00C460D5">
      <w:pPr>
        <w:spacing w:line="360" w:lineRule="exact"/>
        <w:ind w:firstLine="709"/>
        <w:jc w:val="both"/>
        <w:rPr>
          <w:spacing w:val="16"/>
          <w:sz w:val="28"/>
          <w:szCs w:val="28"/>
        </w:rPr>
      </w:pPr>
      <w:r w:rsidRPr="00C460D5">
        <w:rPr>
          <w:spacing w:val="16"/>
          <w:sz w:val="28"/>
          <w:szCs w:val="28"/>
        </w:rPr>
        <w:t>3.Настоящее решение вступает в силу с 01 января 2022 г., за исключением следующих положений, для которых установлены иные сроки вступления их в силу:</w:t>
      </w:r>
    </w:p>
    <w:p w:rsidR="00247F76" w:rsidRPr="00C460D5" w:rsidRDefault="00247F76" w:rsidP="00C460D5">
      <w:pPr>
        <w:spacing w:line="360" w:lineRule="exact"/>
        <w:ind w:firstLine="709"/>
        <w:jc w:val="both"/>
        <w:rPr>
          <w:spacing w:val="16"/>
          <w:sz w:val="28"/>
          <w:szCs w:val="28"/>
        </w:rPr>
      </w:pPr>
      <w:r w:rsidRPr="00C460D5">
        <w:rPr>
          <w:spacing w:val="16"/>
          <w:sz w:val="28"/>
          <w:szCs w:val="28"/>
        </w:rPr>
        <w:t>3.1.абзац второй пункта 4.1 раздела IV Положения вступает в силу с 01 января 2023 г.;</w:t>
      </w:r>
    </w:p>
    <w:p w:rsidR="00554E16" w:rsidRDefault="00554E16" w:rsidP="00C460D5">
      <w:pPr>
        <w:spacing w:line="360" w:lineRule="exact"/>
        <w:ind w:firstLine="709"/>
        <w:jc w:val="both"/>
        <w:rPr>
          <w:spacing w:val="16"/>
          <w:sz w:val="28"/>
          <w:szCs w:val="28"/>
        </w:rPr>
      </w:pPr>
    </w:p>
    <w:p w:rsidR="00302B4C" w:rsidRPr="00C460D5" w:rsidRDefault="00247F76" w:rsidP="00C460D5">
      <w:pPr>
        <w:spacing w:line="360" w:lineRule="exact"/>
        <w:ind w:firstLine="709"/>
        <w:jc w:val="both"/>
        <w:rPr>
          <w:spacing w:val="16"/>
          <w:sz w:val="28"/>
          <w:szCs w:val="28"/>
        </w:rPr>
      </w:pPr>
      <w:r w:rsidRPr="00C460D5">
        <w:rPr>
          <w:spacing w:val="16"/>
          <w:sz w:val="28"/>
          <w:szCs w:val="28"/>
        </w:rPr>
        <w:lastRenderedPageBreak/>
        <w:t>3.2.раздел V Положения вступает в силу с 01 марта 2022 г.</w:t>
      </w:r>
    </w:p>
    <w:p w:rsidR="00744DED" w:rsidRPr="00C460D5" w:rsidRDefault="00102E83" w:rsidP="00554E16">
      <w:pPr>
        <w:spacing w:after="480" w:line="360" w:lineRule="exact"/>
        <w:ind w:firstLine="709"/>
        <w:jc w:val="both"/>
        <w:rPr>
          <w:spacing w:val="16"/>
          <w:sz w:val="28"/>
          <w:szCs w:val="28"/>
        </w:rPr>
      </w:pPr>
      <w:r w:rsidRPr="00C460D5">
        <w:rPr>
          <w:spacing w:val="16"/>
          <w:sz w:val="28"/>
          <w:szCs w:val="28"/>
        </w:rPr>
        <w:t>4.</w:t>
      </w:r>
      <w:proofErr w:type="gramStart"/>
      <w:r w:rsidRPr="00C460D5">
        <w:rPr>
          <w:spacing w:val="16"/>
          <w:sz w:val="28"/>
          <w:szCs w:val="28"/>
        </w:rPr>
        <w:t>Контроль за</w:t>
      </w:r>
      <w:proofErr w:type="gramEnd"/>
      <w:r w:rsidRPr="00C460D5">
        <w:rPr>
          <w:spacing w:val="16"/>
          <w:sz w:val="28"/>
          <w:szCs w:val="28"/>
        </w:rPr>
        <w:t xml:space="preserve"> исполнением настоящего решения возложить на</w:t>
      </w:r>
      <w:r w:rsidR="00582F68" w:rsidRPr="00C460D5">
        <w:rPr>
          <w:spacing w:val="16"/>
          <w:sz w:val="28"/>
          <w:szCs w:val="28"/>
        </w:rPr>
        <w:t xml:space="preserve"> </w:t>
      </w:r>
      <w:r w:rsidR="00CF393D" w:rsidRPr="00C460D5">
        <w:rPr>
          <w:spacing w:val="16"/>
          <w:sz w:val="28"/>
          <w:szCs w:val="28"/>
        </w:rPr>
        <w:t>комиссию по экономической политике Березниковской городской Думы.</w:t>
      </w:r>
    </w:p>
    <w:p w:rsidR="00744DED" w:rsidRPr="00EC2502" w:rsidRDefault="00744DED" w:rsidP="00554E16">
      <w:pPr>
        <w:spacing w:line="240" w:lineRule="exact"/>
        <w:jc w:val="both"/>
        <w:rPr>
          <w:spacing w:val="16"/>
          <w:sz w:val="28"/>
          <w:szCs w:val="28"/>
        </w:rPr>
      </w:pPr>
      <w:r w:rsidRPr="00EC2502">
        <w:rPr>
          <w:spacing w:val="16"/>
          <w:sz w:val="28"/>
          <w:szCs w:val="28"/>
        </w:rPr>
        <w:t>Глава города Березники</w:t>
      </w:r>
      <w:r w:rsidR="00986F1D">
        <w:rPr>
          <w:spacing w:val="16"/>
          <w:sz w:val="28"/>
          <w:szCs w:val="28"/>
        </w:rPr>
        <w:t xml:space="preserve"> </w:t>
      </w:r>
      <w:r w:rsidRPr="00EC2502">
        <w:rPr>
          <w:spacing w:val="16"/>
          <w:sz w:val="28"/>
          <w:szCs w:val="28"/>
        </w:rPr>
        <w:t>-</w:t>
      </w:r>
    </w:p>
    <w:p w:rsidR="00744DED" w:rsidRPr="00EC2502" w:rsidRDefault="00744DED" w:rsidP="00554E16">
      <w:pPr>
        <w:spacing w:line="240" w:lineRule="exact"/>
        <w:jc w:val="both"/>
        <w:rPr>
          <w:spacing w:val="16"/>
          <w:sz w:val="28"/>
          <w:szCs w:val="28"/>
        </w:rPr>
      </w:pPr>
      <w:r w:rsidRPr="00EC2502">
        <w:rPr>
          <w:spacing w:val="16"/>
          <w:sz w:val="28"/>
          <w:szCs w:val="28"/>
        </w:rPr>
        <w:t>глава администрации</w:t>
      </w:r>
    </w:p>
    <w:p w:rsidR="00102E83" w:rsidRPr="00EC2502" w:rsidRDefault="00744DED" w:rsidP="00554E16">
      <w:pPr>
        <w:tabs>
          <w:tab w:val="right" w:pos="9781"/>
        </w:tabs>
        <w:spacing w:line="240" w:lineRule="exact"/>
        <w:jc w:val="both"/>
        <w:rPr>
          <w:spacing w:val="16"/>
          <w:sz w:val="28"/>
          <w:szCs w:val="28"/>
        </w:rPr>
      </w:pPr>
      <w:r w:rsidRPr="00EC2502">
        <w:rPr>
          <w:spacing w:val="16"/>
          <w:sz w:val="28"/>
          <w:szCs w:val="28"/>
        </w:rPr>
        <w:t>города Березники</w:t>
      </w:r>
      <w:r w:rsidR="00554E16">
        <w:rPr>
          <w:spacing w:val="16"/>
          <w:sz w:val="28"/>
          <w:szCs w:val="28"/>
        </w:rPr>
        <w:t xml:space="preserve">                                                     </w:t>
      </w:r>
      <w:proofErr w:type="spellStart"/>
      <w:r w:rsidRPr="00EC2502">
        <w:rPr>
          <w:spacing w:val="16"/>
          <w:sz w:val="28"/>
          <w:szCs w:val="28"/>
        </w:rPr>
        <w:t>К.П.Светлаков</w:t>
      </w:r>
      <w:proofErr w:type="spellEnd"/>
    </w:p>
    <w:p w:rsidR="00744DED" w:rsidRDefault="00744DED" w:rsidP="00554E16">
      <w:pPr>
        <w:spacing w:line="240" w:lineRule="exact"/>
        <w:ind w:firstLine="709"/>
        <w:jc w:val="both"/>
        <w:rPr>
          <w:spacing w:val="16"/>
          <w:sz w:val="28"/>
          <w:szCs w:val="28"/>
        </w:rPr>
      </w:pPr>
    </w:p>
    <w:p w:rsidR="00554E16" w:rsidRDefault="00554E16" w:rsidP="00554E16">
      <w:pPr>
        <w:spacing w:line="240" w:lineRule="exact"/>
        <w:ind w:firstLine="709"/>
        <w:jc w:val="both"/>
        <w:rPr>
          <w:spacing w:val="16"/>
          <w:sz w:val="28"/>
          <w:szCs w:val="28"/>
        </w:rPr>
      </w:pPr>
    </w:p>
    <w:p w:rsidR="00554E16" w:rsidRPr="00EC2502" w:rsidRDefault="00554E16" w:rsidP="00554E16">
      <w:pPr>
        <w:spacing w:line="240" w:lineRule="exact"/>
        <w:ind w:firstLine="709"/>
        <w:jc w:val="both"/>
        <w:rPr>
          <w:spacing w:val="16"/>
          <w:sz w:val="28"/>
          <w:szCs w:val="28"/>
        </w:rPr>
      </w:pPr>
    </w:p>
    <w:p w:rsidR="00744DED" w:rsidRPr="00EC2502" w:rsidRDefault="00744DED" w:rsidP="00554E16">
      <w:pPr>
        <w:spacing w:line="240" w:lineRule="exact"/>
        <w:jc w:val="both"/>
        <w:rPr>
          <w:spacing w:val="16"/>
          <w:sz w:val="28"/>
          <w:szCs w:val="28"/>
        </w:rPr>
      </w:pPr>
      <w:r w:rsidRPr="00EC2502">
        <w:rPr>
          <w:spacing w:val="16"/>
          <w:sz w:val="28"/>
          <w:szCs w:val="28"/>
        </w:rPr>
        <w:t>Председатель</w:t>
      </w:r>
    </w:p>
    <w:p w:rsidR="00744DED" w:rsidRPr="00EC2502" w:rsidRDefault="00744DED" w:rsidP="00554E16">
      <w:pPr>
        <w:spacing w:line="240" w:lineRule="exact"/>
        <w:jc w:val="both"/>
        <w:rPr>
          <w:spacing w:val="16"/>
          <w:sz w:val="28"/>
          <w:szCs w:val="28"/>
        </w:rPr>
      </w:pPr>
      <w:r w:rsidRPr="00EC2502">
        <w:rPr>
          <w:spacing w:val="16"/>
          <w:sz w:val="28"/>
          <w:szCs w:val="28"/>
        </w:rPr>
        <w:t xml:space="preserve">Березниковской </w:t>
      </w:r>
    </w:p>
    <w:p w:rsidR="00102E83" w:rsidRPr="00EC2502" w:rsidRDefault="00744DED" w:rsidP="00554E16">
      <w:pPr>
        <w:tabs>
          <w:tab w:val="left" w:pos="7371"/>
          <w:tab w:val="right" w:pos="9781"/>
        </w:tabs>
        <w:spacing w:line="240" w:lineRule="exact"/>
        <w:jc w:val="both"/>
        <w:rPr>
          <w:spacing w:val="16"/>
          <w:sz w:val="28"/>
          <w:szCs w:val="28"/>
        </w:rPr>
      </w:pPr>
      <w:r w:rsidRPr="00EC2502">
        <w:rPr>
          <w:spacing w:val="16"/>
          <w:sz w:val="28"/>
          <w:szCs w:val="28"/>
        </w:rPr>
        <w:t>городской Думы</w:t>
      </w:r>
      <w:r w:rsidR="00554E16">
        <w:rPr>
          <w:spacing w:val="16"/>
          <w:sz w:val="28"/>
          <w:szCs w:val="28"/>
        </w:rPr>
        <w:t xml:space="preserve">                                                       </w:t>
      </w:r>
      <w:proofErr w:type="spellStart"/>
      <w:r w:rsidRPr="00EC2502">
        <w:rPr>
          <w:spacing w:val="16"/>
          <w:sz w:val="28"/>
          <w:szCs w:val="28"/>
        </w:rPr>
        <w:t>Э.В.Смирнов</w:t>
      </w:r>
      <w:proofErr w:type="spellEnd"/>
    </w:p>
    <w:p w:rsidR="00744DED" w:rsidRPr="00EC2502" w:rsidRDefault="00744DED" w:rsidP="00744DED">
      <w:pPr>
        <w:spacing w:line="360" w:lineRule="exact"/>
        <w:ind w:firstLine="709"/>
        <w:jc w:val="both"/>
        <w:rPr>
          <w:spacing w:val="16"/>
          <w:sz w:val="28"/>
          <w:szCs w:val="28"/>
        </w:rPr>
      </w:pPr>
    </w:p>
    <w:p w:rsidR="00744DED" w:rsidRPr="00EC2502" w:rsidRDefault="00744DED" w:rsidP="00744DED">
      <w:pPr>
        <w:spacing w:line="360" w:lineRule="exact"/>
        <w:ind w:firstLine="709"/>
        <w:jc w:val="right"/>
        <w:rPr>
          <w:spacing w:val="20"/>
          <w:sz w:val="28"/>
          <w:szCs w:val="28"/>
        </w:rPr>
      </w:pPr>
    </w:p>
    <w:p w:rsidR="00744DED" w:rsidRPr="00EC2502" w:rsidRDefault="00744DED" w:rsidP="00744DED">
      <w:pPr>
        <w:suppressAutoHyphens/>
        <w:spacing w:line="240" w:lineRule="exact"/>
        <w:ind w:left="5954"/>
        <w:rPr>
          <w:spacing w:val="20"/>
        </w:rPr>
      </w:pPr>
    </w:p>
    <w:p w:rsidR="00744DED" w:rsidRPr="00EC2502" w:rsidRDefault="00744DED" w:rsidP="00744DED">
      <w:pPr>
        <w:suppressAutoHyphens/>
        <w:spacing w:line="240" w:lineRule="exact"/>
        <w:ind w:left="5954"/>
        <w:rPr>
          <w:spacing w:val="20"/>
        </w:rPr>
      </w:pPr>
    </w:p>
    <w:p w:rsidR="00406E90" w:rsidRPr="00EC2502" w:rsidRDefault="00406E90" w:rsidP="00406E90">
      <w:pPr>
        <w:spacing w:line="240" w:lineRule="exact"/>
        <w:ind w:left="5398"/>
        <w:jc w:val="center"/>
        <w:rPr>
          <w:b/>
          <w:color w:val="000000"/>
        </w:rPr>
      </w:pPr>
    </w:p>
    <w:p w:rsidR="00406E90" w:rsidRPr="00EC2502" w:rsidRDefault="00406E90" w:rsidP="00406E90">
      <w:pPr>
        <w:spacing w:line="240" w:lineRule="exact"/>
        <w:ind w:left="5398"/>
        <w:jc w:val="center"/>
        <w:rPr>
          <w:b/>
          <w:color w:val="000000"/>
        </w:rPr>
      </w:pPr>
    </w:p>
    <w:p w:rsidR="00406E90" w:rsidRPr="00EC2502" w:rsidRDefault="00406E90" w:rsidP="00406E90">
      <w:pPr>
        <w:spacing w:line="240" w:lineRule="exact"/>
        <w:rPr>
          <w:b/>
          <w:color w:val="000000"/>
        </w:rPr>
      </w:pPr>
      <w:r w:rsidRPr="00EC2502">
        <w:rPr>
          <w:b/>
          <w:color w:val="000000"/>
        </w:rPr>
        <w:br w:type="page"/>
      </w:r>
    </w:p>
    <w:p w:rsidR="009F206D" w:rsidRPr="00B81AC8" w:rsidRDefault="009F206D" w:rsidP="009F206D">
      <w:pPr>
        <w:suppressAutoHyphens/>
        <w:spacing w:line="240" w:lineRule="exact"/>
        <w:ind w:left="5954"/>
        <w:rPr>
          <w:spacing w:val="16"/>
          <w:sz w:val="28"/>
          <w:szCs w:val="28"/>
        </w:rPr>
      </w:pPr>
      <w:r w:rsidRPr="00B81AC8">
        <w:rPr>
          <w:spacing w:val="16"/>
          <w:sz w:val="28"/>
          <w:szCs w:val="28"/>
        </w:rPr>
        <w:lastRenderedPageBreak/>
        <w:t>УТВЕРЖДЕНО</w:t>
      </w:r>
    </w:p>
    <w:p w:rsidR="009F206D" w:rsidRPr="00B81AC8" w:rsidRDefault="009F206D" w:rsidP="009F206D">
      <w:pPr>
        <w:tabs>
          <w:tab w:val="left" w:pos="6663"/>
          <w:tab w:val="left" w:pos="6946"/>
        </w:tabs>
        <w:suppressAutoHyphens/>
        <w:spacing w:line="240" w:lineRule="exact"/>
        <w:ind w:left="5954"/>
        <w:rPr>
          <w:spacing w:val="16"/>
          <w:sz w:val="28"/>
          <w:szCs w:val="28"/>
        </w:rPr>
      </w:pPr>
      <w:r w:rsidRPr="00B81AC8">
        <w:rPr>
          <w:spacing w:val="16"/>
          <w:sz w:val="28"/>
          <w:szCs w:val="28"/>
        </w:rPr>
        <w:t>решением Березниковской городской Думы</w:t>
      </w:r>
    </w:p>
    <w:p w:rsidR="00406E90" w:rsidRPr="00B81AC8" w:rsidRDefault="009F206D" w:rsidP="00116EB2">
      <w:pPr>
        <w:suppressAutoHyphens/>
        <w:spacing w:line="240" w:lineRule="exact"/>
        <w:ind w:left="5954"/>
        <w:rPr>
          <w:spacing w:val="16"/>
          <w:sz w:val="28"/>
          <w:szCs w:val="28"/>
        </w:rPr>
      </w:pPr>
      <w:r w:rsidRPr="00B81AC8">
        <w:rPr>
          <w:spacing w:val="16"/>
          <w:sz w:val="28"/>
          <w:szCs w:val="28"/>
        </w:rPr>
        <w:t>от</w:t>
      </w:r>
      <w:r w:rsidR="00116EB2" w:rsidRPr="00B81AC8">
        <w:rPr>
          <w:spacing w:val="16"/>
          <w:sz w:val="28"/>
          <w:szCs w:val="28"/>
        </w:rPr>
        <w:t xml:space="preserve"> 15.11.2021 № 197 </w:t>
      </w:r>
    </w:p>
    <w:p w:rsidR="00116EB2" w:rsidRDefault="00116EB2" w:rsidP="00116EB2">
      <w:pPr>
        <w:suppressAutoHyphens/>
        <w:spacing w:line="240" w:lineRule="exact"/>
        <w:ind w:left="5954"/>
        <w:rPr>
          <w:spacing w:val="20"/>
        </w:rPr>
      </w:pPr>
    </w:p>
    <w:p w:rsidR="00116EB2" w:rsidRPr="00EC2502" w:rsidRDefault="00116EB2" w:rsidP="00116EB2">
      <w:pPr>
        <w:suppressAutoHyphens/>
        <w:spacing w:line="240" w:lineRule="exact"/>
        <w:ind w:left="5954"/>
        <w:rPr>
          <w:color w:val="000000"/>
          <w:sz w:val="17"/>
          <w:szCs w:val="17"/>
        </w:rPr>
      </w:pPr>
    </w:p>
    <w:p w:rsidR="009F206D" w:rsidRPr="00602A1E" w:rsidRDefault="009F206D" w:rsidP="00602A1E">
      <w:pPr>
        <w:spacing w:after="120" w:line="240" w:lineRule="exact"/>
        <w:jc w:val="center"/>
        <w:rPr>
          <w:rFonts w:ascii="Times New Roman Полужирный" w:hAnsi="Times New Roman Полужирный"/>
          <w:b/>
          <w:bCs/>
          <w:color w:val="000000"/>
          <w:spacing w:val="16"/>
          <w:sz w:val="28"/>
          <w:szCs w:val="28"/>
        </w:rPr>
      </w:pPr>
      <w:r w:rsidRPr="00602A1E">
        <w:rPr>
          <w:rFonts w:ascii="Times New Roman Полужирный" w:hAnsi="Times New Roman Полужирный"/>
          <w:b/>
          <w:bCs/>
          <w:color w:val="000000"/>
          <w:spacing w:val="16"/>
          <w:sz w:val="28"/>
          <w:szCs w:val="28"/>
        </w:rPr>
        <w:t xml:space="preserve">ПОЛОЖЕНИЕ </w:t>
      </w:r>
    </w:p>
    <w:p w:rsidR="00406E90" w:rsidRPr="00602A1E" w:rsidRDefault="00406E90" w:rsidP="00602A1E">
      <w:pPr>
        <w:spacing w:line="240" w:lineRule="exact"/>
        <w:jc w:val="center"/>
        <w:rPr>
          <w:rFonts w:ascii="Times New Roman Полужирный" w:hAnsi="Times New Roman Полужирный"/>
          <w:b/>
          <w:bCs/>
          <w:color w:val="000000"/>
          <w:spacing w:val="16"/>
          <w:sz w:val="28"/>
          <w:szCs w:val="28"/>
        </w:rPr>
      </w:pPr>
      <w:r w:rsidRPr="00602A1E">
        <w:rPr>
          <w:rFonts w:ascii="Times New Roman Полужирный" w:hAnsi="Times New Roman Полужирный"/>
          <w:b/>
          <w:bCs/>
          <w:color w:val="000000"/>
          <w:spacing w:val="16"/>
          <w:sz w:val="28"/>
          <w:szCs w:val="28"/>
        </w:rPr>
        <w:t xml:space="preserve">о муниципальном лесном контроле </w:t>
      </w:r>
    </w:p>
    <w:p w:rsidR="003B27EE" w:rsidRPr="00602A1E" w:rsidRDefault="009F206D" w:rsidP="00602A1E">
      <w:pPr>
        <w:suppressAutoHyphens/>
        <w:autoSpaceDE w:val="0"/>
        <w:autoSpaceDN w:val="0"/>
        <w:adjustRightInd w:val="0"/>
        <w:spacing w:line="240" w:lineRule="exact"/>
        <w:jc w:val="center"/>
        <w:rPr>
          <w:rFonts w:ascii="Times New Roman Полужирный" w:hAnsi="Times New Roman Полужирный"/>
          <w:b/>
          <w:spacing w:val="16"/>
          <w:sz w:val="28"/>
          <w:szCs w:val="28"/>
        </w:rPr>
      </w:pPr>
      <w:r w:rsidRPr="00602A1E">
        <w:rPr>
          <w:rFonts w:ascii="Times New Roman Полужирный" w:hAnsi="Times New Roman Полужирный"/>
          <w:b/>
          <w:bCs/>
          <w:color w:val="000000"/>
          <w:spacing w:val="16"/>
          <w:sz w:val="28"/>
          <w:szCs w:val="28"/>
        </w:rPr>
        <w:t xml:space="preserve">на территории </w:t>
      </w:r>
      <w:r w:rsidRPr="00602A1E">
        <w:rPr>
          <w:rFonts w:ascii="Times New Roman Полужирный" w:hAnsi="Times New Roman Полужирный"/>
          <w:b/>
          <w:spacing w:val="16"/>
          <w:sz w:val="28"/>
          <w:szCs w:val="28"/>
        </w:rPr>
        <w:t xml:space="preserve">муниципального образования </w:t>
      </w:r>
    </w:p>
    <w:p w:rsidR="009F206D" w:rsidRPr="00602A1E" w:rsidRDefault="009F206D" w:rsidP="00602A1E">
      <w:pPr>
        <w:suppressAutoHyphens/>
        <w:autoSpaceDE w:val="0"/>
        <w:autoSpaceDN w:val="0"/>
        <w:adjustRightInd w:val="0"/>
        <w:spacing w:line="240" w:lineRule="exact"/>
        <w:jc w:val="center"/>
        <w:rPr>
          <w:rFonts w:ascii="Times New Roman Полужирный" w:hAnsi="Times New Roman Полужирный"/>
          <w:b/>
          <w:spacing w:val="16"/>
          <w:sz w:val="28"/>
          <w:szCs w:val="28"/>
        </w:rPr>
      </w:pPr>
      <w:r w:rsidRPr="00602A1E">
        <w:rPr>
          <w:rFonts w:ascii="Times New Roman Полужирный" w:hAnsi="Times New Roman Полужирный"/>
          <w:b/>
          <w:spacing w:val="16"/>
          <w:sz w:val="28"/>
          <w:szCs w:val="28"/>
        </w:rPr>
        <w:t>«Город Березники» Пермского края</w:t>
      </w:r>
    </w:p>
    <w:p w:rsidR="00406E90" w:rsidRPr="00EC2502" w:rsidRDefault="00406E90" w:rsidP="009F206D">
      <w:pPr>
        <w:jc w:val="center"/>
        <w:rPr>
          <w:b/>
          <w:bCs/>
          <w:color w:val="000000"/>
          <w:sz w:val="28"/>
          <w:szCs w:val="28"/>
        </w:rPr>
      </w:pPr>
    </w:p>
    <w:p w:rsidR="00102E83" w:rsidRPr="00602A1E" w:rsidRDefault="00A53BB6" w:rsidP="00102E83">
      <w:pPr>
        <w:pStyle w:val="ConsPlusNormal"/>
        <w:spacing w:line="360" w:lineRule="exact"/>
        <w:ind w:firstLine="0"/>
        <w:jc w:val="center"/>
        <w:rPr>
          <w:rFonts w:ascii="Times New Roman Полужирный" w:hAnsi="Times New Roman Полужирный" w:cs="Times New Roman"/>
          <w:b/>
          <w:bCs/>
          <w:color w:val="000000"/>
          <w:spacing w:val="16"/>
          <w:sz w:val="28"/>
          <w:szCs w:val="28"/>
        </w:rPr>
      </w:pPr>
      <w:r w:rsidRPr="00602A1E">
        <w:rPr>
          <w:rFonts w:ascii="Times New Roman Полужирный" w:hAnsi="Times New Roman Полужирный" w:cs="Times New Roman"/>
          <w:b/>
          <w:bCs/>
          <w:color w:val="000000"/>
          <w:spacing w:val="16"/>
          <w:sz w:val="28"/>
          <w:szCs w:val="28"/>
          <w:lang w:val="en-US"/>
        </w:rPr>
        <w:t>I</w:t>
      </w:r>
      <w:r w:rsidR="00406E90" w:rsidRPr="00602A1E">
        <w:rPr>
          <w:rFonts w:ascii="Times New Roman Полужирный" w:hAnsi="Times New Roman Полужирный" w:cs="Times New Roman"/>
          <w:b/>
          <w:bCs/>
          <w:color w:val="000000"/>
          <w:spacing w:val="16"/>
          <w:sz w:val="28"/>
          <w:szCs w:val="28"/>
        </w:rPr>
        <w:t>. Общие положения</w:t>
      </w:r>
    </w:p>
    <w:p w:rsidR="0006186B" w:rsidRDefault="0006186B" w:rsidP="00102E83">
      <w:pPr>
        <w:pStyle w:val="ConsPlusNormal"/>
        <w:spacing w:line="360" w:lineRule="exact"/>
        <w:ind w:firstLine="709"/>
        <w:jc w:val="both"/>
        <w:rPr>
          <w:rFonts w:ascii="Times New Roman" w:hAnsi="Times New Roman" w:cs="Times New Roman"/>
          <w:sz w:val="28"/>
          <w:szCs w:val="28"/>
        </w:rPr>
      </w:pPr>
    </w:p>
    <w:p w:rsidR="00102E83" w:rsidRPr="00602A1E" w:rsidRDefault="00102E83" w:rsidP="00102E83">
      <w:pPr>
        <w:pStyle w:val="ConsPlusNormal"/>
        <w:spacing w:line="360" w:lineRule="exact"/>
        <w:ind w:firstLine="709"/>
        <w:jc w:val="both"/>
        <w:rPr>
          <w:rFonts w:ascii="Times New Roman" w:hAnsi="Times New Roman" w:cs="Times New Roman"/>
          <w:spacing w:val="16"/>
          <w:sz w:val="28"/>
          <w:szCs w:val="28"/>
        </w:rPr>
      </w:pPr>
      <w:r w:rsidRPr="00602A1E">
        <w:rPr>
          <w:rFonts w:ascii="Times New Roman" w:hAnsi="Times New Roman" w:cs="Times New Roman"/>
          <w:spacing w:val="16"/>
          <w:sz w:val="28"/>
          <w:szCs w:val="28"/>
        </w:rPr>
        <w:t>1.1.Настоящее Положение о муниципальном лесном контроле на территории муниципального образования «Город Березники» Пермского края (далее – Положение) устанавливает порядок осуществления муниципального лесного контроля на территории муниципального образования «Город Березники» Пермского края (далее, соответственно – муниципальный лесной контроль, муниципальное образование).</w:t>
      </w:r>
    </w:p>
    <w:p w:rsidR="00102E83" w:rsidRPr="00602A1E" w:rsidRDefault="00102E83" w:rsidP="00102E83">
      <w:pPr>
        <w:pStyle w:val="ConsPlusNormal"/>
        <w:spacing w:line="360" w:lineRule="exact"/>
        <w:ind w:firstLine="709"/>
        <w:jc w:val="both"/>
        <w:rPr>
          <w:rFonts w:ascii="Times New Roman" w:hAnsi="Times New Roman" w:cs="Times New Roman"/>
          <w:spacing w:val="16"/>
        </w:rPr>
      </w:pPr>
      <w:proofErr w:type="gramStart"/>
      <w:r w:rsidRPr="00602A1E">
        <w:rPr>
          <w:rFonts w:ascii="Times New Roman" w:hAnsi="Times New Roman" w:cs="Times New Roman"/>
          <w:spacing w:val="16"/>
          <w:sz w:val="28"/>
          <w:szCs w:val="28"/>
        </w:rPr>
        <w:t xml:space="preserve">1.2.Предметом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A605B3" w:rsidRPr="00602A1E">
        <w:rPr>
          <w:rFonts w:ascii="Times New Roman" w:hAnsi="Times New Roman" w:cs="Times New Roman"/>
          <w:spacing w:val="16"/>
          <w:sz w:val="28"/>
          <w:szCs w:val="28"/>
        </w:rPr>
        <w:t xml:space="preserve">муниципального образования </w:t>
      </w:r>
      <w:r w:rsidRPr="00602A1E">
        <w:rPr>
          <w:rFonts w:ascii="Times New Roman" w:hAnsi="Times New Roman" w:cs="Times New Roman"/>
          <w:spacing w:val="16"/>
          <w:sz w:val="28"/>
          <w:szCs w:val="28"/>
        </w:rPr>
        <w:t>(далее</w:t>
      </w:r>
      <w:r w:rsidRPr="00602A1E">
        <w:rPr>
          <w:rFonts w:ascii="Times New Roman" w:hAnsi="Times New Roman" w:cs="Times New Roman"/>
          <w:i/>
          <w:iCs/>
          <w:spacing w:val="16"/>
          <w:sz w:val="28"/>
          <w:szCs w:val="28"/>
        </w:rPr>
        <w:t xml:space="preserve"> – </w:t>
      </w:r>
      <w:r w:rsidR="00A605B3" w:rsidRPr="00602A1E">
        <w:rPr>
          <w:rFonts w:ascii="Times New Roman" w:hAnsi="Times New Roman" w:cs="Times New Roman"/>
          <w:spacing w:val="16"/>
          <w:sz w:val="28"/>
          <w:szCs w:val="28"/>
        </w:rPr>
        <w:t>лесные участки</w:t>
      </w:r>
      <w:r w:rsidRPr="00602A1E">
        <w:rPr>
          <w:rFonts w:ascii="Times New Roman" w:hAnsi="Times New Roman" w:cs="Times New Roman"/>
          <w:iCs/>
          <w:spacing w:val="16"/>
          <w:sz w:val="28"/>
          <w:szCs w:val="28"/>
        </w:rPr>
        <w:t>)</w:t>
      </w:r>
      <w:r w:rsidR="00A605B3" w:rsidRPr="00602A1E">
        <w:rPr>
          <w:rFonts w:ascii="Times New Roman" w:hAnsi="Times New Roman" w:cs="Times New Roman"/>
          <w:spacing w:val="16"/>
          <w:sz w:val="28"/>
          <w:szCs w:val="28"/>
        </w:rPr>
        <w:t>, требований, установленных в соответствии с Лесным кодексом Российской Федерации (далее – Лесной кодекс),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w:t>
      </w:r>
      <w:proofErr w:type="gramEnd"/>
      <w:r w:rsidR="00A605B3" w:rsidRPr="00602A1E">
        <w:rPr>
          <w:rFonts w:ascii="Times New Roman" w:hAnsi="Times New Roman" w:cs="Times New Roman"/>
          <w:spacing w:val="16"/>
          <w:sz w:val="28"/>
          <w:szCs w:val="28"/>
        </w:rPr>
        <w:t xml:space="preserve"> правовыми актами Пермского края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02E83" w:rsidRPr="00602A1E" w:rsidRDefault="00102E83" w:rsidP="00102E83">
      <w:pPr>
        <w:spacing w:line="360" w:lineRule="exact"/>
        <w:ind w:firstLine="709"/>
        <w:contextualSpacing/>
        <w:jc w:val="both"/>
        <w:rPr>
          <w:spacing w:val="16"/>
          <w:sz w:val="28"/>
          <w:szCs w:val="28"/>
        </w:rPr>
      </w:pPr>
      <w:r w:rsidRPr="00602A1E">
        <w:rPr>
          <w:spacing w:val="16"/>
          <w:sz w:val="28"/>
          <w:szCs w:val="28"/>
        </w:rPr>
        <w:t xml:space="preserve">1.3.Муниципальный лесной контроль осуществляется Администрацией </w:t>
      </w:r>
      <w:r w:rsidRPr="00602A1E">
        <w:rPr>
          <w:spacing w:val="16"/>
          <w:sz w:val="28"/>
        </w:rPr>
        <w:t>город</w:t>
      </w:r>
      <w:r w:rsidRPr="00602A1E">
        <w:rPr>
          <w:spacing w:val="16"/>
          <w:sz w:val="28"/>
          <w:szCs w:val="28"/>
        </w:rPr>
        <w:t>а Березники в лице Управления по охране окружающей среды и природопользованию администрации города (далее – Управление).</w:t>
      </w:r>
    </w:p>
    <w:p w:rsidR="00102E83" w:rsidRPr="00602A1E" w:rsidRDefault="00A605B3" w:rsidP="00102E83">
      <w:pPr>
        <w:spacing w:line="360" w:lineRule="exact"/>
        <w:ind w:firstLine="709"/>
        <w:contextualSpacing/>
        <w:jc w:val="both"/>
        <w:rPr>
          <w:spacing w:val="16"/>
          <w:sz w:val="28"/>
          <w:szCs w:val="28"/>
        </w:rPr>
      </w:pPr>
      <w:r w:rsidRPr="00602A1E">
        <w:rPr>
          <w:spacing w:val="16"/>
          <w:sz w:val="28"/>
          <w:szCs w:val="28"/>
        </w:rPr>
        <w:t>1.4.Должностным лицом Управления, уполномоченным на принятие решени</w:t>
      </w:r>
      <w:r w:rsidR="00102E83" w:rsidRPr="00602A1E">
        <w:rPr>
          <w:spacing w:val="16"/>
          <w:sz w:val="28"/>
          <w:szCs w:val="28"/>
        </w:rPr>
        <w:t xml:space="preserve">й </w:t>
      </w:r>
      <w:r w:rsidRPr="00602A1E">
        <w:rPr>
          <w:spacing w:val="16"/>
          <w:sz w:val="28"/>
          <w:szCs w:val="28"/>
        </w:rPr>
        <w:t>о проведении контрольных мероприятий, является начальник Управления</w:t>
      </w:r>
      <w:r w:rsidR="00102E83" w:rsidRPr="00602A1E">
        <w:rPr>
          <w:spacing w:val="16"/>
          <w:sz w:val="28"/>
          <w:szCs w:val="28"/>
        </w:rPr>
        <w:t>.</w:t>
      </w:r>
    </w:p>
    <w:p w:rsidR="00102E83" w:rsidRPr="00602A1E" w:rsidRDefault="00102E83" w:rsidP="00102E83">
      <w:pPr>
        <w:spacing w:line="360" w:lineRule="exact"/>
        <w:ind w:firstLine="709"/>
        <w:contextualSpacing/>
        <w:jc w:val="both"/>
        <w:rPr>
          <w:spacing w:val="16"/>
          <w:sz w:val="28"/>
          <w:szCs w:val="28"/>
        </w:rPr>
      </w:pPr>
      <w:r w:rsidRPr="00602A1E">
        <w:rPr>
          <w:spacing w:val="16"/>
          <w:sz w:val="28"/>
          <w:szCs w:val="28"/>
        </w:rPr>
        <w:t xml:space="preserve">1.5.Должностные лица Управления, уполномоченные осуществлять муниципальный лесной контроль, определяются муниципальным правовым актом Администрации города Березники </w:t>
      </w:r>
      <w:r w:rsidRPr="00602A1E">
        <w:rPr>
          <w:spacing w:val="16"/>
          <w:sz w:val="28"/>
          <w:szCs w:val="28"/>
        </w:rPr>
        <w:lastRenderedPageBreak/>
        <w:t>(далее – должностные лица, уполномоченные осуществлять муниципальный лесной контроль).</w:t>
      </w:r>
    </w:p>
    <w:p w:rsidR="00102E83" w:rsidRPr="00602A1E" w:rsidRDefault="00102E83" w:rsidP="00102E83">
      <w:pPr>
        <w:spacing w:line="360" w:lineRule="exact"/>
        <w:ind w:firstLine="709"/>
        <w:contextualSpacing/>
        <w:jc w:val="both"/>
        <w:rPr>
          <w:spacing w:val="16"/>
          <w:sz w:val="28"/>
          <w:szCs w:val="28"/>
        </w:rPr>
      </w:pPr>
      <w:r w:rsidRPr="00602A1E">
        <w:rPr>
          <w:spacing w:val="16"/>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 июля</w:t>
      </w:r>
      <w:r w:rsidR="00E87472" w:rsidRPr="00602A1E">
        <w:rPr>
          <w:spacing w:val="16"/>
          <w:sz w:val="28"/>
          <w:szCs w:val="28"/>
        </w:rPr>
        <w:t xml:space="preserve"> </w:t>
      </w:r>
      <w:r w:rsidRPr="00602A1E">
        <w:rPr>
          <w:spacing w:val="16"/>
          <w:sz w:val="28"/>
          <w:szCs w:val="28"/>
        </w:rPr>
        <w:t>2020</w:t>
      </w:r>
      <w:r w:rsidR="00B900A9">
        <w:rPr>
          <w:spacing w:val="16"/>
          <w:sz w:val="28"/>
          <w:szCs w:val="28"/>
        </w:rPr>
        <w:t xml:space="preserve"> </w:t>
      </w:r>
      <w:r w:rsidRPr="00602A1E">
        <w:rPr>
          <w:spacing w:val="16"/>
          <w:sz w:val="28"/>
          <w:szCs w:val="28"/>
        </w:rPr>
        <w:t>г. № 248-ФЗ «О государственном контроле (надзоре) и муниципальном контроле в Российской Федерации» (далее – Федеральный закон о муниципальном контроле) и иными федеральными законами.</w:t>
      </w:r>
    </w:p>
    <w:p w:rsidR="00102E83" w:rsidRPr="00602A1E" w:rsidRDefault="00102E83" w:rsidP="00102E83">
      <w:pPr>
        <w:pStyle w:val="s16"/>
        <w:shd w:val="clear" w:color="auto" w:fill="FFFFFF"/>
        <w:spacing w:before="0" w:beforeAutospacing="0" w:after="0" w:afterAutospacing="0" w:line="360" w:lineRule="exact"/>
        <w:ind w:firstLine="709"/>
        <w:jc w:val="both"/>
        <w:rPr>
          <w:spacing w:val="16"/>
          <w:sz w:val="28"/>
          <w:szCs w:val="28"/>
        </w:rPr>
      </w:pPr>
      <w:proofErr w:type="gramStart"/>
      <w:r w:rsidRPr="00602A1E">
        <w:rPr>
          <w:spacing w:val="16"/>
          <w:sz w:val="28"/>
          <w:szCs w:val="28"/>
        </w:rPr>
        <w:t>1.6.К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w:t>
      </w:r>
      <w:r w:rsidR="002A59E2">
        <w:rPr>
          <w:spacing w:val="16"/>
          <w:sz w:val="28"/>
          <w:szCs w:val="28"/>
        </w:rPr>
        <w:t>,</w:t>
      </w:r>
      <w:r w:rsidRPr="00602A1E">
        <w:rPr>
          <w:spacing w:val="16"/>
          <w:sz w:val="28"/>
          <w:szCs w:val="28"/>
        </w:rPr>
        <w:t xml:space="preserve"> применяются положения Федерального </w:t>
      </w:r>
      <w:r w:rsidRPr="00602A1E">
        <w:rPr>
          <w:rStyle w:val="a5"/>
          <w:color w:val="auto"/>
          <w:spacing w:val="16"/>
          <w:sz w:val="28"/>
          <w:szCs w:val="28"/>
          <w:u w:val="none"/>
        </w:rPr>
        <w:t xml:space="preserve">закона </w:t>
      </w:r>
      <w:r w:rsidRPr="00602A1E">
        <w:rPr>
          <w:spacing w:val="16"/>
          <w:sz w:val="28"/>
          <w:szCs w:val="28"/>
        </w:rPr>
        <w:t xml:space="preserve">о муниципальном контроле, Лесного </w:t>
      </w:r>
      <w:r w:rsidRPr="00602A1E">
        <w:rPr>
          <w:rStyle w:val="a5"/>
          <w:color w:val="auto"/>
          <w:spacing w:val="16"/>
          <w:sz w:val="28"/>
          <w:szCs w:val="28"/>
          <w:u w:val="none"/>
        </w:rPr>
        <w:t>кодекса</w:t>
      </w:r>
      <w:r w:rsidRPr="00602A1E">
        <w:rPr>
          <w:spacing w:val="16"/>
          <w:sz w:val="28"/>
          <w:szCs w:val="28"/>
        </w:rPr>
        <w:t xml:space="preserve">, Федерального </w:t>
      </w:r>
      <w:r w:rsidRPr="00602A1E">
        <w:rPr>
          <w:rStyle w:val="a5"/>
          <w:color w:val="auto"/>
          <w:spacing w:val="16"/>
          <w:sz w:val="28"/>
          <w:szCs w:val="28"/>
          <w:u w:val="none"/>
        </w:rPr>
        <w:t>закона</w:t>
      </w:r>
      <w:r w:rsidRPr="00602A1E">
        <w:rPr>
          <w:spacing w:val="16"/>
          <w:sz w:val="28"/>
          <w:szCs w:val="28"/>
        </w:rPr>
        <w:t xml:space="preserve"> от </w:t>
      </w:r>
      <w:r w:rsidRPr="00602A1E">
        <w:rPr>
          <w:spacing w:val="16"/>
          <w:sz w:val="28"/>
          <w:szCs w:val="28"/>
        </w:rPr>
        <w:br/>
        <w:t>06 октября 2003 г. № 131-ФЗ «Об общих принципах организации местного самоуправления в Российской Федерации», Положени</w:t>
      </w:r>
      <w:r w:rsidR="00C86FF7" w:rsidRPr="00602A1E">
        <w:rPr>
          <w:spacing w:val="16"/>
          <w:sz w:val="28"/>
          <w:szCs w:val="28"/>
        </w:rPr>
        <w:t>я</w:t>
      </w:r>
      <w:r w:rsidRPr="00602A1E">
        <w:rPr>
          <w:spacing w:val="16"/>
          <w:sz w:val="28"/>
          <w:szCs w:val="28"/>
        </w:rPr>
        <w:t xml:space="preserve"> об организации использования, охраны, защиты, воспроизводства городских лесов, лесов особо охраняемых природных территорий, расположенных в границах муниципального</w:t>
      </w:r>
      <w:proofErr w:type="gramEnd"/>
      <w:r w:rsidRPr="00602A1E">
        <w:rPr>
          <w:spacing w:val="16"/>
          <w:sz w:val="28"/>
          <w:szCs w:val="28"/>
        </w:rPr>
        <w:t xml:space="preserve"> </w:t>
      </w:r>
      <w:proofErr w:type="gramStart"/>
      <w:r w:rsidRPr="00602A1E">
        <w:rPr>
          <w:spacing w:val="16"/>
          <w:sz w:val="28"/>
          <w:szCs w:val="28"/>
        </w:rPr>
        <w:t>образования «Город Березники», утвержденно</w:t>
      </w:r>
      <w:r w:rsidR="00885677" w:rsidRPr="00602A1E">
        <w:rPr>
          <w:spacing w:val="16"/>
          <w:sz w:val="28"/>
          <w:szCs w:val="28"/>
        </w:rPr>
        <w:t>го</w:t>
      </w:r>
      <w:r w:rsidRPr="00602A1E">
        <w:rPr>
          <w:spacing w:val="16"/>
          <w:sz w:val="28"/>
          <w:szCs w:val="28"/>
        </w:rPr>
        <w:t xml:space="preserve"> решением Березниковской городской Думы от 25 августа 2009 г. № 635</w:t>
      </w:r>
      <w:r w:rsidR="008012DA" w:rsidRPr="00602A1E">
        <w:rPr>
          <w:spacing w:val="16"/>
          <w:sz w:val="28"/>
          <w:szCs w:val="28"/>
        </w:rPr>
        <w:t xml:space="preserve">, </w:t>
      </w:r>
      <w:r w:rsidR="00406995" w:rsidRPr="00602A1E">
        <w:rPr>
          <w:spacing w:val="16"/>
          <w:sz w:val="28"/>
          <w:szCs w:val="28"/>
        </w:rPr>
        <w:t>л</w:t>
      </w:r>
      <w:r w:rsidRPr="00602A1E">
        <w:rPr>
          <w:spacing w:val="16"/>
          <w:sz w:val="28"/>
          <w:szCs w:val="28"/>
        </w:rPr>
        <w:t xml:space="preserve">есохозяйственного регламента </w:t>
      </w:r>
      <w:proofErr w:type="spellStart"/>
      <w:r w:rsidRPr="00602A1E">
        <w:rPr>
          <w:spacing w:val="16"/>
          <w:sz w:val="28"/>
          <w:szCs w:val="28"/>
        </w:rPr>
        <w:t>Березниковского</w:t>
      </w:r>
      <w:proofErr w:type="spellEnd"/>
      <w:r w:rsidRPr="00602A1E">
        <w:rPr>
          <w:spacing w:val="16"/>
          <w:sz w:val="28"/>
          <w:szCs w:val="28"/>
        </w:rPr>
        <w:t xml:space="preserve"> городского лесничества, утвержденного муниципальным правовым актом </w:t>
      </w:r>
      <w:r w:rsidR="00406995" w:rsidRPr="00602A1E">
        <w:rPr>
          <w:spacing w:val="16"/>
          <w:sz w:val="28"/>
          <w:szCs w:val="28"/>
        </w:rPr>
        <w:t>а</w:t>
      </w:r>
      <w:r w:rsidRPr="00602A1E">
        <w:rPr>
          <w:spacing w:val="16"/>
          <w:sz w:val="28"/>
          <w:szCs w:val="28"/>
        </w:rPr>
        <w:t>дминистрации города Березники, определяющего в соответствии с частью 5 статьи 87 Лесного кодекса и приказом Министерства природных ресурсов и экологии Российской Федерации от 27 февраля 2017 г. № 72 «Об утверждении состава лесохозяйственных регламентов, порядка их разработки, сроков</w:t>
      </w:r>
      <w:proofErr w:type="gramEnd"/>
      <w:r w:rsidRPr="00602A1E">
        <w:rPr>
          <w:spacing w:val="16"/>
          <w:sz w:val="28"/>
          <w:szCs w:val="28"/>
        </w:rPr>
        <w:t xml:space="preserve"> их действия и порядка внесения в них изменений», требования </w:t>
      </w:r>
      <w:proofErr w:type="gramStart"/>
      <w:r w:rsidRPr="00602A1E">
        <w:rPr>
          <w:spacing w:val="16"/>
          <w:sz w:val="28"/>
          <w:szCs w:val="28"/>
        </w:rPr>
        <w:t>к</w:t>
      </w:r>
      <w:proofErr w:type="gramEnd"/>
      <w:r w:rsidRPr="00602A1E">
        <w:rPr>
          <w:spacing w:val="16"/>
          <w:sz w:val="28"/>
          <w:szCs w:val="28"/>
        </w:rPr>
        <w:t>:</w:t>
      </w:r>
    </w:p>
    <w:p w:rsidR="00102E83" w:rsidRPr="00602A1E" w:rsidRDefault="00A713E1" w:rsidP="00102E83">
      <w:pPr>
        <w:pStyle w:val="s16"/>
        <w:shd w:val="clear" w:color="auto" w:fill="FFFFFF"/>
        <w:spacing w:before="0" w:beforeAutospacing="0" w:after="0" w:afterAutospacing="0" w:line="360" w:lineRule="exact"/>
        <w:ind w:firstLine="709"/>
        <w:jc w:val="both"/>
        <w:rPr>
          <w:spacing w:val="16"/>
          <w:sz w:val="28"/>
          <w:szCs w:val="28"/>
        </w:rPr>
      </w:pPr>
      <w:r w:rsidRPr="00602A1E">
        <w:rPr>
          <w:spacing w:val="16"/>
          <w:sz w:val="28"/>
          <w:szCs w:val="28"/>
        </w:rPr>
        <w:t>1)</w:t>
      </w:r>
      <w:r w:rsidR="002346DC" w:rsidRPr="00602A1E">
        <w:rPr>
          <w:spacing w:val="16"/>
          <w:sz w:val="28"/>
          <w:szCs w:val="28"/>
        </w:rPr>
        <w:t xml:space="preserve"> </w:t>
      </w:r>
      <w:r w:rsidR="00102E83" w:rsidRPr="00602A1E">
        <w:rPr>
          <w:spacing w:val="16"/>
          <w:sz w:val="28"/>
          <w:szCs w:val="28"/>
        </w:rPr>
        <w:t xml:space="preserve">видам разрешенного использования леса, определяемым в соответствии со </w:t>
      </w:r>
      <w:hyperlink r:id="rId12" w:history="1">
        <w:r w:rsidR="00102E83" w:rsidRPr="00602A1E">
          <w:rPr>
            <w:spacing w:val="16"/>
            <w:sz w:val="28"/>
            <w:szCs w:val="28"/>
          </w:rPr>
          <w:t>статьей 25</w:t>
        </w:r>
      </w:hyperlink>
      <w:r w:rsidR="00102E83" w:rsidRPr="00602A1E">
        <w:rPr>
          <w:spacing w:val="16"/>
          <w:sz w:val="28"/>
          <w:szCs w:val="28"/>
        </w:rPr>
        <w:t xml:space="preserve"> Лесного кодекса;</w:t>
      </w:r>
    </w:p>
    <w:p w:rsidR="00102E83" w:rsidRPr="00602A1E" w:rsidRDefault="00A713E1" w:rsidP="00102E83">
      <w:pPr>
        <w:pStyle w:val="s1"/>
        <w:spacing w:line="360" w:lineRule="exact"/>
        <w:ind w:firstLine="709"/>
        <w:rPr>
          <w:rFonts w:ascii="Times New Roman" w:hAnsi="Times New Roman" w:cs="Times New Roman"/>
          <w:spacing w:val="16"/>
          <w:sz w:val="28"/>
          <w:szCs w:val="28"/>
        </w:rPr>
      </w:pPr>
      <w:r w:rsidRPr="00602A1E">
        <w:rPr>
          <w:rFonts w:ascii="Times New Roman" w:hAnsi="Times New Roman" w:cs="Times New Roman"/>
          <w:spacing w:val="16"/>
          <w:sz w:val="28"/>
          <w:szCs w:val="28"/>
        </w:rPr>
        <w:t>2)</w:t>
      </w:r>
      <w:r w:rsidR="002346DC" w:rsidRPr="00602A1E">
        <w:rPr>
          <w:rFonts w:ascii="Times New Roman" w:hAnsi="Times New Roman" w:cs="Times New Roman"/>
          <w:spacing w:val="16"/>
          <w:sz w:val="28"/>
          <w:szCs w:val="28"/>
        </w:rPr>
        <w:t xml:space="preserve"> </w:t>
      </w:r>
      <w:r w:rsidR="00102E83" w:rsidRPr="00602A1E">
        <w:rPr>
          <w:rFonts w:ascii="Times New Roman" w:hAnsi="Times New Roman" w:cs="Times New Roman"/>
          <w:spacing w:val="16"/>
          <w:sz w:val="28"/>
          <w:szCs w:val="28"/>
        </w:rPr>
        <w:t>возрастам рубок, расчетной лесосеке, срокам использования леса и другим параметрам его разрешенного использования;</w:t>
      </w:r>
    </w:p>
    <w:p w:rsidR="00102E83" w:rsidRPr="00602A1E" w:rsidRDefault="00A713E1" w:rsidP="00102E83">
      <w:pPr>
        <w:pStyle w:val="s1"/>
        <w:spacing w:line="360" w:lineRule="exact"/>
        <w:ind w:firstLine="709"/>
        <w:rPr>
          <w:rFonts w:ascii="Times New Roman" w:hAnsi="Times New Roman" w:cs="Times New Roman"/>
          <w:spacing w:val="16"/>
          <w:sz w:val="28"/>
          <w:szCs w:val="28"/>
        </w:rPr>
      </w:pPr>
      <w:r w:rsidRPr="00602A1E">
        <w:rPr>
          <w:rFonts w:ascii="Times New Roman" w:hAnsi="Times New Roman" w:cs="Times New Roman"/>
          <w:spacing w:val="16"/>
          <w:sz w:val="28"/>
          <w:szCs w:val="28"/>
        </w:rPr>
        <w:t>3)</w:t>
      </w:r>
      <w:r w:rsidR="002346DC" w:rsidRPr="00602A1E">
        <w:rPr>
          <w:rFonts w:ascii="Times New Roman" w:hAnsi="Times New Roman" w:cs="Times New Roman"/>
          <w:spacing w:val="16"/>
          <w:sz w:val="28"/>
          <w:szCs w:val="28"/>
        </w:rPr>
        <w:t xml:space="preserve"> </w:t>
      </w:r>
      <w:r w:rsidR="00102E83" w:rsidRPr="00602A1E">
        <w:rPr>
          <w:rFonts w:ascii="Times New Roman" w:hAnsi="Times New Roman" w:cs="Times New Roman"/>
          <w:spacing w:val="16"/>
          <w:sz w:val="28"/>
          <w:szCs w:val="28"/>
        </w:rPr>
        <w:t>ограничениям использования леса в соответствии со статьей 27 Лесного кодекса;</w:t>
      </w:r>
    </w:p>
    <w:p w:rsidR="00102E83" w:rsidRPr="00602A1E" w:rsidRDefault="00A713E1" w:rsidP="00102E83">
      <w:pPr>
        <w:pStyle w:val="s1"/>
        <w:spacing w:line="360" w:lineRule="exact"/>
        <w:ind w:firstLine="709"/>
        <w:rPr>
          <w:rFonts w:ascii="Times New Roman" w:hAnsi="Times New Roman" w:cs="Times New Roman"/>
          <w:spacing w:val="16"/>
          <w:sz w:val="28"/>
          <w:szCs w:val="28"/>
        </w:rPr>
      </w:pPr>
      <w:r w:rsidRPr="00602A1E">
        <w:rPr>
          <w:rFonts w:ascii="Times New Roman" w:hAnsi="Times New Roman" w:cs="Times New Roman"/>
          <w:spacing w:val="16"/>
          <w:sz w:val="28"/>
          <w:szCs w:val="28"/>
        </w:rPr>
        <w:t>4)</w:t>
      </w:r>
      <w:r w:rsidR="002346DC" w:rsidRPr="00602A1E">
        <w:rPr>
          <w:rFonts w:ascii="Times New Roman" w:hAnsi="Times New Roman" w:cs="Times New Roman"/>
          <w:spacing w:val="16"/>
          <w:sz w:val="28"/>
          <w:szCs w:val="28"/>
        </w:rPr>
        <w:t xml:space="preserve"> </w:t>
      </w:r>
      <w:r w:rsidR="00102E83" w:rsidRPr="00602A1E">
        <w:rPr>
          <w:rFonts w:ascii="Times New Roman" w:hAnsi="Times New Roman" w:cs="Times New Roman"/>
          <w:spacing w:val="16"/>
          <w:sz w:val="28"/>
          <w:szCs w:val="28"/>
        </w:rPr>
        <w:t>охране, защите, воспроизводству леса.</w:t>
      </w:r>
    </w:p>
    <w:p w:rsidR="00102E83" w:rsidRPr="00602A1E" w:rsidRDefault="00102E83" w:rsidP="00102E83">
      <w:pPr>
        <w:pStyle w:val="ConsPlusNormal"/>
        <w:spacing w:line="360" w:lineRule="exact"/>
        <w:ind w:firstLine="709"/>
        <w:jc w:val="both"/>
        <w:rPr>
          <w:rFonts w:ascii="Times New Roman" w:hAnsi="Times New Roman" w:cs="Times New Roman"/>
          <w:spacing w:val="16"/>
          <w:sz w:val="28"/>
          <w:szCs w:val="28"/>
          <w:shd w:val="clear" w:color="auto" w:fill="FFFFFF"/>
        </w:rPr>
      </w:pPr>
      <w:r w:rsidRPr="00602A1E">
        <w:rPr>
          <w:rFonts w:ascii="Times New Roman" w:hAnsi="Times New Roman" w:cs="Times New Roman"/>
          <w:spacing w:val="16"/>
          <w:sz w:val="28"/>
          <w:szCs w:val="28"/>
        </w:rPr>
        <w:t>1.7.</w:t>
      </w:r>
      <w:r w:rsidRPr="00602A1E">
        <w:rPr>
          <w:rFonts w:ascii="Times New Roman" w:hAnsi="Times New Roman" w:cs="Times New Roman"/>
          <w:spacing w:val="16"/>
          <w:sz w:val="28"/>
          <w:szCs w:val="28"/>
          <w:shd w:val="clear" w:color="auto" w:fill="FFFFFF"/>
        </w:rPr>
        <w:t>Объектами муниципального лесного контроля являются:</w:t>
      </w:r>
    </w:p>
    <w:p w:rsidR="00102E83" w:rsidRPr="00602A1E" w:rsidRDefault="00A713E1" w:rsidP="00102E83">
      <w:pPr>
        <w:pStyle w:val="ConsPlusNormal"/>
        <w:spacing w:line="360" w:lineRule="exact"/>
        <w:ind w:firstLine="709"/>
        <w:jc w:val="both"/>
        <w:rPr>
          <w:rFonts w:ascii="Times New Roman" w:hAnsi="Times New Roman" w:cs="Times New Roman"/>
          <w:spacing w:val="16"/>
          <w:sz w:val="28"/>
          <w:szCs w:val="28"/>
          <w:shd w:val="clear" w:color="auto" w:fill="FFFFFF"/>
        </w:rPr>
      </w:pPr>
      <w:r w:rsidRPr="00602A1E">
        <w:rPr>
          <w:rFonts w:ascii="Times New Roman" w:hAnsi="Times New Roman" w:cs="Times New Roman"/>
          <w:spacing w:val="16"/>
          <w:sz w:val="28"/>
          <w:szCs w:val="28"/>
          <w:shd w:val="clear" w:color="auto" w:fill="FFFFFF"/>
        </w:rPr>
        <w:t>1</w:t>
      </w:r>
      <w:r w:rsidR="00102E83" w:rsidRPr="00602A1E">
        <w:rPr>
          <w:rFonts w:ascii="Times New Roman" w:hAnsi="Times New Roman" w:cs="Times New Roman"/>
          <w:spacing w:val="16"/>
          <w:sz w:val="28"/>
          <w:szCs w:val="28"/>
          <w:shd w:val="clear" w:color="auto" w:fill="FFFFFF"/>
        </w:rPr>
        <w:t xml:space="preserve">)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w:t>
      </w:r>
      <w:r w:rsidR="00102E83" w:rsidRPr="00602A1E">
        <w:rPr>
          <w:rFonts w:ascii="Times New Roman" w:hAnsi="Times New Roman" w:cs="Times New Roman"/>
          <w:spacing w:val="16"/>
          <w:sz w:val="28"/>
          <w:szCs w:val="28"/>
          <w:shd w:val="clear" w:color="auto" w:fill="FFFFFF"/>
        </w:rPr>
        <w:lastRenderedPageBreak/>
        <w:t xml:space="preserve">воспроизводству </w:t>
      </w:r>
      <w:r w:rsidR="00102E83" w:rsidRPr="00602A1E">
        <w:rPr>
          <w:rFonts w:ascii="Times New Roman" w:hAnsi="Times New Roman" w:cs="Times New Roman"/>
          <w:spacing w:val="16"/>
          <w:sz w:val="28"/>
          <w:szCs w:val="28"/>
        </w:rPr>
        <w:t>лесных участков, находящихся в собственности муниципального образования,</w:t>
      </w:r>
      <w:r w:rsidR="00102E83" w:rsidRPr="00602A1E">
        <w:rPr>
          <w:rFonts w:ascii="Times New Roman" w:hAnsi="Times New Roman" w:cs="Times New Roman"/>
          <w:spacing w:val="16"/>
          <w:sz w:val="28"/>
          <w:szCs w:val="28"/>
          <w:shd w:val="clear" w:color="auto" w:fill="FFFFFF"/>
        </w:rPr>
        <w:t xml:space="preserve"> и лесоразведению в них;</w:t>
      </w:r>
    </w:p>
    <w:p w:rsidR="00102E83" w:rsidRPr="00602A1E" w:rsidRDefault="00A713E1" w:rsidP="00102E83">
      <w:pPr>
        <w:pStyle w:val="ConsPlusNormal"/>
        <w:spacing w:line="360" w:lineRule="exact"/>
        <w:ind w:firstLine="709"/>
        <w:jc w:val="both"/>
        <w:rPr>
          <w:rFonts w:ascii="Times New Roman" w:hAnsi="Times New Roman" w:cs="Times New Roman"/>
          <w:spacing w:val="16"/>
          <w:sz w:val="28"/>
          <w:szCs w:val="28"/>
        </w:rPr>
      </w:pPr>
      <w:r w:rsidRPr="00602A1E">
        <w:rPr>
          <w:rFonts w:ascii="Times New Roman" w:hAnsi="Times New Roman" w:cs="Times New Roman"/>
          <w:spacing w:val="16"/>
          <w:sz w:val="28"/>
          <w:szCs w:val="28"/>
          <w:shd w:val="clear" w:color="auto" w:fill="FFFFFF"/>
        </w:rPr>
        <w:t>2</w:t>
      </w:r>
      <w:r w:rsidR="00102E83" w:rsidRPr="00602A1E">
        <w:rPr>
          <w:rFonts w:ascii="Times New Roman" w:hAnsi="Times New Roman" w:cs="Times New Roman"/>
          <w:spacing w:val="16"/>
          <w:sz w:val="28"/>
          <w:szCs w:val="28"/>
          <w:shd w:val="clear" w:color="auto" w:fill="FFFFFF"/>
        </w:rPr>
        <w:t xml:space="preserve">) </w:t>
      </w:r>
      <w:r w:rsidR="00102E83" w:rsidRPr="00602A1E">
        <w:rPr>
          <w:rFonts w:ascii="Times New Roman" w:hAnsi="Times New Roman" w:cs="Times New Roman"/>
          <w:spacing w:val="16"/>
          <w:sz w:val="28"/>
          <w:szCs w:val="28"/>
        </w:rPr>
        <w:t>производственные объекты:</w:t>
      </w:r>
    </w:p>
    <w:p w:rsidR="00102E83" w:rsidRPr="00602A1E" w:rsidRDefault="00102E83" w:rsidP="00102E83">
      <w:pPr>
        <w:pStyle w:val="ConsPlusNormal"/>
        <w:spacing w:line="360" w:lineRule="exact"/>
        <w:ind w:firstLine="709"/>
        <w:jc w:val="both"/>
        <w:rPr>
          <w:rFonts w:ascii="Times New Roman" w:hAnsi="Times New Roman" w:cs="Times New Roman"/>
          <w:spacing w:val="16"/>
          <w:sz w:val="28"/>
          <w:szCs w:val="28"/>
        </w:rPr>
      </w:pPr>
      <w:r w:rsidRPr="00602A1E">
        <w:rPr>
          <w:rFonts w:ascii="Times New Roman" w:hAnsi="Times New Roman" w:cs="Times New Roman"/>
          <w:spacing w:val="16"/>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102E83" w:rsidRPr="00602A1E" w:rsidRDefault="00102E83" w:rsidP="00102E83">
      <w:pPr>
        <w:pStyle w:val="ConsPlusNormal"/>
        <w:spacing w:line="360" w:lineRule="exact"/>
        <w:ind w:firstLine="709"/>
        <w:jc w:val="both"/>
        <w:rPr>
          <w:rFonts w:ascii="Times New Roman" w:hAnsi="Times New Roman" w:cs="Times New Roman"/>
          <w:spacing w:val="16"/>
          <w:sz w:val="28"/>
          <w:szCs w:val="28"/>
        </w:rPr>
      </w:pPr>
      <w:r w:rsidRPr="00602A1E">
        <w:rPr>
          <w:rFonts w:ascii="Times New Roman" w:hAnsi="Times New Roman" w:cs="Times New Roman"/>
          <w:spacing w:val="16"/>
          <w:sz w:val="28"/>
          <w:szCs w:val="28"/>
        </w:rPr>
        <w:t>средства предупреждения и тушения лесных пожаров;</w:t>
      </w:r>
    </w:p>
    <w:p w:rsidR="00102E83" w:rsidRPr="00602A1E" w:rsidRDefault="00102E83" w:rsidP="00102E83">
      <w:pPr>
        <w:pStyle w:val="ConsPlusNormal"/>
        <w:spacing w:line="360" w:lineRule="exact"/>
        <w:ind w:firstLine="709"/>
        <w:jc w:val="both"/>
        <w:rPr>
          <w:rFonts w:ascii="Times New Roman" w:hAnsi="Times New Roman" w:cs="Times New Roman"/>
          <w:spacing w:val="16"/>
          <w:sz w:val="28"/>
          <w:szCs w:val="28"/>
        </w:rPr>
      </w:pPr>
      <w:proofErr w:type="gramStart"/>
      <w:r w:rsidRPr="00602A1E">
        <w:rPr>
          <w:rFonts w:ascii="Times New Roman" w:hAnsi="Times New Roman" w:cs="Times New Roman"/>
          <w:spacing w:val="16"/>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roofErr w:type="gramEnd"/>
    </w:p>
    <w:p w:rsidR="00102E83" w:rsidRPr="0086026B" w:rsidRDefault="00102E83" w:rsidP="00102E83">
      <w:pPr>
        <w:pStyle w:val="ConsPlusNormal"/>
        <w:spacing w:line="360" w:lineRule="exact"/>
        <w:ind w:firstLine="709"/>
        <w:jc w:val="both"/>
        <w:rPr>
          <w:rFonts w:ascii="Times New Roman" w:hAnsi="Times New Roman" w:cs="Times New Roman"/>
          <w:spacing w:val="16"/>
          <w:sz w:val="28"/>
          <w:szCs w:val="28"/>
        </w:rPr>
      </w:pPr>
      <w:r w:rsidRPr="0086026B">
        <w:rPr>
          <w:rFonts w:ascii="Times New Roman" w:hAnsi="Times New Roman" w:cs="Times New Roman"/>
          <w:spacing w:val="16"/>
          <w:sz w:val="28"/>
          <w:szCs w:val="28"/>
        </w:rPr>
        <w:t>1.8.При осуществлении муниципального лесного контроля система оценки и управления рисками не применяется.</w:t>
      </w:r>
    </w:p>
    <w:p w:rsidR="00102E83" w:rsidRPr="0086026B" w:rsidRDefault="00102E83" w:rsidP="00102E83">
      <w:pPr>
        <w:pStyle w:val="ConsPlusNormal"/>
        <w:spacing w:line="360" w:lineRule="exact"/>
        <w:ind w:firstLine="709"/>
        <w:jc w:val="both"/>
        <w:rPr>
          <w:rFonts w:ascii="Times New Roman" w:hAnsi="Times New Roman" w:cs="Times New Roman"/>
          <w:b/>
          <w:bCs/>
          <w:color w:val="000000"/>
          <w:spacing w:val="16"/>
          <w:sz w:val="28"/>
          <w:szCs w:val="28"/>
        </w:rPr>
      </w:pPr>
    </w:p>
    <w:p w:rsidR="00102E83" w:rsidRPr="0086026B" w:rsidRDefault="001F77A1" w:rsidP="00102E83">
      <w:pPr>
        <w:pStyle w:val="ConsPlusNormal"/>
        <w:spacing w:line="360" w:lineRule="exact"/>
        <w:ind w:firstLine="0"/>
        <w:jc w:val="center"/>
        <w:rPr>
          <w:rFonts w:ascii="Times New Roman" w:hAnsi="Times New Roman" w:cs="Times New Roman"/>
          <w:b/>
          <w:bCs/>
          <w:color w:val="000000"/>
          <w:spacing w:val="16"/>
          <w:sz w:val="28"/>
          <w:szCs w:val="28"/>
        </w:rPr>
      </w:pPr>
      <w:r w:rsidRPr="0086026B">
        <w:rPr>
          <w:rFonts w:ascii="Times New Roman" w:hAnsi="Times New Roman" w:cs="Times New Roman"/>
          <w:b/>
          <w:bCs/>
          <w:color w:val="000000"/>
          <w:spacing w:val="16"/>
          <w:sz w:val="28"/>
          <w:szCs w:val="28"/>
          <w:lang w:val="en-US"/>
        </w:rPr>
        <w:t>II</w:t>
      </w:r>
      <w:r w:rsidR="00406E90" w:rsidRPr="0086026B">
        <w:rPr>
          <w:rFonts w:ascii="Times New Roman" w:hAnsi="Times New Roman" w:cs="Times New Roman"/>
          <w:b/>
          <w:bCs/>
          <w:color w:val="000000"/>
          <w:spacing w:val="16"/>
          <w:sz w:val="28"/>
          <w:szCs w:val="28"/>
        </w:rPr>
        <w:t xml:space="preserve">.Профилактика рисков причинения вреда (ущерба) </w:t>
      </w:r>
      <w:r w:rsidR="00EC2502" w:rsidRPr="0086026B">
        <w:rPr>
          <w:rFonts w:ascii="Times New Roman" w:hAnsi="Times New Roman" w:cs="Times New Roman"/>
          <w:b/>
          <w:bCs/>
          <w:color w:val="000000"/>
          <w:spacing w:val="16"/>
          <w:sz w:val="28"/>
          <w:szCs w:val="28"/>
        </w:rPr>
        <w:br/>
      </w:r>
      <w:r w:rsidR="00406E90" w:rsidRPr="0086026B">
        <w:rPr>
          <w:rFonts w:ascii="Times New Roman" w:hAnsi="Times New Roman" w:cs="Times New Roman"/>
          <w:b/>
          <w:bCs/>
          <w:color w:val="000000"/>
          <w:spacing w:val="16"/>
          <w:sz w:val="28"/>
          <w:szCs w:val="28"/>
        </w:rPr>
        <w:t>охраняемым законом ценностям</w:t>
      </w:r>
    </w:p>
    <w:p w:rsidR="00102E83" w:rsidRPr="0086026B" w:rsidRDefault="00102E83" w:rsidP="00102E83">
      <w:pPr>
        <w:pStyle w:val="ConsPlusNormal"/>
        <w:spacing w:line="360" w:lineRule="exact"/>
        <w:ind w:firstLine="0"/>
        <w:jc w:val="center"/>
        <w:rPr>
          <w:rFonts w:ascii="Times New Roman" w:hAnsi="Times New Roman" w:cs="Times New Roman"/>
          <w:b/>
          <w:bCs/>
          <w:color w:val="000000"/>
          <w:spacing w:val="16"/>
          <w:sz w:val="28"/>
          <w:szCs w:val="28"/>
        </w:rPr>
      </w:pPr>
    </w:p>
    <w:p w:rsidR="00102E83" w:rsidRPr="0086026B" w:rsidRDefault="00406E90"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2.1.</w:t>
      </w:r>
      <w:r w:rsidR="001F77A1" w:rsidRPr="0086026B">
        <w:rPr>
          <w:rFonts w:ascii="Times New Roman" w:hAnsi="Times New Roman" w:cs="Times New Roman"/>
          <w:color w:val="000000"/>
          <w:spacing w:val="16"/>
          <w:sz w:val="28"/>
          <w:szCs w:val="28"/>
        </w:rPr>
        <w:t xml:space="preserve">Управление </w:t>
      </w:r>
      <w:r w:rsidRPr="0086026B">
        <w:rPr>
          <w:rFonts w:ascii="Times New Roman" w:hAnsi="Times New Roman" w:cs="Times New Roman"/>
          <w:color w:val="000000"/>
          <w:spacing w:val="16"/>
          <w:sz w:val="28"/>
          <w:szCs w:val="28"/>
        </w:rPr>
        <w:t>осуществляет муниципальный лесной контроль</w:t>
      </w:r>
      <w:r w:rsidR="00577FB2" w:rsidRPr="0086026B">
        <w:rPr>
          <w:rFonts w:ascii="Times New Roman" w:hAnsi="Times New Roman" w:cs="Times New Roman"/>
          <w:color w:val="000000"/>
          <w:spacing w:val="16"/>
          <w:sz w:val="28"/>
          <w:szCs w:val="28"/>
        </w:rPr>
        <w:t>,</w:t>
      </w:r>
      <w:r w:rsidRPr="0086026B">
        <w:rPr>
          <w:rFonts w:ascii="Times New Roman" w:hAnsi="Times New Roman" w:cs="Times New Roman"/>
          <w:color w:val="000000"/>
          <w:spacing w:val="16"/>
          <w:sz w:val="28"/>
          <w:szCs w:val="28"/>
        </w:rPr>
        <w:t xml:space="preserve"> в том числе посредством проведения профилактических мероприятий.</w:t>
      </w:r>
    </w:p>
    <w:p w:rsidR="00102E83" w:rsidRPr="0086026B" w:rsidRDefault="00406E90"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 xml:space="preserve">2.2.Профилактические мероприятия </w:t>
      </w:r>
      <w:r w:rsidR="00752C45" w:rsidRPr="0086026B">
        <w:rPr>
          <w:rFonts w:ascii="Times New Roman" w:hAnsi="Times New Roman" w:cs="Times New Roman"/>
          <w:color w:val="000000"/>
          <w:spacing w:val="16"/>
          <w:sz w:val="28"/>
          <w:szCs w:val="28"/>
        </w:rPr>
        <w:t xml:space="preserve">проводятся </w:t>
      </w:r>
      <w:r w:rsidR="001F77A1" w:rsidRPr="0086026B">
        <w:rPr>
          <w:rFonts w:ascii="Times New Roman" w:hAnsi="Times New Roman" w:cs="Times New Roman"/>
          <w:color w:val="000000"/>
          <w:spacing w:val="16"/>
          <w:sz w:val="28"/>
          <w:szCs w:val="28"/>
        </w:rPr>
        <w:t xml:space="preserve">Управлением </w:t>
      </w:r>
      <w:r w:rsidRPr="0086026B">
        <w:rPr>
          <w:rFonts w:ascii="Times New Roman" w:hAnsi="Times New Roman" w:cs="Times New Roman"/>
          <w:color w:val="000000"/>
          <w:spacing w:val="16"/>
          <w:sz w:val="28"/>
          <w:szCs w:val="28"/>
        </w:rPr>
        <w:t>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доведения обязательных требований до контролируемых лиц, способов их соблюдения.</w:t>
      </w:r>
    </w:p>
    <w:p w:rsidR="00102E83" w:rsidRPr="0086026B" w:rsidRDefault="00406E90"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2.3.При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2E83" w:rsidRPr="0086026B" w:rsidRDefault="00406E90" w:rsidP="0086026B">
      <w:pPr>
        <w:pStyle w:val="ConsPlusNormal"/>
        <w:spacing w:line="360" w:lineRule="exact"/>
        <w:ind w:firstLine="709"/>
        <w:jc w:val="both"/>
        <w:rPr>
          <w:rFonts w:ascii="Times New Roman" w:hAnsi="Times New Roman" w:cs="Times New Roman"/>
          <w:spacing w:val="16"/>
        </w:rPr>
      </w:pPr>
      <w:proofErr w:type="gramStart"/>
      <w:r w:rsidRPr="0086026B">
        <w:rPr>
          <w:rFonts w:ascii="Times New Roman" w:hAnsi="Times New Roman" w:cs="Times New Roman"/>
          <w:color w:val="000000"/>
          <w:spacing w:val="16"/>
          <w:sz w:val="28"/>
          <w:szCs w:val="28"/>
        </w:rPr>
        <w:t xml:space="preserve">2.4.Профилактические мероприятия осуществляются на основании </w:t>
      </w:r>
      <w:r w:rsidR="00776D38" w:rsidRPr="0086026B">
        <w:rPr>
          <w:rFonts w:ascii="Times New Roman" w:hAnsi="Times New Roman" w:cs="Times New Roman"/>
          <w:color w:val="000000"/>
          <w:spacing w:val="16"/>
          <w:sz w:val="28"/>
          <w:szCs w:val="28"/>
        </w:rPr>
        <w:t>П</w:t>
      </w:r>
      <w:r w:rsidRPr="0086026B">
        <w:rPr>
          <w:rFonts w:ascii="Times New Roman" w:hAnsi="Times New Roman" w:cs="Times New Roman"/>
          <w:color w:val="000000"/>
          <w:spacing w:val="16"/>
          <w:sz w:val="28"/>
          <w:szCs w:val="28"/>
        </w:rPr>
        <w:t xml:space="preserve">рограммы профилактики рисков причинения вреда (ущерба) охраняемым законом ценностям, утвержденной </w:t>
      </w:r>
      <w:r w:rsidR="00A34804" w:rsidRPr="0086026B">
        <w:rPr>
          <w:rFonts w:ascii="Times New Roman" w:hAnsi="Times New Roman" w:cs="Times New Roman"/>
          <w:color w:val="000000"/>
          <w:spacing w:val="16"/>
          <w:sz w:val="28"/>
          <w:szCs w:val="28"/>
        </w:rPr>
        <w:t xml:space="preserve">муниципальным правовым актом Администрации города Березники (далее – </w:t>
      </w:r>
      <w:r w:rsidR="00752D1E" w:rsidRPr="0086026B">
        <w:rPr>
          <w:rFonts w:ascii="Times New Roman" w:hAnsi="Times New Roman" w:cs="Times New Roman"/>
          <w:color w:val="000000"/>
          <w:spacing w:val="16"/>
          <w:sz w:val="28"/>
          <w:szCs w:val="28"/>
        </w:rPr>
        <w:t>П</w:t>
      </w:r>
      <w:r w:rsidR="00A34804" w:rsidRPr="0086026B">
        <w:rPr>
          <w:rFonts w:ascii="Times New Roman" w:hAnsi="Times New Roman" w:cs="Times New Roman"/>
          <w:color w:val="000000"/>
          <w:spacing w:val="16"/>
          <w:sz w:val="28"/>
          <w:szCs w:val="28"/>
        </w:rPr>
        <w:t>рограмма профилактики рисков причинения вреда)</w:t>
      </w:r>
      <w:r w:rsidR="0086026B">
        <w:rPr>
          <w:rFonts w:ascii="Times New Roman" w:hAnsi="Times New Roman" w:cs="Times New Roman"/>
          <w:color w:val="000000"/>
          <w:spacing w:val="16"/>
          <w:sz w:val="28"/>
          <w:szCs w:val="28"/>
        </w:rPr>
        <w:t>,</w:t>
      </w:r>
      <w:r w:rsidR="00A34804" w:rsidRPr="0086026B">
        <w:rPr>
          <w:rFonts w:ascii="Times New Roman" w:hAnsi="Times New Roman" w:cs="Times New Roman"/>
          <w:color w:val="000000"/>
          <w:spacing w:val="16"/>
          <w:sz w:val="28"/>
          <w:szCs w:val="28"/>
        </w:rPr>
        <w:t xml:space="preserve"> </w:t>
      </w:r>
      <w:r w:rsidRPr="0086026B">
        <w:rPr>
          <w:rFonts w:ascii="Times New Roman" w:hAnsi="Times New Roman" w:cs="Times New Roman"/>
          <w:color w:val="000000"/>
          <w:spacing w:val="16"/>
          <w:sz w:val="28"/>
          <w:szCs w:val="28"/>
        </w:rPr>
        <w:t xml:space="preserve">в порядке, установленном </w:t>
      </w:r>
      <w:r w:rsidR="00A34804" w:rsidRPr="0086026B">
        <w:rPr>
          <w:rFonts w:ascii="Times New Roman" w:hAnsi="Times New Roman" w:cs="Times New Roman"/>
          <w:color w:val="000000"/>
          <w:spacing w:val="16"/>
          <w:sz w:val="28"/>
          <w:szCs w:val="28"/>
        </w:rPr>
        <w:t xml:space="preserve">постановлением </w:t>
      </w:r>
      <w:r w:rsidR="00062E75" w:rsidRPr="0086026B">
        <w:rPr>
          <w:rFonts w:ascii="Times New Roman" w:hAnsi="Times New Roman" w:cs="Times New Roman"/>
          <w:color w:val="000000"/>
          <w:spacing w:val="16"/>
          <w:sz w:val="28"/>
          <w:szCs w:val="28"/>
        </w:rPr>
        <w:t xml:space="preserve">Правительства </w:t>
      </w:r>
      <w:r w:rsidRPr="0086026B">
        <w:rPr>
          <w:rFonts w:ascii="Times New Roman" w:hAnsi="Times New Roman" w:cs="Times New Roman"/>
          <w:color w:val="000000"/>
          <w:spacing w:val="16"/>
          <w:sz w:val="28"/>
          <w:szCs w:val="28"/>
        </w:rPr>
        <w:t>Российской Федерации</w:t>
      </w:r>
      <w:r w:rsidR="00A34804" w:rsidRPr="0086026B">
        <w:rPr>
          <w:rFonts w:ascii="Times New Roman" w:hAnsi="Times New Roman" w:cs="Times New Roman"/>
          <w:color w:val="000000"/>
          <w:spacing w:val="16"/>
          <w:sz w:val="28"/>
          <w:szCs w:val="28"/>
        </w:rPr>
        <w:t xml:space="preserve"> от 25 июня 2021</w:t>
      </w:r>
      <w:r w:rsidR="00E87472" w:rsidRPr="0086026B">
        <w:rPr>
          <w:rFonts w:ascii="Times New Roman" w:hAnsi="Times New Roman" w:cs="Times New Roman"/>
          <w:color w:val="000000"/>
          <w:spacing w:val="16"/>
          <w:sz w:val="28"/>
          <w:szCs w:val="28"/>
        </w:rPr>
        <w:t xml:space="preserve"> </w:t>
      </w:r>
      <w:r w:rsidR="00A34804" w:rsidRPr="0086026B">
        <w:rPr>
          <w:rFonts w:ascii="Times New Roman" w:hAnsi="Times New Roman" w:cs="Times New Roman"/>
          <w:color w:val="000000"/>
          <w:spacing w:val="16"/>
          <w:sz w:val="28"/>
          <w:szCs w:val="28"/>
        </w:rPr>
        <w:t xml:space="preserve">г. № 990 «Об утверждении Правил разработки и утверждения контрольными (надзорными) органами </w:t>
      </w:r>
      <w:r w:rsidR="00A34804" w:rsidRPr="0086026B">
        <w:rPr>
          <w:rFonts w:ascii="Times New Roman" w:hAnsi="Times New Roman" w:cs="Times New Roman"/>
          <w:color w:val="000000"/>
          <w:spacing w:val="16"/>
          <w:sz w:val="28"/>
          <w:szCs w:val="28"/>
        </w:rPr>
        <w:lastRenderedPageBreak/>
        <w:t>программы профилактики рисков причинения вреда (</w:t>
      </w:r>
      <w:r w:rsidR="00745E26" w:rsidRPr="0086026B">
        <w:rPr>
          <w:rFonts w:ascii="Times New Roman" w:hAnsi="Times New Roman" w:cs="Times New Roman"/>
          <w:color w:val="000000"/>
          <w:spacing w:val="16"/>
          <w:sz w:val="28"/>
          <w:szCs w:val="28"/>
        </w:rPr>
        <w:t>у</w:t>
      </w:r>
      <w:r w:rsidR="00A34804" w:rsidRPr="0086026B">
        <w:rPr>
          <w:rFonts w:ascii="Times New Roman" w:hAnsi="Times New Roman" w:cs="Times New Roman"/>
          <w:color w:val="000000"/>
          <w:spacing w:val="16"/>
          <w:sz w:val="28"/>
          <w:szCs w:val="28"/>
        </w:rPr>
        <w:t>щерба) охраняемым законом ценностям»</w:t>
      </w:r>
      <w:r w:rsidRPr="0086026B">
        <w:rPr>
          <w:rFonts w:ascii="Times New Roman" w:hAnsi="Times New Roman" w:cs="Times New Roman"/>
          <w:color w:val="000000"/>
          <w:spacing w:val="16"/>
          <w:sz w:val="28"/>
          <w:szCs w:val="28"/>
        </w:rPr>
        <w:t>, также</w:t>
      </w:r>
      <w:proofErr w:type="gramEnd"/>
      <w:r w:rsidRPr="0086026B">
        <w:rPr>
          <w:rFonts w:ascii="Times New Roman" w:hAnsi="Times New Roman" w:cs="Times New Roman"/>
          <w:color w:val="000000"/>
          <w:spacing w:val="16"/>
          <w:sz w:val="28"/>
          <w:szCs w:val="28"/>
        </w:rPr>
        <w:t xml:space="preserve"> могут проводиться профилактические мероприятия</w:t>
      </w:r>
      <w:r w:rsidR="0086026B">
        <w:rPr>
          <w:rFonts w:ascii="Times New Roman" w:hAnsi="Times New Roman" w:cs="Times New Roman"/>
          <w:color w:val="000000"/>
          <w:spacing w:val="16"/>
          <w:sz w:val="28"/>
          <w:szCs w:val="28"/>
        </w:rPr>
        <w:t>,</w:t>
      </w:r>
      <w:r w:rsidRPr="0086026B">
        <w:rPr>
          <w:rFonts w:ascii="Times New Roman" w:hAnsi="Times New Roman" w:cs="Times New Roman"/>
          <w:color w:val="000000"/>
          <w:spacing w:val="16"/>
          <w:sz w:val="28"/>
          <w:szCs w:val="28"/>
        </w:rPr>
        <w:t xml:space="preserve"> не предусмотренные </w:t>
      </w:r>
      <w:r w:rsidR="00752D1E" w:rsidRPr="0086026B">
        <w:rPr>
          <w:rFonts w:ascii="Times New Roman" w:hAnsi="Times New Roman" w:cs="Times New Roman"/>
          <w:color w:val="000000"/>
          <w:spacing w:val="16"/>
          <w:sz w:val="28"/>
          <w:szCs w:val="28"/>
        </w:rPr>
        <w:t>П</w:t>
      </w:r>
      <w:r w:rsidRPr="0086026B">
        <w:rPr>
          <w:rFonts w:ascii="Times New Roman" w:hAnsi="Times New Roman" w:cs="Times New Roman"/>
          <w:color w:val="000000"/>
          <w:spacing w:val="16"/>
          <w:sz w:val="28"/>
          <w:szCs w:val="28"/>
        </w:rPr>
        <w:t>рограммой профилактики рисков причинения вреда.</w:t>
      </w:r>
    </w:p>
    <w:p w:rsidR="00102E83" w:rsidRPr="0086026B" w:rsidRDefault="00406E90"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w:t>
      </w:r>
      <w:r w:rsidR="00740B6B" w:rsidRPr="0086026B">
        <w:rPr>
          <w:rFonts w:ascii="Times New Roman" w:hAnsi="Times New Roman" w:cs="Times New Roman"/>
          <w:color w:val="000000"/>
          <w:spacing w:val="16"/>
          <w:sz w:val="28"/>
          <w:szCs w:val="28"/>
        </w:rPr>
        <w:t xml:space="preserve">начальнику Управления </w:t>
      </w:r>
      <w:r w:rsidRPr="0086026B">
        <w:rPr>
          <w:rFonts w:ascii="Times New Roman" w:hAnsi="Times New Roman" w:cs="Times New Roman"/>
          <w:color w:val="000000"/>
          <w:spacing w:val="16"/>
          <w:sz w:val="28"/>
          <w:szCs w:val="28"/>
        </w:rPr>
        <w:t>для принятия решения о проведении контрольных мероприятий.</w:t>
      </w:r>
    </w:p>
    <w:p w:rsidR="00102E83" w:rsidRPr="0086026B" w:rsidRDefault="00406E90"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 xml:space="preserve">2.5.При осуществлении </w:t>
      </w:r>
      <w:r w:rsidR="00740B6B" w:rsidRPr="0086026B">
        <w:rPr>
          <w:rFonts w:ascii="Times New Roman" w:hAnsi="Times New Roman" w:cs="Times New Roman"/>
          <w:color w:val="000000"/>
          <w:spacing w:val="16"/>
          <w:sz w:val="28"/>
          <w:szCs w:val="28"/>
        </w:rPr>
        <w:t xml:space="preserve">Управлением </w:t>
      </w:r>
      <w:r w:rsidRPr="0086026B">
        <w:rPr>
          <w:rFonts w:ascii="Times New Roman" w:hAnsi="Times New Roman" w:cs="Times New Roman"/>
          <w:color w:val="000000"/>
          <w:spacing w:val="16"/>
          <w:sz w:val="28"/>
          <w:szCs w:val="28"/>
        </w:rPr>
        <w:t>муниципального лесного контроля могут проводиться следующие виды профилактических мероприятий:</w:t>
      </w:r>
    </w:p>
    <w:p w:rsidR="00102E83" w:rsidRPr="0086026B" w:rsidRDefault="00406E90"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1) информирование;</w:t>
      </w:r>
    </w:p>
    <w:p w:rsidR="00102E83" w:rsidRPr="0086026B" w:rsidRDefault="00406E90"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2) обобщение правоприменительной практики;</w:t>
      </w:r>
    </w:p>
    <w:p w:rsidR="00102E83" w:rsidRPr="0086026B" w:rsidRDefault="00406E90"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3) объявление предостережений;</w:t>
      </w:r>
    </w:p>
    <w:p w:rsidR="00102E83" w:rsidRPr="0086026B" w:rsidRDefault="00406E90"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4) консультирование;</w:t>
      </w:r>
    </w:p>
    <w:p w:rsidR="00102E83" w:rsidRPr="0086026B" w:rsidRDefault="00406E90"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5) профилактический визит.</w:t>
      </w:r>
    </w:p>
    <w:p w:rsidR="00102E83" w:rsidRPr="0086026B" w:rsidRDefault="00406E90"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 xml:space="preserve">2.6.Информирование осуществляется </w:t>
      </w:r>
      <w:r w:rsidR="00740B6B" w:rsidRPr="0086026B">
        <w:rPr>
          <w:rFonts w:ascii="Times New Roman" w:hAnsi="Times New Roman" w:cs="Times New Roman"/>
          <w:color w:val="000000"/>
          <w:spacing w:val="16"/>
          <w:sz w:val="28"/>
          <w:szCs w:val="28"/>
        </w:rPr>
        <w:t xml:space="preserve">Управлением </w:t>
      </w:r>
      <w:r w:rsidRPr="0086026B">
        <w:rPr>
          <w:rFonts w:ascii="Times New Roman" w:hAnsi="Times New Roman" w:cs="Times New Roman"/>
          <w:color w:val="000000"/>
          <w:spacing w:val="16"/>
          <w:sz w:val="28"/>
          <w:szCs w:val="28"/>
        </w:rPr>
        <w:t>по вопросам соблюдения обязательных требований посредством размещения соответствующих сведений на официальном сайте</w:t>
      </w:r>
      <w:r w:rsidR="00E87472" w:rsidRPr="0086026B">
        <w:rPr>
          <w:rFonts w:ascii="Times New Roman" w:hAnsi="Times New Roman" w:cs="Times New Roman"/>
          <w:color w:val="000000"/>
          <w:spacing w:val="16"/>
          <w:sz w:val="28"/>
          <w:szCs w:val="28"/>
        </w:rPr>
        <w:t xml:space="preserve"> </w:t>
      </w:r>
      <w:r w:rsidR="00465EC1" w:rsidRPr="0086026B">
        <w:rPr>
          <w:rFonts w:ascii="Times New Roman" w:hAnsi="Times New Roman" w:cs="Times New Roman"/>
          <w:color w:val="000000"/>
          <w:spacing w:val="16"/>
          <w:sz w:val="28"/>
          <w:szCs w:val="28"/>
        </w:rPr>
        <w:t>А</w:t>
      </w:r>
      <w:r w:rsidRPr="0086026B">
        <w:rPr>
          <w:rFonts w:ascii="Times New Roman" w:hAnsi="Times New Roman" w:cs="Times New Roman"/>
          <w:color w:val="000000"/>
          <w:spacing w:val="16"/>
          <w:sz w:val="28"/>
          <w:szCs w:val="28"/>
        </w:rPr>
        <w:t xml:space="preserve">дминистрации </w:t>
      </w:r>
      <w:r w:rsidR="00465EC1" w:rsidRPr="0086026B">
        <w:rPr>
          <w:rFonts w:ascii="Times New Roman" w:hAnsi="Times New Roman" w:cs="Times New Roman"/>
          <w:color w:val="000000"/>
          <w:spacing w:val="16"/>
          <w:sz w:val="28"/>
          <w:szCs w:val="28"/>
        </w:rPr>
        <w:t xml:space="preserve">города Березники </w:t>
      </w:r>
      <w:r w:rsidRPr="0086026B">
        <w:rPr>
          <w:rFonts w:ascii="Times New Roman" w:hAnsi="Times New Roman" w:cs="Times New Roman"/>
          <w:color w:val="000000"/>
          <w:spacing w:val="16"/>
          <w:sz w:val="28"/>
          <w:szCs w:val="28"/>
        </w:rPr>
        <w:t xml:space="preserve">в информационно-телекоммуникационной сети «Интернет» (далее – официальный сайт) </w:t>
      </w:r>
      <w:r w:rsidR="00465EC1" w:rsidRPr="0086026B">
        <w:rPr>
          <w:rFonts w:ascii="Times New Roman" w:hAnsi="Times New Roman" w:cs="Times New Roman"/>
          <w:color w:val="000000"/>
          <w:spacing w:val="16"/>
          <w:sz w:val="28"/>
          <w:szCs w:val="28"/>
        </w:rPr>
        <w:t>по адресу:</w:t>
      </w:r>
      <w:r w:rsidR="00E87472" w:rsidRPr="0086026B">
        <w:rPr>
          <w:rFonts w:ascii="Times New Roman" w:hAnsi="Times New Roman" w:cs="Times New Roman"/>
          <w:color w:val="000000"/>
          <w:spacing w:val="16"/>
          <w:sz w:val="28"/>
          <w:szCs w:val="28"/>
        </w:rPr>
        <w:t xml:space="preserve"> </w:t>
      </w:r>
      <w:r w:rsidR="00C85E25">
        <w:rPr>
          <w:rFonts w:ascii="Times New Roman" w:hAnsi="Times New Roman" w:cs="Times New Roman"/>
          <w:color w:val="000000"/>
          <w:spacing w:val="16"/>
          <w:sz w:val="28"/>
          <w:szCs w:val="28"/>
        </w:rPr>
        <w:t xml:space="preserve">          </w:t>
      </w:r>
      <w:hyperlink r:id="rId13" w:history="1">
        <w:r w:rsidR="008E716D" w:rsidRPr="006109BA">
          <w:rPr>
            <w:rStyle w:val="a5"/>
            <w:rFonts w:ascii="Times New Roman" w:hAnsi="Times New Roman" w:cs="Times New Roman"/>
            <w:color w:val="auto"/>
            <w:spacing w:val="16"/>
            <w:sz w:val="28"/>
            <w:szCs w:val="28"/>
            <w:u w:val="none"/>
          </w:rPr>
          <w:t>https://adm-br</w:t>
        </w:r>
        <w:r w:rsidR="008E716D" w:rsidRPr="006109BA">
          <w:rPr>
            <w:rStyle w:val="a5"/>
            <w:rFonts w:ascii="Times New Roman" w:hAnsi="Times New Roman" w:cs="Times New Roman"/>
            <w:color w:val="auto"/>
            <w:spacing w:val="16"/>
            <w:sz w:val="28"/>
            <w:szCs w:val="28"/>
            <w:u w:val="none"/>
            <w:lang w:val="en-US"/>
          </w:rPr>
          <w:t>z</w:t>
        </w:r>
        <w:r w:rsidR="008E716D" w:rsidRPr="006109BA">
          <w:rPr>
            <w:rStyle w:val="a5"/>
            <w:rFonts w:ascii="Times New Roman" w:hAnsi="Times New Roman" w:cs="Times New Roman"/>
            <w:color w:val="auto"/>
            <w:spacing w:val="16"/>
            <w:sz w:val="28"/>
            <w:szCs w:val="28"/>
            <w:u w:val="none"/>
          </w:rPr>
          <w:t>.</w:t>
        </w:r>
        <w:proofErr w:type="spellStart"/>
        <w:r w:rsidR="008E716D" w:rsidRPr="006109BA">
          <w:rPr>
            <w:rStyle w:val="a5"/>
            <w:rFonts w:ascii="Times New Roman" w:hAnsi="Times New Roman" w:cs="Times New Roman"/>
            <w:color w:val="auto"/>
            <w:spacing w:val="16"/>
            <w:sz w:val="28"/>
            <w:szCs w:val="28"/>
            <w:u w:val="none"/>
          </w:rPr>
          <w:t>ru</w:t>
        </w:r>
        <w:proofErr w:type="spellEnd"/>
      </w:hyperlink>
      <w:r w:rsidR="00C85E25">
        <w:rPr>
          <w:rStyle w:val="a5"/>
          <w:rFonts w:ascii="Times New Roman" w:hAnsi="Times New Roman" w:cs="Times New Roman"/>
          <w:color w:val="auto"/>
          <w:spacing w:val="16"/>
          <w:sz w:val="28"/>
          <w:szCs w:val="28"/>
          <w:u w:val="none"/>
        </w:rPr>
        <w:t>/</w:t>
      </w:r>
      <w:r w:rsidR="00E87472" w:rsidRPr="0086026B">
        <w:rPr>
          <w:rFonts w:ascii="Times New Roman" w:hAnsi="Times New Roman" w:cs="Times New Roman"/>
          <w:color w:val="000000"/>
          <w:spacing w:val="16"/>
          <w:sz w:val="28"/>
          <w:szCs w:val="28"/>
        </w:rPr>
        <w:t xml:space="preserve"> </w:t>
      </w:r>
      <w:r w:rsidR="00161313" w:rsidRPr="0086026B">
        <w:rPr>
          <w:rFonts w:ascii="Times New Roman" w:hAnsi="Times New Roman" w:cs="Times New Roman"/>
          <w:color w:val="000000"/>
          <w:spacing w:val="16"/>
          <w:sz w:val="28"/>
          <w:szCs w:val="28"/>
        </w:rPr>
        <w:t xml:space="preserve">(далее </w:t>
      </w:r>
      <w:r w:rsidR="00514D86" w:rsidRPr="0086026B">
        <w:rPr>
          <w:rFonts w:ascii="Times New Roman" w:hAnsi="Times New Roman" w:cs="Times New Roman"/>
          <w:color w:val="000000"/>
          <w:spacing w:val="16"/>
          <w:sz w:val="28"/>
          <w:szCs w:val="28"/>
        </w:rPr>
        <w:t>–</w:t>
      </w:r>
      <w:r w:rsidR="00E87472" w:rsidRPr="0086026B">
        <w:rPr>
          <w:rFonts w:ascii="Times New Roman" w:hAnsi="Times New Roman" w:cs="Times New Roman"/>
          <w:color w:val="000000"/>
          <w:spacing w:val="16"/>
          <w:sz w:val="28"/>
          <w:szCs w:val="28"/>
        </w:rPr>
        <w:t xml:space="preserve"> </w:t>
      </w:r>
      <w:r w:rsidR="00062E75" w:rsidRPr="0086026B">
        <w:rPr>
          <w:rFonts w:ascii="Times New Roman" w:hAnsi="Times New Roman" w:cs="Times New Roman"/>
          <w:color w:val="000000"/>
          <w:spacing w:val="16"/>
          <w:sz w:val="28"/>
          <w:szCs w:val="28"/>
        </w:rPr>
        <w:t>специальн</w:t>
      </w:r>
      <w:r w:rsidR="00161313" w:rsidRPr="0086026B">
        <w:rPr>
          <w:rFonts w:ascii="Times New Roman" w:hAnsi="Times New Roman" w:cs="Times New Roman"/>
          <w:color w:val="000000"/>
          <w:spacing w:val="16"/>
          <w:sz w:val="28"/>
          <w:szCs w:val="28"/>
        </w:rPr>
        <w:t>ый</w:t>
      </w:r>
      <w:r w:rsidR="00E87472" w:rsidRPr="0086026B">
        <w:rPr>
          <w:rFonts w:ascii="Times New Roman" w:hAnsi="Times New Roman" w:cs="Times New Roman"/>
          <w:color w:val="000000"/>
          <w:spacing w:val="16"/>
          <w:sz w:val="28"/>
          <w:szCs w:val="28"/>
        </w:rPr>
        <w:t xml:space="preserve"> </w:t>
      </w:r>
      <w:r w:rsidR="00062E75" w:rsidRPr="0086026B">
        <w:rPr>
          <w:rFonts w:ascii="Times New Roman" w:hAnsi="Times New Roman" w:cs="Times New Roman"/>
          <w:color w:val="000000"/>
          <w:spacing w:val="16"/>
          <w:sz w:val="28"/>
          <w:szCs w:val="28"/>
        </w:rPr>
        <w:t>раздел, посвященн</w:t>
      </w:r>
      <w:r w:rsidR="00161313" w:rsidRPr="0086026B">
        <w:rPr>
          <w:rFonts w:ascii="Times New Roman" w:hAnsi="Times New Roman" w:cs="Times New Roman"/>
          <w:color w:val="000000"/>
          <w:spacing w:val="16"/>
          <w:sz w:val="28"/>
          <w:szCs w:val="28"/>
        </w:rPr>
        <w:t>ый</w:t>
      </w:r>
      <w:r w:rsidR="00062E75" w:rsidRPr="0086026B">
        <w:rPr>
          <w:rFonts w:ascii="Times New Roman" w:hAnsi="Times New Roman" w:cs="Times New Roman"/>
          <w:color w:val="000000"/>
          <w:spacing w:val="16"/>
          <w:sz w:val="28"/>
          <w:szCs w:val="28"/>
        </w:rPr>
        <w:t xml:space="preserve"> контрольной деятельности</w:t>
      </w:r>
      <w:r w:rsidR="00161313" w:rsidRPr="0086026B">
        <w:rPr>
          <w:rFonts w:ascii="Times New Roman" w:hAnsi="Times New Roman" w:cs="Times New Roman"/>
          <w:color w:val="000000"/>
          <w:spacing w:val="16"/>
          <w:sz w:val="28"/>
          <w:szCs w:val="28"/>
        </w:rPr>
        <w:t>)</w:t>
      </w:r>
      <w:r w:rsidR="00465EC1" w:rsidRPr="0086026B">
        <w:rPr>
          <w:rFonts w:ascii="Times New Roman" w:hAnsi="Times New Roman" w:cs="Times New Roman"/>
          <w:color w:val="000000"/>
          <w:spacing w:val="16"/>
          <w:sz w:val="28"/>
          <w:szCs w:val="28"/>
        </w:rPr>
        <w:t>.</w:t>
      </w:r>
    </w:p>
    <w:p w:rsidR="00102E83" w:rsidRPr="0086026B" w:rsidRDefault="00465EC1" w:rsidP="0086026B">
      <w:pPr>
        <w:pStyle w:val="ConsPlusNormal"/>
        <w:spacing w:line="360" w:lineRule="exact"/>
        <w:ind w:firstLine="709"/>
        <w:jc w:val="both"/>
        <w:rPr>
          <w:rFonts w:ascii="Times New Roman" w:hAnsi="Times New Roman" w:cs="Times New Roman"/>
          <w:color w:val="000000"/>
          <w:spacing w:val="16"/>
          <w:sz w:val="28"/>
          <w:szCs w:val="28"/>
          <w:shd w:val="clear" w:color="auto" w:fill="FFFFFF"/>
        </w:rPr>
      </w:pPr>
      <w:r w:rsidRPr="0086026B">
        <w:rPr>
          <w:rFonts w:ascii="Times New Roman" w:hAnsi="Times New Roman" w:cs="Times New Roman"/>
          <w:color w:val="000000"/>
          <w:spacing w:val="16"/>
          <w:sz w:val="28"/>
          <w:szCs w:val="28"/>
        </w:rPr>
        <w:t>Д</w:t>
      </w:r>
      <w:r w:rsidR="00406E90" w:rsidRPr="0086026B">
        <w:rPr>
          <w:rFonts w:ascii="Times New Roman" w:hAnsi="Times New Roman" w:cs="Times New Roman"/>
          <w:color w:val="000000"/>
          <w:spacing w:val="16"/>
          <w:sz w:val="28"/>
          <w:szCs w:val="28"/>
          <w:shd w:val="clear" w:color="auto" w:fill="FFFFFF"/>
        </w:rPr>
        <w:t>оступ к специальному разделу</w:t>
      </w:r>
      <w:r w:rsidR="003431B7" w:rsidRPr="0086026B">
        <w:rPr>
          <w:rFonts w:ascii="Times New Roman" w:hAnsi="Times New Roman" w:cs="Times New Roman"/>
          <w:color w:val="000000"/>
          <w:spacing w:val="16"/>
          <w:sz w:val="28"/>
          <w:szCs w:val="28"/>
          <w:shd w:val="clear" w:color="auto" w:fill="FFFFFF"/>
        </w:rPr>
        <w:t xml:space="preserve"> официального сайта</w:t>
      </w:r>
      <w:r w:rsidR="00360074" w:rsidRPr="0086026B">
        <w:rPr>
          <w:rFonts w:ascii="Times New Roman" w:hAnsi="Times New Roman" w:cs="Times New Roman"/>
          <w:color w:val="000000"/>
          <w:spacing w:val="16"/>
          <w:sz w:val="28"/>
          <w:szCs w:val="28"/>
          <w:shd w:val="clear" w:color="auto" w:fill="FFFFFF"/>
        </w:rPr>
        <w:t>, посвященному контрольной деятельности,</w:t>
      </w:r>
      <w:r w:rsidR="00406E90" w:rsidRPr="0086026B">
        <w:rPr>
          <w:rFonts w:ascii="Times New Roman" w:hAnsi="Times New Roman" w:cs="Times New Roman"/>
          <w:color w:val="000000"/>
          <w:spacing w:val="16"/>
          <w:sz w:val="28"/>
          <w:szCs w:val="28"/>
          <w:shd w:val="clear" w:color="auto" w:fill="FFFFFF"/>
        </w:rPr>
        <w:t xml:space="preserve"> должен осуществляться с главной (основной) страницы </w:t>
      </w:r>
      <w:r w:rsidR="00406E90" w:rsidRPr="0086026B">
        <w:rPr>
          <w:rFonts w:ascii="Times New Roman" w:hAnsi="Times New Roman" w:cs="Times New Roman"/>
          <w:color w:val="000000"/>
          <w:spacing w:val="16"/>
          <w:sz w:val="28"/>
          <w:szCs w:val="28"/>
        </w:rPr>
        <w:t>официального сайта, в средствах массовой информации,</w:t>
      </w:r>
      <w:r w:rsidR="00406E90" w:rsidRPr="0086026B">
        <w:rPr>
          <w:rFonts w:ascii="Times New Roman" w:hAnsi="Times New Roman" w:cs="Times New Roman"/>
          <w:color w:val="000000"/>
          <w:spacing w:val="16"/>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02E83" w:rsidRPr="0086026B" w:rsidRDefault="00FF1842"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 xml:space="preserve">Управление </w:t>
      </w:r>
      <w:r w:rsidR="00406E90" w:rsidRPr="0086026B">
        <w:rPr>
          <w:rFonts w:ascii="Times New Roman" w:hAnsi="Times New Roman" w:cs="Times New Roman"/>
          <w:color w:val="000000"/>
          <w:spacing w:val="16"/>
          <w:sz w:val="28"/>
          <w:szCs w:val="28"/>
        </w:rPr>
        <w:t>обязан</w:t>
      </w:r>
      <w:r w:rsidRPr="0086026B">
        <w:rPr>
          <w:rFonts w:ascii="Times New Roman" w:hAnsi="Times New Roman" w:cs="Times New Roman"/>
          <w:color w:val="000000"/>
          <w:spacing w:val="16"/>
          <w:sz w:val="28"/>
          <w:szCs w:val="28"/>
        </w:rPr>
        <w:t>о</w:t>
      </w:r>
      <w:r w:rsidR="00406E90" w:rsidRPr="0086026B">
        <w:rPr>
          <w:rFonts w:ascii="Times New Roman" w:hAnsi="Times New Roman" w:cs="Times New Roman"/>
          <w:color w:val="000000"/>
          <w:spacing w:val="16"/>
          <w:sz w:val="28"/>
          <w:szCs w:val="28"/>
        </w:rPr>
        <w:t xml:space="preserve">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4" w:history="1">
        <w:r w:rsidR="00406E90" w:rsidRPr="0086026B">
          <w:rPr>
            <w:rStyle w:val="a5"/>
            <w:rFonts w:ascii="Times New Roman" w:hAnsi="Times New Roman" w:cs="Times New Roman"/>
            <w:color w:val="000000"/>
            <w:spacing w:val="16"/>
            <w:sz w:val="28"/>
            <w:szCs w:val="28"/>
            <w:u w:val="none"/>
          </w:rPr>
          <w:t>частью 3 статьи 46</w:t>
        </w:r>
      </w:hyperlink>
      <w:r w:rsidR="00E87472" w:rsidRPr="0086026B">
        <w:rPr>
          <w:rStyle w:val="a5"/>
          <w:rFonts w:ascii="Times New Roman" w:hAnsi="Times New Roman" w:cs="Times New Roman"/>
          <w:color w:val="000000"/>
          <w:spacing w:val="16"/>
          <w:sz w:val="28"/>
          <w:szCs w:val="28"/>
          <w:u w:val="none"/>
        </w:rPr>
        <w:t xml:space="preserve"> </w:t>
      </w:r>
      <w:r w:rsidR="00406E90" w:rsidRPr="0086026B">
        <w:rPr>
          <w:rFonts w:ascii="Times New Roman" w:hAnsi="Times New Roman" w:cs="Times New Roman"/>
          <w:color w:val="000000"/>
          <w:spacing w:val="16"/>
          <w:sz w:val="28"/>
          <w:szCs w:val="28"/>
        </w:rPr>
        <w:t xml:space="preserve">Федерального закона </w:t>
      </w:r>
      <w:r w:rsidRPr="0086026B">
        <w:rPr>
          <w:rFonts w:ascii="Times New Roman" w:hAnsi="Times New Roman" w:cs="Times New Roman"/>
          <w:color w:val="000000"/>
          <w:spacing w:val="16"/>
          <w:sz w:val="28"/>
          <w:szCs w:val="28"/>
        </w:rPr>
        <w:t xml:space="preserve">о </w:t>
      </w:r>
      <w:r w:rsidR="00406E90" w:rsidRPr="0086026B">
        <w:rPr>
          <w:rFonts w:ascii="Times New Roman" w:hAnsi="Times New Roman" w:cs="Times New Roman"/>
          <w:color w:val="000000"/>
          <w:spacing w:val="16"/>
          <w:sz w:val="28"/>
          <w:szCs w:val="28"/>
        </w:rPr>
        <w:t>муниципальном контроле.</w:t>
      </w:r>
    </w:p>
    <w:p w:rsidR="00102E83" w:rsidRPr="0086026B" w:rsidRDefault="00FF1842"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 xml:space="preserve">Управление </w:t>
      </w:r>
      <w:r w:rsidR="00406E90" w:rsidRPr="0086026B">
        <w:rPr>
          <w:rFonts w:ascii="Times New Roman" w:hAnsi="Times New Roman" w:cs="Times New Roman"/>
          <w:color w:val="000000"/>
          <w:spacing w:val="16"/>
          <w:sz w:val="28"/>
          <w:szCs w:val="28"/>
        </w:rPr>
        <w:t xml:space="preserve">также вправе информировать население </w:t>
      </w:r>
      <w:r w:rsidRPr="0086026B">
        <w:rPr>
          <w:rFonts w:ascii="Times New Roman" w:hAnsi="Times New Roman" w:cs="Times New Roman"/>
          <w:color w:val="000000"/>
          <w:spacing w:val="16"/>
          <w:sz w:val="28"/>
          <w:szCs w:val="28"/>
        </w:rPr>
        <w:t xml:space="preserve">муниципального образования </w:t>
      </w:r>
      <w:r w:rsidR="00406E90" w:rsidRPr="0086026B">
        <w:rPr>
          <w:rFonts w:ascii="Times New Roman" w:hAnsi="Times New Roman" w:cs="Times New Roman"/>
          <w:color w:val="000000"/>
          <w:spacing w:val="16"/>
          <w:sz w:val="28"/>
          <w:szCs w:val="28"/>
        </w:rPr>
        <w:t xml:space="preserve">на </w:t>
      </w:r>
      <w:r w:rsidRPr="0086026B">
        <w:rPr>
          <w:rFonts w:ascii="Times New Roman" w:hAnsi="Times New Roman" w:cs="Times New Roman"/>
          <w:color w:val="000000"/>
          <w:spacing w:val="16"/>
          <w:sz w:val="28"/>
          <w:szCs w:val="28"/>
        </w:rPr>
        <w:t xml:space="preserve">сходах, </w:t>
      </w:r>
      <w:r w:rsidR="00406E90" w:rsidRPr="0086026B">
        <w:rPr>
          <w:rFonts w:ascii="Times New Roman" w:hAnsi="Times New Roman" w:cs="Times New Roman"/>
          <w:color w:val="000000"/>
          <w:spacing w:val="16"/>
          <w:sz w:val="28"/>
          <w:szCs w:val="28"/>
        </w:rPr>
        <w:t xml:space="preserve">собраниях и конференциях </w:t>
      </w:r>
      <w:r w:rsidR="00406E90" w:rsidRPr="0086026B">
        <w:rPr>
          <w:rFonts w:ascii="Times New Roman" w:hAnsi="Times New Roman" w:cs="Times New Roman"/>
          <w:color w:val="000000"/>
          <w:spacing w:val="16"/>
          <w:sz w:val="28"/>
          <w:szCs w:val="28"/>
        </w:rPr>
        <w:lastRenderedPageBreak/>
        <w:t>граждан об обязательных требованиях, предъявляемых к объектам контроля.</w:t>
      </w:r>
    </w:p>
    <w:p w:rsidR="00102E83" w:rsidRPr="0086026B" w:rsidRDefault="00406E90"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 xml:space="preserve">2.7.Обобщение правоприменительной практики осуществляется </w:t>
      </w:r>
      <w:r w:rsidR="00FF1842" w:rsidRPr="0086026B">
        <w:rPr>
          <w:rFonts w:ascii="Times New Roman" w:hAnsi="Times New Roman" w:cs="Times New Roman"/>
          <w:color w:val="000000"/>
          <w:spacing w:val="16"/>
          <w:sz w:val="28"/>
          <w:szCs w:val="28"/>
        </w:rPr>
        <w:t xml:space="preserve">Управлением </w:t>
      </w:r>
      <w:r w:rsidRPr="0086026B">
        <w:rPr>
          <w:rFonts w:ascii="Times New Roman" w:hAnsi="Times New Roman" w:cs="Times New Roman"/>
          <w:color w:val="000000"/>
          <w:spacing w:val="16"/>
          <w:sz w:val="28"/>
          <w:szCs w:val="28"/>
        </w:rPr>
        <w:t>посредством сбора и анализа данных о проведенных контрольных мероприятиях и их результатах.</w:t>
      </w:r>
    </w:p>
    <w:p w:rsidR="00102E83" w:rsidRPr="0086026B" w:rsidRDefault="00406E90"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w:t>
      </w:r>
      <w:r w:rsidR="003E17AC" w:rsidRPr="0086026B">
        <w:rPr>
          <w:rFonts w:ascii="Times New Roman" w:hAnsi="Times New Roman" w:cs="Times New Roman"/>
          <w:color w:val="000000"/>
          <w:spacing w:val="16"/>
          <w:sz w:val="28"/>
          <w:szCs w:val="28"/>
        </w:rPr>
        <w:t>начальника Управления</w:t>
      </w:r>
      <w:r w:rsidR="00E87472" w:rsidRPr="0086026B">
        <w:rPr>
          <w:rFonts w:ascii="Times New Roman" w:hAnsi="Times New Roman" w:cs="Times New Roman"/>
          <w:color w:val="000000"/>
          <w:spacing w:val="16"/>
          <w:sz w:val="28"/>
          <w:szCs w:val="28"/>
        </w:rPr>
        <w:t xml:space="preserve"> </w:t>
      </w:r>
      <w:r w:rsidR="00341409" w:rsidRPr="0086026B">
        <w:rPr>
          <w:rFonts w:ascii="Times New Roman" w:hAnsi="Times New Roman" w:cs="Times New Roman"/>
          <w:color w:val="000000"/>
          <w:spacing w:val="16"/>
          <w:sz w:val="28"/>
          <w:szCs w:val="28"/>
        </w:rPr>
        <w:t>(далее – доклад о правоприменительной практике)</w:t>
      </w:r>
      <w:r w:rsidR="00A544CE" w:rsidRPr="0086026B">
        <w:rPr>
          <w:rFonts w:ascii="Times New Roman" w:hAnsi="Times New Roman" w:cs="Times New Roman"/>
          <w:color w:val="000000"/>
          <w:spacing w:val="16"/>
          <w:sz w:val="28"/>
          <w:szCs w:val="28"/>
        </w:rPr>
        <w:t>.</w:t>
      </w:r>
      <w:r w:rsidR="00E87472" w:rsidRPr="0086026B">
        <w:rPr>
          <w:rFonts w:ascii="Times New Roman" w:hAnsi="Times New Roman" w:cs="Times New Roman"/>
          <w:color w:val="000000"/>
          <w:spacing w:val="16"/>
          <w:sz w:val="28"/>
          <w:szCs w:val="28"/>
        </w:rPr>
        <w:t xml:space="preserve"> </w:t>
      </w:r>
      <w:r w:rsidR="00341409" w:rsidRPr="0086026B">
        <w:rPr>
          <w:rFonts w:ascii="Times New Roman" w:hAnsi="Times New Roman" w:cs="Times New Roman"/>
          <w:iCs/>
          <w:color w:val="000000"/>
          <w:spacing w:val="16"/>
          <w:sz w:val="28"/>
          <w:szCs w:val="28"/>
        </w:rPr>
        <w:t>Периодичность подготовки доклада о правоприменительной практике</w:t>
      </w:r>
      <w:r w:rsidR="00E87472" w:rsidRPr="0086026B">
        <w:rPr>
          <w:rFonts w:ascii="Times New Roman" w:hAnsi="Times New Roman" w:cs="Times New Roman"/>
          <w:iCs/>
          <w:color w:val="000000"/>
          <w:spacing w:val="16"/>
          <w:sz w:val="28"/>
          <w:szCs w:val="28"/>
        </w:rPr>
        <w:t xml:space="preserve"> </w:t>
      </w:r>
      <w:r w:rsidR="00C6049B" w:rsidRPr="0086026B">
        <w:rPr>
          <w:rFonts w:ascii="Times New Roman" w:hAnsi="Times New Roman" w:cs="Times New Roman"/>
          <w:iCs/>
          <w:color w:val="000000"/>
          <w:spacing w:val="16"/>
          <w:sz w:val="28"/>
          <w:szCs w:val="28"/>
        </w:rPr>
        <w:t xml:space="preserve">должна быть </w:t>
      </w:r>
      <w:r w:rsidR="00341409" w:rsidRPr="0086026B">
        <w:rPr>
          <w:rFonts w:ascii="Times New Roman" w:hAnsi="Times New Roman" w:cs="Times New Roman"/>
          <w:iCs/>
          <w:color w:val="000000"/>
          <w:spacing w:val="16"/>
          <w:sz w:val="28"/>
          <w:szCs w:val="28"/>
        </w:rPr>
        <w:t>не реже одного раза в год.</w:t>
      </w:r>
      <w:r w:rsidR="00E87472" w:rsidRPr="0086026B">
        <w:rPr>
          <w:rFonts w:ascii="Times New Roman" w:hAnsi="Times New Roman" w:cs="Times New Roman"/>
          <w:iCs/>
          <w:color w:val="000000"/>
          <w:spacing w:val="16"/>
          <w:sz w:val="28"/>
          <w:szCs w:val="28"/>
        </w:rPr>
        <w:t xml:space="preserve"> </w:t>
      </w:r>
      <w:r w:rsidRPr="0086026B">
        <w:rPr>
          <w:rFonts w:ascii="Times New Roman" w:hAnsi="Times New Roman" w:cs="Times New Roman"/>
          <w:color w:val="000000"/>
          <w:spacing w:val="16"/>
          <w:sz w:val="28"/>
          <w:szCs w:val="28"/>
        </w:rPr>
        <w:t xml:space="preserve">Указанный доклад размещается в срок до </w:t>
      </w:r>
      <w:r w:rsidR="00745E26" w:rsidRPr="0086026B">
        <w:rPr>
          <w:rFonts w:ascii="Times New Roman" w:hAnsi="Times New Roman" w:cs="Times New Roman"/>
          <w:color w:val="000000"/>
          <w:spacing w:val="16"/>
          <w:sz w:val="28"/>
          <w:szCs w:val="28"/>
        </w:rPr>
        <w:t>0</w:t>
      </w:r>
      <w:r w:rsidRPr="0086026B">
        <w:rPr>
          <w:rFonts w:ascii="Times New Roman" w:hAnsi="Times New Roman" w:cs="Times New Roman"/>
          <w:color w:val="000000"/>
          <w:spacing w:val="16"/>
          <w:sz w:val="28"/>
          <w:szCs w:val="28"/>
        </w:rPr>
        <w:t>1 июля года, следующего за отчетным годом, на официальном сайте в специальном разделе, посвященном контрольной деятельности.</w:t>
      </w:r>
    </w:p>
    <w:p w:rsidR="00102E83" w:rsidRPr="0086026B" w:rsidRDefault="00406E90" w:rsidP="0086026B">
      <w:pPr>
        <w:spacing w:line="360" w:lineRule="exact"/>
        <w:ind w:firstLine="709"/>
        <w:jc w:val="both"/>
        <w:rPr>
          <w:color w:val="000000"/>
          <w:spacing w:val="16"/>
          <w:sz w:val="28"/>
          <w:szCs w:val="28"/>
        </w:rPr>
      </w:pPr>
      <w:proofErr w:type="gramStart"/>
      <w:r w:rsidRPr="0086026B">
        <w:rPr>
          <w:color w:val="000000"/>
          <w:spacing w:val="16"/>
          <w:sz w:val="28"/>
          <w:szCs w:val="28"/>
        </w:rPr>
        <w:t>2.8.Предостережение о недопустимости нарушения обязательных требований и предложение</w:t>
      </w:r>
      <w:r w:rsidRPr="0086026B">
        <w:rPr>
          <w:color w:val="000000"/>
          <w:spacing w:val="16"/>
          <w:sz w:val="28"/>
          <w:szCs w:val="28"/>
          <w:shd w:val="clear" w:color="auto" w:fill="FFFFFF"/>
        </w:rPr>
        <w:t xml:space="preserve"> принять меры по обеспечению соблюдения обязательных требований</w:t>
      </w:r>
      <w:r w:rsidRPr="0086026B">
        <w:rPr>
          <w:color w:val="000000"/>
          <w:spacing w:val="16"/>
          <w:sz w:val="28"/>
          <w:szCs w:val="28"/>
        </w:rPr>
        <w:t xml:space="preserve"> (далее – предостережение) объявляются контролируемому лицу в случае наличия у </w:t>
      </w:r>
      <w:r w:rsidR="00B24169" w:rsidRPr="0086026B">
        <w:rPr>
          <w:color w:val="000000"/>
          <w:spacing w:val="16"/>
          <w:sz w:val="28"/>
          <w:szCs w:val="28"/>
        </w:rPr>
        <w:t xml:space="preserve">Управления </w:t>
      </w:r>
      <w:r w:rsidRPr="0086026B">
        <w:rPr>
          <w:color w:val="000000"/>
          <w:spacing w:val="16"/>
          <w:sz w:val="28"/>
          <w:szCs w:val="28"/>
        </w:rPr>
        <w:t xml:space="preserve">сведений о готовящихся нарушениях обязательных требований </w:t>
      </w:r>
      <w:r w:rsidRPr="0086026B">
        <w:rPr>
          <w:color w:val="000000"/>
          <w:spacing w:val="16"/>
          <w:sz w:val="28"/>
          <w:szCs w:val="28"/>
          <w:shd w:val="clear" w:color="auto" w:fill="FFFFFF"/>
        </w:rPr>
        <w:t>или признаках нарушений обязательных требований</w:t>
      </w:r>
      <w:r w:rsidR="005643A3" w:rsidRPr="0086026B">
        <w:rPr>
          <w:color w:val="000000"/>
          <w:spacing w:val="16"/>
          <w:sz w:val="28"/>
          <w:szCs w:val="28"/>
          <w:shd w:val="clear" w:color="auto" w:fill="FFFFFF"/>
        </w:rPr>
        <w:t xml:space="preserve"> </w:t>
      </w:r>
      <w:r w:rsidRPr="0086026B">
        <w:rPr>
          <w:color w:val="000000"/>
          <w:spacing w:val="16"/>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w:t>
      </w:r>
      <w:proofErr w:type="gramEnd"/>
      <w:r w:rsidRPr="0086026B">
        <w:rPr>
          <w:color w:val="000000"/>
          <w:spacing w:val="16"/>
          <w:sz w:val="28"/>
          <w:szCs w:val="28"/>
        </w:rPr>
        <w:t xml:space="preserve"> вреда (ущерба) охраняемым законом ценностям.</w:t>
      </w:r>
    </w:p>
    <w:p w:rsidR="00102E83" w:rsidRPr="0086026B" w:rsidRDefault="00406E90" w:rsidP="0086026B">
      <w:pPr>
        <w:spacing w:line="360" w:lineRule="exact"/>
        <w:ind w:firstLine="709"/>
        <w:jc w:val="both"/>
        <w:rPr>
          <w:color w:val="000000"/>
          <w:spacing w:val="16"/>
          <w:sz w:val="28"/>
          <w:szCs w:val="28"/>
        </w:rPr>
      </w:pPr>
      <w:r w:rsidRPr="0086026B">
        <w:rPr>
          <w:color w:val="000000"/>
          <w:spacing w:val="16"/>
          <w:sz w:val="28"/>
          <w:szCs w:val="28"/>
        </w:rPr>
        <w:t xml:space="preserve">Предостережения объявляются (подписываются) </w:t>
      </w:r>
      <w:r w:rsidR="00B24169" w:rsidRPr="0086026B">
        <w:rPr>
          <w:color w:val="000000"/>
          <w:spacing w:val="16"/>
          <w:sz w:val="28"/>
          <w:szCs w:val="28"/>
        </w:rPr>
        <w:t xml:space="preserve">начальником Управления </w:t>
      </w:r>
      <w:r w:rsidRPr="0086026B">
        <w:rPr>
          <w:color w:val="000000"/>
          <w:spacing w:val="16"/>
          <w:sz w:val="28"/>
          <w:szCs w:val="28"/>
        </w:rPr>
        <w:t xml:space="preserve">не позднее 30 </w:t>
      </w:r>
      <w:r w:rsidR="00B24169" w:rsidRPr="0086026B">
        <w:rPr>
          <w:color w:val="000000"/>
          <w:spacing w:val="16"/>
          <w:sz w:val="28"/>
          <w:szCs w:val="28"/>
        </w:rPr>
        <w:t xml:space="preserve">календарных </w:t>
      </w:r>
      <w:r w:rsidRPr="0086026B">
        <w:rPr>
          <w:color w:val="000000"/>
          <w:spacing w:val="16"/>
          <w:sz w:val="28"/>
          <w:szCs w:val="28"/>
        </w:rPr>
        <w:t>дней со дня получения сведений</w:t>
      </w:r>
      <w:r w:rsidR="00B24169" w:rsidRPr="0086026B">
        <w:rPr>
          <w:color w:val="000000"/>
          <w:spacing w:val="16"/>
          <w:sz w:val="28"/>
          <w:szCs w:val="28"/>
        </w:rPr>
        <w:t>, указанных в абзаце первом настоящего пункта</w:t>
      </w:r>
      <w:r w:rsidRPr="0086026B">
        <w:rPr>
          <w:color w:val="000000"/>
          <w:spacing w:val="16"/>
          <w:sz w:val="28"/>
          <w:szCs w:val="28"/>
        </w:rPr>
        <w:t>.</w:t>
      </w:r>
    </w:p>
    <w:p w:rsidR="00102E83" w:rsidRPr="0086026B" w:rsidRDefault="00406E90" w:rsidP="0086026B">
      <w:pPr>
        <w:spacing w:line="360" w:lineRule="exact"/>
        <w:ind w:firstLine="709"/>
        <w:jc w:val="both"/>
        <w:rPr>
          <w:color w:val="000000"/>
          <w:spacing w:val="16"/>
          <w:sz w:val="28"/>
          <w:szCs w:val="28"/>
        </w:rPr>
      </w:pPr>
      <w:r w:rsidRPr="0086026B">
        <w:rPr>
          <w:color w:val="000000"/>
          <w:spacing w:val="16"/>
          <w:sz w:val="28"/>
          <w:szCs w:val="28"/>
        </w:rPr>
        <w:t>Предостережение оформляется в письменной форме или в форме электронного документа и направляется в адрес контролируемого лица.</w:t>
      </w:r>
    </w:p>
    <w:p w:rsidR="00102E83" w:rsidRPr="0086026B" w:rsidRDefault="008C6700" w:rsidP="0086026B">
      <w:pPr>
        <w:spacing w:line="360" w:lineRule="exact"/>
        <w:ind w:firstLine="709"/>
        <w:jc w:val="both"/>
        <w:rPr>
          <w:color w:val="000000"/>
          <w:spacing w:val="16"/>
          <w:sz w:val="28"/>
          <w:szCs w:val="28"/>
        </w:rPr>
      </w:pPr>
      <w:r w:rsidRPr="0086026B">
        <w:rPr>
          <w:color w:val="000000"/>
          <w:spacing w:val="16"/>
          <w:sz w:val="28"/>
          <w:szCs w:val="28"/>
        </w:rPr>
        <w:t>2.9.</w:t>
      </w:r>
      <w:r w:rsidR="00406E90" w:rsidRPr="0086026B">
        <w:rPr>
          <w:color w:val="000000"/>
          <w:spacing w:val="16"/>
          <w:sz w:val="28"/>
          <w:szCs w:val="28"/>
        </w:rPr>
        <w:t xml:space="preserve">Предостережение оформляется в соответствии с формой, утвержденной </w:t>
      </w:r>
      <w:r w:rsidR="00406E90" w:rsidRPr="0086026B">
        <w:rPr>
          <w:color w:val="000000"/>
          <w:spacing w:val="16"/>
          <w:sz w:val="28"/>
          <w:szCs w:val="28"/>
          <w:shd w:val="clear" w:color="auto" w:fill="FFFFFF"/>
        </w:rPr>
        <w:t>приказом Министерства экономического развития Российской Федерации от</w:t>
      </w:r>
      <w:r w:rsidR="00C86ECA">
        <w:rPr>
          <w:color w:val="000000"/>
          <w:spacing w:val="16"/>
          <w:sz w:val="28"/>
          <w:szCs w:val="28"/>
          <w:shd w:val="clear" w:color="auto" w:fill="FFFFFF"/>
        </w:rPr>
        <w:t xml:space="preserve"> </w:t>
      </w:r>
      <w:r w:rsidR="00406E90" w:rsidRPr="0086026B">
        <w:rPr>
          <w:color w:val="000000"/>
          <w:spacing w:val="16"/>
          <w:sz w:val="28"/>
          <w:szCs w:val="28"/>
          <w:shd w:val="clear" w:color="auto" w:fill="FFFFFF"/>
        </w:rPr>
        <w:t>31</w:t>
      </w:r>
      <w:r w:rsidRPr="0086026B">
        <w:rPr>
          <w:color w:val="000000"/>
          <w:spacing w:val="16"/>
          <w:sz w:val="28"/>
          <w:szCs w:val="28"/>
          <w:shd w:val="clear" w:color="auto" w:fill="FFFFFF"/>
        </w:rPr>
        <w:t xml:space="preserve"> марта </w:t>
      </w:r>
      <w:r w:rsidR="00406E90" w:rsidRPr="0086026B">
        <w:rPr>
          <w:color w:val="000000"/>
          <w:spacing w:val="16"/>
          <w:sz w:val="28"/>
          <w:szCs w:val="28"/>
          <w:shd w:val="clear" w:color="auto" w:fill="FFFFFF"/>
        </w:rPr>
        <w:t>2021</w:t>
      </w:r>
      <w:r w:rsidR="005643A3" w:rsidRPr="0086026B">
        <w:rPr>
          <w:color w:val="000000"/>
          <w:spacing w:val="16"/>
          <w:sz w:val="28"/>
          <w:szCs w:val="28"/>
          <w:shd w:val="clear" w:color="auto" w:fill="FFFFFF"/>
        </w:rPr>
        <w:t xml:space="preserve"> </w:t>
      </w:r>
      <w:r w:rsidRPr="0086026B">
        <w:rPr>
          <w:color w:val="000000"/>
          <w:spacing w:val="16"/>
          <w:sz w:val="28"/>
          <w:szCs w:val="28"/>
          <w:shd w:val="clear" w:color="auto" w:fill="FFFFFF"/>
        </w:rPr>
        <w:t>г.</w:t>
      </w:r>
      <w:r w:rsidR="00406E90" w:rsidRPr="0086026B">
        <w:rPr>
          <w:color w:val="000000"/>
          <w:spacing w:val="16"/>
          <w:sz w:val="28"/>
          <w:szCs w:val="28"/>
          <w:shd w:val="clear" w:color="auto" w:fill="FFFFFF"/>
        </w:rPr>
        <w:t xml:space="preserve"> № 151</w:t>
      </w:r>
      <w:r w:rsidR="005643A3" w:rsidRPr="0086026B">
        <w:rPr>
          <w:color w:val="000000"/>
          <w:spacing w:val="16"/>
          <w:sz w:val="28"/>
          <w:szCs w:val="28"/>
          <w:shd w:val="clear" w:color="auto" w:fill="FFFFFF"/>
        </w:rPr>
        <w:t xml:space="preserve"> </w:t>
      </w:r>
      <w:r w:rsidR="00406E90" w:rsidRPr="0086026B">
        <w:rPr>
          <w:color w:val="000000"/>
          <w:spacing w:val="16"/>
          <w:sz w:val="28"/>
          <w:szCs w:val="28"/>
          <w:shd w:val="clear" w:color="auto" w:fill="FFFFFF"/>
        </w:rPr>
        <w:t>«О типовых формах документов, используемых контрольным (надзорным) органом»</w:t>
      </w:r>
      <w:r w:rsidR="00406E90" w:rsidRPr="0086026B">
        <w:rPr>
          <w:color w:val="000000"/>
          <w:spacing w:val="16"/>
          <w:sz w:val="28"/>
          <w:szCs w:val="28"/>
        </w:rPr>
        <w:t>.</w:t>
      </w:r>
    </w:p>
    <w:p w:rsidR="00102E83" w:rsidRPr="0086026B" w:rsidRDefault="008C6700"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2.10.</w:t>
      </w:r>
      <w:r w:rsidR="00406E90" w:rsidRPr="0086026B">
        <w:rPr>
          <w:rFonts w:ascii="Times New Roman" w:hAnsi="Times New Roman" w:cs="Times New Roman"/>
          <w:color w:val="000000"/>
          <w:spacing w:val="16"/>
          <w:sz w:val="28"/>
          <w:szCs w:val="28"/>
        </w:rPr>
        <w:t xml:space="preserve">Объявляемые предостережения регистрируются </w:t>
      </w:r>
      <w:r w:rsidRPr="0086026B">
        <w:rPr>
          <w:rFonts w:ascii="Times New Roman" w:hAnsi="Times New Roman" w:cs="Times New Roman"/>
          <w:color w:val="000000"/>
          <w:spacing w:val="16"/>
          <w:sz w:val="28"/>
          <w:szCs w:val="28"/>
        </w:rPr>
        <w:t xml:space="preserve">Управлением </w:t>
      </w:r>
      <w:r w:rsidR="00406E90" w:rsidRPr="0086026B">
        <w:rPr>
          <w:rFonts w:ascii="Times New Roman" w:hAnsi="Times New Roman" w:cs="Times New Roman"/>
          <w:color w:val="000000"/>
          <w:spacing w:val="16"/>
          <w:sz w:val="28"/>
          <w:szCs w:val="28"/>
        </w:rPr>
        <w:t xml:space="preserve">в журнале учета </w:t>
      </w:r>
      <w:r w:rsidR="009C6F31" w:rsidRPr="0086026B">
        <w:rPr>
          <w:rFonts w:ascii="Times New Roman" w:hAnsi="Times New Roman" w:cs="Times New Roman"/>
          <w:color w:val="000000"/>
          <w:spacing w:val="16"/>
          <w:sz w:val="28"/>
          <w:szCs w:val="28"/>
        </w:rPr>
        <w:t xml:space="preserve">объявленных </w:t>
      </w:r>
      <w:r w:rsidR="00406E90" w:rsidRPr="0086026B">
        <w:rPr>
          <w:rFonts w:ascii="Times New Roman" w:hAnsi="Times New Roman" w:cs="Times New Roman"/>
          <w:color w:val="000000"/>
          <w:spacing w:val="16"/>
          <w:sz w:val="28"/>
          <w:szCs w:val="28"/>
        </w:rPr>
        <w:t>предостережений с присвоением регистрационного номера</w:t>
      </w:r>
      <w:r w:rsidRPr="0086026B">
        <w:rPr>
          <w:rFonts w:ascii="Times New Roman" w:hAnsi="Times New Roman" w:cs="Times New Roman"/>
          <w:color w:val="000000"/>
          <w:spacing w:val="16"/>
          <w:sz w:val="28"/>
          <w:szCs w:val="28"/>
        </w:rPr>
        <w:t xml:space="preserve">, форма которого </w:t>
      </w:r>
      <w:r w:rsidRPr="0086026B">
        <w:rPr>
          <w:rFonts w:ascii="Times New Roman" w:hAnsi="Times New Roman" w:cs="Times New Roman"/>
          <w:color w:val="000000"/>
          <w:spacing w:val="16"/>
          <w:sz w:val="28"/>
          <w:szCs w:val="28"/>
        </w:rPr>
        <w:lastRenderedPageBreak/>
        <w:t>утверждается муниципальным правовым актом Администрации города Березники</w:t>
      </w:r>
      <w:r w:rsidR="00BE7456" w:rsidRPr="0086026B">
        <w:rPr>
          <w:rFonts w:ascii="Times New Roman" w:hAnsi="Times New Roman" w:cs="Times New Roman"/>
          <w:color w:val="000000"/>
          <w:spacing w:val="16"/>
          <w:sz w:val="28"/>
          <w:szCs w:val="28"/>
        </w:rPr>
        <w:t xml:space="preserve"> (далее – журнал учета предостережений)</w:t>
      </w:r>
      <w:r w:rsidR="00406E90" w:rsidRPr="0086026B">
        <w:rPr>
          <w:rFonts w:ascii="Times New Roman" w:hAnsi="Times New Roman" w:cs="Times New Roman"/>
          <w:color w:val="000000"/>
          <w:spacing w:val="16"/>
          <w:sz w:val="28"/>
          <w:szCs w:val="28"/>
        </w:rPr>
        <w:t>.</w:t>
      </w:r>
    </w:p>
    <w:p w:rsidR="00102E83" w:rsidRPr="0086026B" w:rsidRDefault="00F03DBC"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2.11.</w:t>
      </w:r>
      <w:r w:rsidR="00406E90" w:rsidRPr="0086026B">
        <w:rPr>
          <w:rFonts w:ascii="Times New Roman" w:hAnsi="Times New Roman" w:cs="Times New Roman"/>
          <w:color w:val="000000"/>
          <w:spacing w:val="16"/>
          <w:sz w:val="28"/>
          <w:szCs w:val="28"/>
        </w:rPr>
        <w:t xml:space="preserve">В случае объявления </w:t>
      </w:r>
      <w:r w:rsidRPr="0086026B">
        <w:rPr>
          <w:rFonts w:ascii="Times New Roman" w:hAnsi="Times New Roman" w:cs="Times New Roman"/>
          <w:color w:val="000000"/>
          <w:spacing w:val="16"/>
          <w:sz w:val="28"/>
          <w:szCs w:val="28"/>
        </w:rPr>
        <w:t xml:space="preserve">Управлением </w:t>
      </w:r>
      <w:r w:rsidR="00406E90" w:rsidRPr="0086026B">
        <w:rPr>
          <w:rFonts w:ascii="Times New Roman" w:hAnsi="Times New Roman" w:cs="Times New Roman"/>
          <w:color w:val="000000"/>
          <w:spacing w:val="16"/>
          <w:sz w:val="28"/>
          <w:szCs w:val="28"/>
        </w:rPr>
        <w:t>предостережения контролируемое лицо вправе подать возражение в отношении указанного предостережения</w:t>
      </w:r>
      <w:r w:rsidRPr="0086026B">
        <w:rPr>
          <w:rFonts w:ascii="Times New Roman" w:hAnsi="Times New Roman" w:cs="Times New Roman"/>
          <w:color w:val="000000"/>
          <w:spacing w:val="16"/>
          <w:sz w:val="28"/>
          <w:szCs w:val="28"/>
        </w:rPr>
        <w:t xml:space="preserve"> в срок не позднее 30 календарных дней со дня его получения</w:t>
      </w:r>
      <w:r w:rsidR="00406E90" w:rsidRPr="0086026B">
        <w:rPr>
          <w:rFonts w:ascii="Times New Roman" w:hAnsi="Times New Roman" w:cs="Times New Roman"/>
          <w:color w:val="000000"/>
          <w:spacing w:val="16"/>
          <w:sz w:val="28"/>
          <w:szCs w:val="28"/>
        </w:rPr>
        <w:t xml:space="preserve">. </w:t>
      </w:r>
    </w:p>
    <w:p w:rsidR="00102E83" w:rsidRPr="0086026B" w:rsidRDefault="00406E90"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 xml:space="preserve">Возражение </w:t>
      </w:r>
      <w:r w:rsidR="00F03DBC" w:rsidRPr="0086026B">
        <w:rPr>
          <w:rFonts w:ascii="Times New Roman" w:hAnsi="Times New Roman" w:cs="Times New Roman"/>
          <w:color w:val="000000"/>
          <w:spacing w:val="16"/>
          <w:sz w:val="28"/>
          <w:szCs w:val="28"/>
        </w:rPr>
        <w:t>составляется контролируемым лицом в произвольной письменной форме и должно содержать следующ</w:t>
      </w:r>
      <w:r w:rsidR="00C90E99" w:rsidRPr="0086026B">
        <w:rPr>
          <w:rFonts w:ascii="Times New Roman" w:hAnsi="Times New Roman" w:cs="Times New Roman"/>
          <w:color w:val="000000"/>
          <w:spacing w:val="16"/>
          <w:sz w:val="28"/>
          <w:szCs w:val="28"/>
        </w:rPr>
        <w:t>ие сведения</w:t>
      </w:r>
      <w:r w:rsidR="00F03DBC" w:rsidRPr="0086026B">
        <w:rPr>
          <w:rFonts w:ascii="Times New Roman" w:hAnsi="Times New Roman" w:cs="Times New Roman"/>
          <w:color w:val="000000"/>
          <w:spacing w:val="16"/>
          <w:sz w:val="28"/>
          <w:szCs w:val="28"/>
        </w:rPr>
        <w:t>:</w:t>
      </w:r>
    </w:p>
    <w:p w:rsidR="00102E83" w:rsidRPr="0086026B" w:rsidRDefault="00F03DBC"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полное наименование контролируемого лица</w:t>
      </w:r>
      <w:r w:rsidR="009C6F31" w:rsidRPr="0086026B">
        <w:rPr>
          <w:rFonts w:ascii="Times New Roman" w:hAnsi="Times New Roman" w:cs="Times New Roman"/>
          <w:color w:val="000000"/>
          <w:spacing w:val="16"/>
          <w:sz w:val="28"/>
          <w:szCs w:val="28"/>
        </w:rPr>
        <w:t>:</w:t>
      </w:r>
      <w:r w:rsidR="00816529" w:rsidRPr="0086026B">
        <w:rPr>
          <w:rFonts w:ascii="Times New Roman" w:hAnsi="Times New Roman" w:cs="Times New Roman"/>
          <w:color w:val="000000"/>
          <w:spacing w:val="16"/>
          <w:sz w:val="28"/>
          <w:szCs w:val="28"/>
        </w:rPr>
        <w:t xml:space="preserve"> </w:t>
      </w:r>
      <w:r w:rsidRPr="0086026B">
        <w:rPr>
          <w:rFonts w:ascii="Times New Roman" w:hAnsi="Times New Roman" w:cs="Times New Roman"/>
          <w:color w:val="000000"/>
          <w:spacing w:val="16"/>
          <w:sz w:val="28"/>
          <w:szCs w:val="28"/>
        </w:rPr>
        <w:t>для юридического лица – наименование организац</w:t>
      </w:r>
      <w:proofErr w:type="gramStart"/>
      <w:r w:rsidRPr="0086026B">
        <w:rPr>
          <w:rFonts w:ascii="Times New Roman" w:hAnsi="Times New Roman" w:cs="Times New Roman"/>
          <w:color w:val="000000"/>
          <w:spacing w:val="16"/>
          <w:sz w:val="28"/>
          <w:szCs w:val="28"/>
        </w:rPr>
        <w:t>ии и ее</w:t>
      </w:r>
      <w:proofErr w:type="gramEnd"/>
      <w:r w:rsidRPr="0086026B">
        <w:rPr>
          <w:rFonts w:ascii="Times New Roman" w:hAnsi="Times New Roman" w:cs="Times New Roman"/>
          <w:color w:val="000000"/>
          <w:spacing w:val="16"/>
          <w:sz w:val="28"/>
          <w:szCs w:val="28"/>
        </w:rPr>
        <w:t xml:space="preserve"> организационно</w:t>
      </w:r>
      <w:r w:rsidR="00816529" w:rsidRPr="0086026B">
        <w:rPr>
          <w:rFonts w:ascii="Times New Roman" w:hAnsi="Times New Roman" w:cs="Times New Roman"/>
          <w:color w:val="000000"/>
          <w:spacing w:val="16"/>
          <w:sz w:val="28"/>
          <w:szCs w:val="28"/>
        </w:rPr>
        <w:t>-</w:t>
      </w:r>
      <w:r w:rsidRPr="0086026B">
        <w:rPr>
          <w:rFonts w:ascii="Times New Roman" w:hAnsi="Times New Roman" w:cs="Times New Roman"/>
          <w:color w:val="000000"/>
          <w:spacing w:val="16"/>
          <w:sz w:val="28"/>
          <w:szCs w:val="28"/>
        </w:rPr>
        <w:t>правовая форма</w:t>
      </w:r>
      <w:r w:rsidR="00A2605D" w:rsidRPr="004C5885">
        <w:rPr>
          <w:rFonts w:ascii="Times New Roman" w:hAnsi="Times New Roman" w:cs="Times New Roman"/>
          <w:color w:val="000000"/>
          <w:spacing w:val="16"/>
          <w:sz w:val="28"/>
          <w:szCs w:val="28"/>
        </w:rPr>
        <w:t>;</w:t>
      </w:r>
      <w:r w:rsidRPr="0086026B">
        <w:rPr>
          <w:rFonts w:ascii="Times New Roman" w:hAnsi="Times New Roman" w:cs="Times New Roman"/>
          <w:color w:val="000000"/>
          <w:spacing w:val="16"/>
          <w:sz w:val="28"/>
          <w:szCs w:val="28"/>
        </w:rPr>
        <w:t xml:space="preserve"> для физических лиц, в том числе являющихся индивидуальными предпринимателями, – фамилия, имя, отчество (последнее </w:t>
      </w:r>
      <w:r w:rsidR="00BE0CBD" w:rsidRPr="0086026B">
        <w:rPr>
          <w:rFonts w:ascii="Times New Roman" w:hAnsi="Times New Roman" w:cs="Times New Roman"/>
          <w:color w:val="000000"/>
          <w:spacing w:val="16"/>
          <w:sz w:val="28"/>
          <w:szCs w:val="28"/>
        </w:rPr>
        <w:t>–</w:t>
      </w:r>
      <w:r w:rsidRPr="0086026B">
        <w:rPr>
          <w:rFonts w:ascii="Times New Roman" w:hAnsi="Times New Roman" w:cs="Times New Roman"/>
          <w:color w:val="000000"/>
          <w:spacing w:val="16"/>
          <w:sz w:val="28"/>
          <w:szCs w:val="28"/>
        </w:rPr>
        <w:t xml:space="preserve"> при</w:t>
      </w:r>
      <w:r w:rsidR="00816529" w:rsidRPr="0086026B">
        <w:rPr>
          <w:rFonts w:ascii="Times New Roman" w:hAnsi="Times New Roman" w:cs="Times New Roman"/>
          <w:color w:val="000000"/>
          <w:spacing w:val="16"/>
          <w:sz w:val="28"/>
          <w:szCs w:val="28"/>
        </w:rPr>
        <w:t xml:space="preserve"> </w:t>
      </w:r>
      <w:r w:rsidRPr="0086026B">
        <w:rPr>
          <w:rFonts w:ascii="Times New Roman" w:hAnsi="Times New Roman" w:cs="Times New Roman"/>
          <w:color w:val="000000"/>
          <w:spacing w:val="16"/>
          <w:sz w:val="28"/>
          <w:szCs w:val="28"/>
        </w:rPr>
        <w:t>наличии);</w:t>
      </w:r>
    </w:p>
    <w:p w:rsidR="00102E83" w:rsidRPr="0086026B" w:rsidRDefault="00F03DBC"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 xml:space="preserve">сведения об объекте </w:t>
      </w:r>
      <w:r w:rsidR="009C6F31" w:rsidRPr="0086026B">
        <w:rPr>
          <w:rFonts w:ascii="Times New Roman" w:hAnsi="Times New Roman" w:cs="Times New Roman"/>
          <w:color w:val="000000"/>
          <w:spacing w:val="16"/>
          <w:sz w:val="28"/>
          <w:szCs w:val="28"/>
        </w:rPr>
        <w:t xml:space="preserve">муниципального </w:t>
      </w:r>
      <w:r w:rsidRPr="0086026B">
        <w:rPr>
          <w:rFonts w:ascii="Times New Roman" w:hAnsi="Times New Roman" w:cs="Times New Roman"/>
          <w:color w:val="000000"/>
          <w:spacing w:val="16"/>
          <w:sz w:val="28"/>
          <w:szCs w:val="28"/>
        </w:rPr>
        <w:t>контроля;</w:t>
      </w:r>
    </w:p>
    <w:p w:rsidR="00102E83" w:rsidRPr="0086026B" w:rsidRDefault="00F03DBC"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дата и номер предостережения, направленного в адрес контролируемого лица;</w:t>
      </w:r>
    </w:p>
    <w:p w:rsidR="00102E83" w:rsidRPr="0086026B" w:rsidRDefault="00F03DBC"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102E83" w:rsidRPr="0086026B" w:rsidRDefault="00F03DBC"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желаемый способ получения ответа по итогам рассмотрения возражения;</w:t>
      </w:r>
    </w:p>
    <w:p w:rsidR="00102E83" w:rsidRPr="0086026B" w:rsidRDefault="00F03DBC"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 xml:space="preserve">фамилию, имя, отчество (последнее </w:t>
      </w:r>
      <w:r w:rsidR="00816529" w:rsidRPr="0086026B">
        <w:rPr>
          <w:rFonts w:ascii="Times New Roman" w:hAnsi="Times New Roman" w:cs="Times New Roman"/>
          <w:color w:val="000000"/>
          <w:spacing w:val="16"/>
          <w:sz w:val="28"/>
          <w:szCs w:val="28"/>
        </w:rPr>
        <w:t>–</w:t>
      </w:r>
      <w:r w:rsidRPr="0086026B">
        <w:rPr>
          <w:rFonts w:ascii="Times New Roman" w:hAnsi="Times New Roman" w:cs="Times New Roman"/>
          <w:color w:val="000000"/>
          <w:spacing w:val="16"/>
          <w:sz w:val="28"/>
          <w:szCs w:val="28"/>
        </w:rPr>
        <w:t xml:space="preserve"> при</w:t>
      </w:r>
      <w:r w:rsidR="00816529" w:rsidRPr="0086026B">
        <w:rPr>
          <w:rFonts w:ascii="Times New Roman" w:hAnsi="Times New Roman" w:cs="Times New Roman"/>
          <w:color w:val="000000"/>
          <w:spacing w:val="16"/>
          <w:sz w:val="28"/>
          <w:szCs w:val="28"/>
        </w:rPr>
        <w:t xml:space="preserve"> </w:t>
      </w:r>
      <w:r w:rsidRPr="0086026B">
        <w:rPr>
          <w:rFonts w:ascii="Times New Roman" w:hAnsi="Times New Roman" w:cs="Times New Roman"/>
          <w:color w:val="000000"/>
          <w:spacing w:val="16"/>
          <w:sz w:val="28"/>
          <w:szCs w:val="28"/>
        </w:rPr>
        <w:t>наличии) лица, направившего возражение;</w:t>
      </w:r>
    </w:p>
    <w:p w:rsidR="00102E83" w:rsidRPr="0086026B" w:rsidRDefault="00F03DBC"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документ, подтверждающий полномочия лица, направляющего возражение (в случае направления возражения от имени юридического лица либо представителем физического лица);</w:t>
      </w:r>
    </w:p>
    <w:p w:rsidR="00102E83" w:rsidRPr="0086026B" w:rsidRDefault="00BE7456"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дат</w:t>
      </w:r>
      <w:r w:rsidR="00C90E99" w:rsidRPr="0086026B">
        <w:rPr>
          <w:rFonts w:ascii="Times New Roman" w:hAnsi="Times New Roman" w:cs="Times New Roman"/>
          <w:color w:val="000000"/>
          <w:spacing w:val="16"/>
          <w:sz w:val="28"/>
          <w:szCs w:val="28"/>
        </w:rPr>
        <w:t>а</w:t>
      </w:r>
      <w:r w:rsidRPr="0086026B">
        <w:rPr>
          <w:rFonts w:ascii="Times New Roman" w:hAnsi="Times New Roman" w:cs="Times New Roman"/>
          <w:color w:val="000000"/>
          <w:spacing w:val="16"/>
          <w:sz w:val="28"/>
          <w:szCs w:val="28"/>
        </w:rPr>
        <w:t xml:space="preserve"> направления возражения, подпись, печать (при наличии).</w:t>
      </w:r>
    </w:p>
    <w:p w:rsidR="00102E83" w:rsidRPr="0086026B" w:rsidRDefault="00BE7456"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 xml:space="preserve">2.12.Возражение </w:t>
      </w:r>
      <w:r w:rsidR="00406E90" w:rsidRPr="0086026B">
        <w:rPr>
          <w:rFonts w:ascii="Times New Roman" w:hAnsi="Times New Roman" w:cs="Times New Roman"/>
          <w:color w:val="000000"/>
          <w:spacing w:val="16"/>
          <w:sz w:val="28"/>
          <w:szCs w:val="28"/>
        </w:rPr>
        <w:t xml:space="preserve">в отношении предостережения рассматривается </w:t>
      </w:r>
      <w:r w:rsidRPr="0086026B">
        <w:rPr>
          <w:rFonts w:ascii="Times New Roman" w:hAnsi="Times New Roman" w:cs="Times New Roman"/>
          <w:color w:val="000000"/>
          <w:spacing w:val="16"/>
          <w:sz w:val="28"/>
          <w:szCs w:val="28"/>
        </w:rPr>
        <w:t xml:space="preserve">Управлением </w:t>
      </w:r>
      <w:r w:rsidR="00406E90" w:rsidRPr="0086026B">
        <w:rPr>
          <w:rFonts w:ascii="Times New Roman" w:hAnsi="Times New Roman" w:cs="Times New Roman"/>
          <w:color w:val="000000"/>
          <w:spacing w:val="16"/>
          <w:sz w:val="28"/>
          <w:szCs w:val="28"/>
        </w:rPr>
        <w:t xml:space="preserve">в течение 30 </w:t>
      </w:r>
      <w:r w:rsidRPr="0086026B">
        <w:rPr>
          <w:rFonts w:ascii="Times New Roman" w:hAnsi="Times New Roman" w:cs="Times New Roman"/>
          <w:color w:val="000000"/>
          <w:spacing w:val="16"/>
          <w:sz w:val="28"/>
          <w:szCs w:val="28"/>
        </w:rPr>
        <w:t xml:space="preserve">календарных </w:t>
      </w:r>
      <w:r w:rsidR="00406E90" w:rsidRPr="0086026B">
        <w:rPr>
          <w:rFonts w:ascii="Times New Roman" w:hAnsi="Times New Roman" w:cs="Times New Roman"/>
          <w:color w:val="000000"/>
          <w:spacing w:val="16"/>
          <w:sz w:val="28"/>
          <w:szCs w:val="28"/>
        </w:rPr>
        <w:t xml:space="preserve">дней со дня получения. </w:t>
      </w:r>
      <w:r w:rsidRPr="0086026B">
        <w:rPr>
          <w:rFonts w:ascii="Times New Roman" w:hAnsi="Times New Roman" w:cs="Times New Roman"/>
          <w:color w:val="000000"/>
          <w:spacing w:val="16"/>
          <w:sz w:val="28"/>
          <w:szCs w:val="28"/>
        </w:rPr>
        <w:t xml:space="preserve">По </w:t>
      </w:r>
      <w:r w:rsidR="00406E90" w:rsidRPr="0086026B">
        <w:rPr>
          <w:rFonts w:ascii="Times New Roman" w:hAnsi="Times New Roman" w:cs="Times New Roman"/>
          <w:color w:val="000000"/>
          <w:spacing w:val="16"/>
          <w:sz w:val="28"/>
          <w:szCs w:val="28"/>
        </w:rPr>
        <w:t>результат</w:t>
      </w:r>
      <w:r w:rsidRPr="0086026B">
        <w:rPr>
          <w:rFonts w:ascii="Times New Roman" w:hAnsi="Times New Roman" w:cs="Times New Roman"/>
          <w:color w:val="000000"/>
          <w:spacing w:val="16"/>
          <w:sz w:val="28"/>
          <w:szCs w:val="28"/>
        </w:rPr>
        <w:t>ам</w:t>
      </w:r>
      <w:r w:rsidR="00406E90" w:rsidRPr="0086026B">
        <w:rPr>
          <w:rFonts w:ascii="Times New Roman" w:hAnsi="Times New Roman" w:cs="Times New Roman"/>
          <w:color w:val="000000"/>
          <w:spacing w:val="16"/>
          <w:sz w:val="28"/>
          <w:szCs w:val="28"/>
        </w:rPr>
        <w:t xml:space="preserve"> рассмотрения возражения контролируемому лицу в письменной форме или в форме электронного документа</w:t>
      </w:r>
      <w:r w:rsidR="005A62A2">
        <w:rPr>
          <w:rFonts w:ascii="Times New Roman" w:hAnsi="Times New Roman" w:cs="Times New Roman"/>
          <w:color w:val="000000"/>
          <w:spacing w:val="16"/>
          <w:sz w:val="28"/>
          <w:szCs w:val="28"/>
        </w:rPr>
        <w:t>,</w:t>
      </w:r>
      <w:r w:rsidRPr="0086026B">
        <w:rPr>
          <w:rFonts w:ascii="Times New Roman" w:hAnsi="Times New Roman" w:cs="Times New Roman"/>
          <w:color w:val="000000"/>
          <w:spacing w:val="16"/>
          <w:sz w:val="28"/>
          <w:szCs w:val="28"/>
        </w:rPr>
        <w:t xml:space="preserve"> в зависимости от </w:t>
      </w:r>
      <w:r w:rsidR="002A59E2">
        <w:rPr>
          <w:rFonts w:ascii="Times New Roman" w:hAnsi="Times New Roman" w:cs="Times New Roman"/>
          <w:color w:val="000000"/>
          <w:spacing w:val="16"/>
          <w:sz w:val="28"/>
          <w:szCs w:val="28"/>
        </w:rPr>
        <w:t xml:space="preserve">указанного в возражении </w:t>
      </w:r>
      <w:r w:rsidRPr="0086026B">
        <w:rPr>
          <w:rFonts w:ascii="Times New Roman" w:hAnsi="Times New Roman" w:cs="Times New Roman"/>
          <w:color w:val="000000"/>
          <w:spacing w:val="16"/>
          <w:sz w:val="28"/>
          <w:szCs w:val="28"/>
        </w:rPr>
        <w:t>способа получения ответа по итогам рассмотрения возражения,</w:t>
      </w:r>
      <w:r w:rsidR="00406E90" w:rsidRPr="0086026B">
        <w:rPr>
          <w:rFonts w:ascii="Times New Roman" w:hAnsi="Times New Roman" w:cs="Times New Roman"/>
          <w:color w:val="000000"/>
          <w:spacing w:val="16"/>
          <w:sz w:val="28"/>
          <w:szCs w:val="28"/>
        </w:rPr>
        <w:t xml:space="preserve"> направляется ответ с информацией о согласии или несогласии с возражением. </w:t>
      </w:r>
    </w:p>
    <w:p w:rsidR="00102E83" w:rsidRPr="0086026B" w:rsidRDefault="00137DA4"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В случае принятия представленных контролируемым лицом в возражении доводов начальник Управления аннулирует направленное ранее предостережение с соответствующей отметкой в журнале учета предостережений.</w:t>
      </w:r>
    </w:p>
    <w:p w:rsidR="00102E83" w:rsidRPr="0086026B" w:rsidRDefault="00406E90"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lastRenderedPageBreak/>
        <w:t>В случае несогласия с возражением в ответе указываются соответствующие обоснования.</w:t>
      </w:r>
    </w:p>
    <w:p w:rsidR="00102E83" w:rsidRPr="0086026B" w:rsidRDefault="00137DA4"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2.13.</w:t>
      </w:r>
      <w:r w:rsidR="00406E90" w:rsidRPr="0086026B">
        <w:rPr>
          <w:rFonts w:ascii="Times New Roman" w:hAnsi="Times New Roman" w:cs="Times New Roman"/>
          <w:color w:val="000000"/>
          <w:spacing w:val="16"/>
          <w:sz w:val="28"/>
          <w:szCs w:val="28"/>
        </w:rPr>
        <w:t>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контрольных мероприятий и не должно превышать 15 минут.</w:t>
      </w:r>
    </w:p>
    <w:p w:rsidR="00102E83" w:rsidRPr="0086026B" w:rsidRDefault="00406E90"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 xml:space="preserve">Личный прием </w:t>
      </w:r>
      <w:r w:rsidR="00137DA4" w:rsidRPr="0086026B">
        <w:rPr>
          <w:rFonts w:ascii="Times New Roman" w:hAnsi="Times New Roman" w:cs="Times New Roman"/>
          <w:color w:val="000000"/>
          <w:spacing w:val="16"/>
          <w:sz w:val="28"/>
          <w:szCs w:val="28"/>
        </w:rPr>
        <w:t xml:space="preserve">контролируемых лиц </w:t>
      </w:r>
      <w:r w:rsidRPr="0086026B">
        <w:rPr>
          <w:rFonts w:ascii="Times New Roman" w:hAnsi="Times New Roman" w:cs="Times New Roman"/>
          <w:color w:val="000000"/>
          <w:spacing w:val="16"/>
          <w:sz w:val="28"/>
          <w:szCs w:val="28"/>
        </w:rPr>
        <w:t>проводится должностным</w:t>
      </w:r>
      <w:r w:rsidR="00137DA4" w:rsidRPr="0086026B">
        <w:rPr>
          <w:rFonts w:ascii="Times New Roman" w:hAnsi="Times New Roman" w:cs="Times New Roman"/>
          <w:color w:val="000000"/>
          <w:spacing w:val="16"/>
          <w:sz w:val="28"/>
          <w:szCs w:val="28"/>
        </w:rPr>
        <w:t>и</w:t>
      </w:r>
      <w:r w:rsidRPr="0086026B">
        <w:rPr>
          <w:rFonts w:ascii="Times New Roman" w:hAnsi="Times New Roman" w:cs="Times New Roman"/>
          <w:color w:val="000000"/>
          <w:spacing w:val="16"/>
          <w:sz w:val="28"/>
          <w:szCs w:val="28"/>
        </w:rPr>
        <w:t xml:space="preserve"> лиц</w:t>
      </w:r>
      <w:r w:rsidR="00137DA4" w:rsidRPr="0086026B">
        <w:rPr>
          <w:rFonts w:ascii="Times New Roman" w:hAnsi="Times New Roman" w:cs="Times New Roman"/>
          <w:color w:val="000000"/>
          <w:spacing w:val="16"/>
          <w:sz w:val="28"/>
          <w:szCs w:val="28"/>
        </w:rPr>
        <w:t>ами</w:t>
      </w:r>
      <w:r w:rsidRPr="0086026B">
        <w:rPr>
          <w:rFonts w:ascii="Times New Roman" w:hAnsi="Times New Roman" w:cs="Times New Roman"/>
          <w:color w:val="000000"/>
          <w:spacing w:val="16"/>
          <w:sz w:val="28"/>
          <w:szCs w:val="28"/>
        </w:rPr>
        <w:t>, уполномоченным</w:t>
      </w:r>
      <w:r w:rsidR="00137DA4" w:rsidRPr="0086026B">
        <w:rPr>
          <w:rFonts w:ascii="Times New Roman" w:hAnsi="Times New Roman" w:cs="Times New Roman"/>
          <w:color w:val="000000"/>
          <w:spacing w:val="16"/>
          <w:sz w:val="28"/>
          <w:szCs w:val="28"/>
        </w:rPr>
        <w:t>и</w:t>
      </w:r>
      <w:r w:rsidRPr="0086026B">
        <w:rPr>
          <w:rFonts w:ascii="Times New Roman" w:hAnsi="Times New Roman" w:cs="Times New Roman"/>
          <w:color w:val="000000"/>
          <w:spacing w:val="16"/>
          <w:sz w:val="28"/>
          <w:szCs w:val="28"/>
        </w:rPr>
        <w:t xml:space="preserve">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102E83" w:rsidRPr="0086026B" w:rsidRDefault="00137DA4"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2.14.</w:t>
      </w:r>
      <w:r w:rsidR="00406E90" w:rsidRPr="0086026B">
        <w:rPr>
          <w:rFonts w:ascii="Times New Roman" w:hAnsi="Times New Roman" w:cs="Times New Roman"/>
          <w:color w:val="000000"/>
          <w:spacing w:val="16"/>
          <w:sz w:val="28"/>
          <w:szCs w:val="28"/>
        </w:rPr>
        <w:t>Консультирование осуществляется в устной или письменной форме по следующим вопросам:</w:t>
      </w:r>
    </w:p>
    <w:p w:rsidR="00102E83" w:rsidRPr="0086026B" w:rsidRDefault="00406E90"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1) организация и осуществление муниципального лесного контроля;</w:t>
      </w:r>
    </w:p>
    <w:p w:rsidR="00102E83" w:rsidRPr="0086026B" w:rsidRDefault="00406E90" w:rsidP="0086026B">
      <w:pPr>
        <w:pStyle w:val="ConsPlusNormal"/>
        <w:spacing w:line="360" w:lineRule="exact"/>
        <w:ind w:firstLine="709"/>
        <w:jc w:val="both"/>
        <w:rPr>
          <w:rFonts w:ascii="Times New Roman" w:hAnsi="Times New Roman" w:cs="Times New Roman"/>
          <w:spacing w:val="16"/>
          <w:sz w:val="28"/>
          <w:szCs w:val="28"/>
        </w:rPr>
      </w:pPr>
      <w:r w:rsidRPr="0086026B">
        <w:rPr>
          <w:rFonts w:ascii="Times New Roman" w:hAnsi="Times New Roman" w:cs="Times New Roman"/>
          <w:color w:val="000000"/>
          <w:spacing w:val="16"/>
          <w:sz w:val="28"/>
          <w:szCs w:val="28"/>
        </w:rPr>
        <w:t>2) порядок осуществления контрольных мероприятий, установленных настоящим Положением;</w:t>
      </w:r>
    </w:p>
    <w:p w:rsidR="00102E83" w:rsidRPr="0086026B" w:rsidRDefault="00406E90" w:rsidP="0086026B">
      <w:pPr>
        <w:pStyle w:val="ConsPlusNormal"/>
        <w:spacing w:line="360" w:lineRule="exact"/>
        <w:ind w:firstLine="709"/>
        <w:jc w:val="both"/>
        <w:rPr>
          <w:rFonts w:ascii="Times New Roman" w:hAnsi="Times New Roman" w:cs="Times New Roman"/>
          <w:spacing w:val="16"/>
          <w:sz w:val="28"/>
          <w:szCs w:val="28"/>
        </w:rPr>
      </w:pPr>
      <w:r w:rsidRPr="0086026B">
        <w:rPr>
          <w:rFonts w:ascii="Times New Roman" w:hAnsi="Times New Roman" w:cs="Times New Roman"/>
          <w:spacing w:val="16"/>
          <w:sz w:val="28"/>
          <w:szCs w:val="28"/>
        </w:rPr>
        <w:t>3) порядок обжалования действий (бездействия) должностных лиц, уполномоченных осуществлять муниципальный лесной контроль;</w:t>
      </w:r>
    </w:p>
    <w:p w:rsidR="00102E83" w:rsidRPr="0086026B" w:rsidRDefault="00406E90" w:rsidP="0086026B">
      <w:pPr>
        <w:pStyle w:val="ConsPlusNormal"/>
        <w:spacing w:line="360" w:lineRule="exact"/>
        <w:ind w:firstLine="709"/>
        <w:jc w:val="both"/>
        <w:rPr>
          <w:rFonts w:ascii="Times New Roman" w:hAnsi="Times New Roman" w:cs="Times New Roman"/>
          <w:spacing w:val="16"/>
          <w:sz w:val="28"/>
          <w:szCs w:val="28"/>
        </w:rPr>
      </w:pPr>
      <w:r w:rsidRPr="0086026B">
        <w:rPr>
          <w:rFonts w:ascii="Times New Roman" w:hAnsi="Times New Roman" w:cs="Times New Roman"/>
          <w:spacing w:val="16"/>
          <w:sz w:val="28"/>
          <w:szCs w:val="28"/>
        </w:rPr>
        <w:t xml:space="preserve">4) получение информации о </w:t>
      </w:r>
      <w:r w:rsidRPr="0086026B">
        <w:rPr>
          <w:rFonts w:ascii="Times New Roman" w:hAnsi="Times New Roman" w:cs="Times New Roman"/>
          <w:color w:val="000000"/>
          <w:spacing w:val="16"/>
          <w:sz w:val="28"/>
          <w:szCs w:val="28"/>
        </w:rPr>
        <w:t xml:space="preserve">нормативных правовых актах (их отдельных положениях), содержащих обязательные требования, оценка соблюдения которых осуществляется </w:t>
      </w:r>
      <w:r w:rsidR="00DE784D" w:rsidRPr="0086026B">
        <w:rPr>
          <w:rFonts w:ascii="Times New Roman" w:hAnsi="Times New Roman" w:cs="Times New Roman"/>
          <w:color w:val="000000"/>
          <w:spacing w:val="16"/>
          <w:sz w:val="28"/>
          <w:szCs w:val="28"/>
        </w:rPr>
        <w:t xml:space="preserve">Управлением </w:t>
      </w:r>
      <w:r w:rsidRPr="0086026B">
        <w:rPr>
          <w:rFonts w:ascii="Times New Roman" w:hAnsi="Times New Roman" w:cs="Times New Roman"/>
          <w:color w:val="000000"/>
          <w:spacing w:val="16"/>
          <w:sz w:val="28"/>
          <w:szCs w:val="28"/>
        </w:rPr>
        <w:t>в рамках контрольных мероприятий.</w:t>
      </w:r>
    </w:p>
    <w:p w:rsidR="00102E83" w:rsidRPr="0086026B" w:rsidRDefault="00406E90"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Консультирование контролируемых лиц в устной форме может осуществляться также на собраниях и конференциях граждан.</w:t>
      </w:r>
    </w:p>
    <w:p w:rsidR="00102E83" w:rsidRPr="0086026B" w:rsidRDefault="00DE784D"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2.15.</w:t>
      </w:r>
      <w:r w:rsidR="00406E90" w:rsidRPr="0086026B">
        <w:rPr>
          <w:rFonts w:ascii="Times New Roman" w:hAnsi="Times New Roman" w:cs="Times New Roman"/>
          <w:color w:val="000000"/>
          <w:spacing w:val="16"/>
          <w:sz w:val="28"/>
          <w:szCs w:val="28"/>
        </w:rPr>
        <w:t>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102E83" w:rsidRPr="0086026B" w:rsidRDefault="00406E90"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1) контролируемым лицом представлен письменный запрос о представлении письменного ответа по вопросам консультирования</w:t>
      </w:r>
      <w:r w:rsidR="00DE784D" w:rsidRPr="0086026B">
        <w:rPr>
          <w:rFonts w:ascii="Times New Roman" w:hAnsi="Times New Roman" w:cs="Times New Roman"/>
          <w:color w:val="000000"/>
          <w:spacing w:val="16"/>
          <w:sz w:val="28"/>
          <w:szCs w:val="28"/>
        </w:rPr>
        <w:t>, указанным в пункте 2.14 настоящего раздела</w:t>
      </w:r>
      <w:r w:rsidRPr="0086026B">
        <w:rPr>
          <w:rFonts w:ascii="Times New Roman" w:hAnsi="Times New Roman" w:cs="Times New Roman"/>
          <w:color w:val="000000"/>
          <w:spacing w:val="16"/>
          <w:sz w:val="28"/>
          <w:szCs w:val="28"/>
        </w:rPr>
        <w:t>;</w:t>
      </w:r>
    </w:p>
    <w:p w:rsidR="00102E83" w:rsidRPr="0086026B" w:rsidRDefault="00406E90"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2) за время консультирования</w:t>
      </w:r>
      <w:r w:rsidR="00DE784D" w:rsidRPr="0086026B">
        <w:rPr>
          <w:rFonts w:ascii="Times New Roman" w:hAnsi="Times New Roman" w:cs="Times New Roman"/>
          <w:color w:val="000000"/>
          <w:spacing w:val="16"/>
          <w:sz w:val="28"/>
          <w:szCs w:val="28"/>
        </w:rPr>
        <w:t>, указанное в абзаце первом пункта 2.13 настоящего раздела,</w:t>
      </w:r>
      <w:r w:rsidRPr="0086026B">
        <w:rPr>
          <w:rFonts w:ascii="Times New Roman" w:hAnsi="Times New Roman" w:cs="Times New Roman"/>
          <w:color w:val="000000"/>
          <w:spacing w:val="16"/>
          <w:sz w:val="28"/>
          <w:szCs w:val="28"/>
        </w:rPr>
        <w:t xml:space="preserve"> предоставить в устной форме ответ на поставленные вопросы невозможно;</w:t>
      </w:r>
    </w:p>
    <w:p w:rsidR="00102E83" w:rsidRPr="0086026B" w:rsidRDefault="00406E90"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3) ответ на поставленные вопросы требует дополнительного запроса сведений.</w:t>
      </w:r>
    </w:p>
    <w:p w:rsidR="00102E83" w:rsidRPr="0086026B" w:rsidRDefault="009C6F31"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2.16.</w:t>
      </w:r>
      <w:r w:rsidR="00406E90" w:rsidRPr="0086026B">
        <w:rPr>
          <w:rFonts w:ascii="Times New Roman" w:hAnsi="Times New Roman" w:cs="Times New Roman"/>
          <w:color w:val="000000"/>
          <w:spacing w:val="16"/>
          <w:sz w:val="28"/>
          <w:szCs w:val="28"/>
        </w:rPr>
        <w:t xml:space="preserve">При осуществлении консультирования должностное лицо, уполномоченное осуществлять муниципальный лесной контроль, </w:t>
      </w:r>
      <w:r w:rsidR="00406E90" w:rsidRPr="0086026B">
        <w:rPr>
          <w:rFonts w:ascii="Times New Roman" w:hAnsi="Times New Roman" w:cs="Times New Roman"/>
          <w:color w:val="000000"/>
          <w:spacing w:val="16"/>
          <w:sz w:val="28"/>
          <w:szCs w:val="28"/>
        </w:rPr>
        <w:lastRenderedPageBreak/>
        <w:t>обязано соблюдать конфиденциальность информации, доступ к которой ограничен в соответствии с</w:t>
      </w:r>
      <w:r w:rsidR="004A0009" w:rsidRPr="0086026B">
        <w:rPr>
          <w:rFonts w:ascii="Times New Roman" w:hAnsi="Times New Roman" w:cs="Times New Roman"/>
          <w:color w:val="000000"/>
          <w:spacing w:val="16"/>
          <w:sz w:val="28"/>
          <w:szCs w:val="28"/>
        </w:rPr>
        <w:t xml:space="preserve"> действующим</w:t>
      </w:r>
      <w:r w:rsidR="00406E90" w:rsidRPr="0086026B">
        <w:rPr>
          <w:rFonts w:ascii="Times New Roman" w:hAnsi="Times New Roman" w:cs="Times New Roman"/>
          <w:color w:val="000000"/>
          <w:spacing w:val="16"/>
          <w:sz w:val="28"/>
          <w:szCs w:val="28"/>
        </w:rPr>
        <w:t xml:space="preserve"> законодательством Российской Федерации.</w:t>
      </w:r>
    </w:p>
    <w:p w:rsidR="00102E83" w:rsidRPr="0086026B" w:rsidRDefault="00406E90"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02E83" w:rsidRPr="0086026B" w:rsidRDefault="00406E90"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000E239C" w:rsidRPr="0086026B">
        <w:rPr>
          <w:rFonts w:ascii="Times New Roman" w:hAnsi="Times New Roman" w:cs="Times New Roman"/>
          <w:color w:val="000000"/>
          <w:spacing w:val="16"/>
          <w:sz w:val="28"/>
          <w:szCs w:val="28"/>
        </w:rPr>
        <w:t xml:space="preserve">Управлением </w:t>
      </w:r>
      <w:r w:rsidRPr="0086026B">
        <w:rPr>
          <w:rFonts w:ascii="Times New Roman" w:hAnsi="Times New Roman" w:cs="Times New Roman"/>
          <w:color w:val="000000"/>
          <w:spacing w:val="16"/>
          <w:sz w:val="28"/>
          <w:szCs w:val="28"/>
        </w:rPr>
        <w:t>в целях оценки контролируемого лица по вопросам соблюдения обязательных требований.</w:t>
      </w:r>
    </w:p>
    <w:p w:rsidR="00102E83" w:rsidRPr="0086026B" w:rsidRDefault="00406E90"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color w:val="000000"/>
          <w:spacing w:val="16"/>
          <w:sz w:val="28"/>
          <w:szCs w:val="28"/>
        </w:rPr>
        <w:t>Должностными лицами, уполномоченными осуществлять муниципальный лесной контроль, ведется журнал учета консультирований</w:t>
      </w:r>
      <w:r w:rsidR="000E239C" w:rsidRPr="0086026B">
        <w:rPr>
          <w:rFonts w:ascii="Times New Roman" w:hAnsi="Times New Roman" w:cs="Times New Roman"/>
          <w:color w:val="000000"/>
          <w:spacing w:val="16"/>
          <w:sz w:val="28"/>
          <w:szCs w:val="28"/>
        </w:rPr>
        <w:t>, форма которого утверждается муниципальным правовым актом Администрации города Березники</w:t>
      </w:r>
      <w:r w:rsidRPr="0086026B">
        <w:rPr>
          <w:rFonts w:ascii="Times New Roman" w:hAnsi="Times New Roman" w:cs="Times New Roman"/>
          <w:color w:val="000000"/>
          <w:spacing w:val="16"/>
          <w:sz w:val="28"/>
          <w:szCs w:val="28"/>
        </w:rPr>
        <w:t>.</w:t>
      </w:r>
    </w:p>
    <w:p w:rsidR="00102E83" w:rsidRPr="0086026B" w:rsidRDefault="000E239C" w:rsidP="0086026B">
      <w:pPr>
        <w:pStyle w:val="ConsPlusNormal"/>
        <w:spacing w:line="360" w:lineRule="exact"/>
        <w:ind w:firstLine="709"/>
        <w:jc w:val="both"/>
        <w:rPr>
          <w:rFonts w:ascii="Times New Roman" w:hAnsi="Times New Roman" w:cs="Times New Roman"/>
          <w:color w:val="000000"/>
          <w:spacing w:val="16"/>
          <w:sz w:val="28"/>
          <w:szCs w:val="28"/>
        </w:rPr>
      </w:pPr>
      <w:r w:rsidRPr="0086026B">
        <w:rPr>
          <w:rFonts w:ascii="Times New Roman" w:hAnsi="Times New Roman" w:cs="Times New Roman"/>
          <w:color w:val="000000"/>
          <w:spacing w:val="16"/>
          <w:sz w:val="28"/>
          <w:szCs w:val="28"/>
        </w:rPr>
        <w:t>2.17.</w:t>
      </w:r>
      <w:r w:rsidR="00406E90" w:rsidRPr="0086026B">
        <w:rPr>
          <w:rFonts w:ascii="Times New Roman" w:hAnsi="Times New Roman" w:cs="Times New Roman"/>
          <w:color w:val="000000"/>
          <w:spacing w:val="16"/>
          <w:sz w:val="28"/>
          <w:szCs w:val="28"/>
        </w:rPr>
        <w:t xml:space="preserve">В случае поступления в </w:t>
      </w:r>
      <w:r w:rsidRPr="0086026B">
        <w:rPr>
          <w:rFonts w:ascii="Times New Roman" w:hAnsi="Times New Roman" w:cs="Times New Roman"/>
          <w:color w:val="000000"/>
          <w:spacing w:val="16"/>
          <w:sz w:val="28"/>
          <w:szCs w:val="28"/>
        </w:rPr>
        <w:t xml:space="preserve">Управление </w:t>
      </w:r>
      <w:r w:rsidR="00406E90" w:rsidRPr="0086026B">
        <w:rPr>
          <w:rFonts w:ascii="Times New Roman" w:hAnsi="Times New Roman" w:cs="Times New Roman"/>
          <w:color w:val="000000"/>
          <w:spacing w:val="16"/>
          <w:sz w:val="28"/>
          <w:szCs w:val="28"/>
        </w:rPr>
        <w:t xml:space="preserve">пяти и более однотипных обращений контролируемых лиц и </w:t>
      </w:r>
      <w:r w:rsidRPr="0086026B">
        <w:rPr>
          <w:rFonts w:ascii="Times New Roman" w:hAnsi="Times New Roman" w:cs="Times New Roman"/>
          <w:color w:val="000000"/>
          <w:spacing w:val="16"/>
          <w:sz w:val="28"/>
          <w:szCs w:val="28"/>
        </w:rPr>
        <w:t xml:space="preserve">(или) </w:t>
      </w:r>
      <w:r w:rsidR="00406E90" w:rsidRPr="0086026B">
        <w:rPr>
          <w:rFonts w:ascii="Times New Roman" w:hAnsi="Times New Roman" w:cs="Times New Roman"/>
          <w:color w:val="000000"/>
          <w:spacing w:val="16"/>
          <w:sz w:val="28"/>
          <w:szCs w:val="28"/>
        </w:rPr>
        <w:t xml:space="preserve">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Pr="0086026B">
        <w:rPr>
          <w:rFonts w:ascii="Times New Roman" w:hAnsi="Times New Roman" w:cs="Times New Roman"/>
          <w:color w:val="000000"/>
          <w:spacing w:val="16"/>
          <w:sz w:val="28"/>
          <w:szCs w:val="28"/>
        </w:rPr>
        <w:t>начальником Управления</w:t>
      </w:r>
      <w:r w:rsidR="00406E90" w:rsidRPr="0086026B">
        <w:rPr>
          <w:rFonts w:ascii="Times New Roman" w:hAnsi="Times New Roman" w:cs="Times New Roman"/>
          <w:color w:val="000000"/>
          <w:spacing w:val="16"/>
          <w:sz w:val="28"/>
          <w:szCs w:val="28"/>
        </w:rPr>
        <w:t>.</w:t>
      </w:r>
    </w:p>
    <w:p w:rsidR="00102E83" w:rsidRPr="0086026B" w:rsidRDefault="000E239C" w:rsidP="0086026B">
      <w:pPr>
        <w:pStyle w:val="ConsPlusNormal"/>
        <w:spacing w:line="360" w:lineRule="exact"/>
        <w:ind w:firstLine="709"/>
        <w:jc w:val="both"/>
        <w:rPr>
          <w:rFonts w:ascii="Times New Roman" w:hAnsi="Times New Roman" w:cs="Times New Roman"/>
          <w:spacing w:val="16"/>
          <w:sz w:val="28"/>
          <w:szCs w:val="28"/>
        </w:rPr>
      </w:pPr>
      <w:r w:rsidRPr="0086026B">
        <w:rPr>
          <w:rFonts w:ascii="Times New Roman" w:hAnsi="Times New Roman" w:cs="Times New Roman"/>
          <w:spacing w:val="16"/>
          <w:sz w:val="28"/>
          <w:szCs w:val="28"/>
        </w:rPr>
        <w:t>2.18.</w:t>
      </w:r>
      <w:r w:rsidR="00406E90" w:rsidRPr="0086026B">
        <w:rPr>
          <w:rFonts w:ascii="Times New Roman" w:hAnsi="Times New Roman" w:cs="Times New Roman"/>
          <w:spacing w:val="16"/>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w:t>
      </w:r>
      <w:r w:rsidR="00A8582C" w:rsidRPr="0086026B">
        <w:rPr>
          <w:rFonts w:ascii="Times New Roman" w:hAnsi="Times New Roman" w:cs="Times New Roman"/>
          <w:spacing w:val="16"/>
          <w:sz w:val="28"/>
          <w:szCs w:val="28"/>
        </w:rPr>
        <w:t>-</w:t>
      </w:r>
      <w:r w:rsidR="00406E90" w:rsidRPr="0086026B">
        <w:rPr>
          <w:rFonts w:ascii="Times New Roman" w:hAnsi="Times New Roman" w:cs="Times New Roman"/>
          <w:spacing w:val="16"/>
          <w:sz w:val="28"/>
          <w:szCs w:val="28"/>
        </w:rPr>
        <w:t>связи.</w:t>
      </w:r>
    </w:p>
    <w:p w:rsidR="00102E83" w:rsidRPr="0086026B" w:rsidRDefault="00575B58" w:rsidP="0086026B">
      <w:pPr>
        <w:pStyle w:val="ConsPlusNormal"/>
        <w:spacing w:line="360" w:lineRule="exact"/>
        <w:ind w:firstLine="709"/>
        <w:jc w:val="both"/>
        <w:rPr>
          <w:rFonts w:ascii="Times New Roman" w:hAnsi="Times New Roman" w:cs="Times New Roman"/>
          <w:spacing w:val="16"/>
          <w:sz w:val="28"/>
          <w:szCs w:val="28"/>
        </w:rPr>
      </w:pPr>
      <w:r w:rsidRPr="0086026B">
        <w:rPr>
          <w:rFonts w:ascii="Times New Roman" w:hAnsi="Times New Roman" w:cs="Times New Roman"/>
          <w:spacing w:val="16"/>
          <w:sz w:val="28"/>
          <w:szCs w:val="28"/>
        </w:rPr>
        <w:t>В случае осуществления профилактического визита путем использования видео-конференц</w:t>
      </w:r>
      <w:r w:rsidR="00A8582C" w:rsidRPr="0086026B">
        <w:rPr>
          <w:rFonts w:ascii="Times New Roman" w:hAnsi="Times New Roman" w:cs="Times New Roman"/>
          <w:spacing w:val="16"/>
          <w:sz w:val="28"/>
          <w:szCs w:val="28"/>
        </w:rPr>
        <w:t>-</w:t>
      </w:r>
      <w:r w:rsidRPr="0086026B">
        <w:rPr>
          <w:rFonts w:ascii="Times New Roman" w:hAnsi="Times New Roman" w:cs="Times New Roman"/>
          <w:spacing w:val="16"/>
          <w:sz w:val="28"/>
          <w:szCs w:val="28"/>
        </w:rPr>
        <w:t>связи должностное лицо, уполномоченное осуществлять муниципальный лесной контроль, осуществляет профилактический визит посредством использования электронных каналов связи.</w:t>
      </w:r>
    </w:p>
    <w:p w:rsidR="00102E83" w:rsidRPr="0086026B" w:rsidRDefault="00575B58" w:rsidP="0086026B">
      <w:pPr>
        <w:pStyle w:val="ConsPlusNormal"/>
        <w:spacing w:line="360" w:lineRule="exact"/>
        <w:ind w:firstLine="709"/>
        <w:jc w:val="both"/>
        <w:rPr>
          <w:rFonts w:ascii="Times New Roman" w:hAnsi="Times New Roman" w:cs="Times New Roman"/>
          <w:spacing w:val="16"/>
          <w:sz w:val="28"/>
          <w:szCs w:val="28"/>
        </w:rPr>
      </w:pPr>
      <w:r w:rsidRPr="0086026B">
        <w:rPr>
          <w:rFonts w:ascii="Times New Roman" w:hAnsi="Times New Roman" w:cs="Times New Roman"/>
          <w:spacing w:val="16"/>
          <w:sz w:val="28"/>
          <w:szCs w:val="28"/>
        </w:rPr>
        <w:t xml:space="preserve">2.19.Срок проведения профилактического визита определяется должностным лицом, уполномоченным осуществлять муниципальный </w:t>
      </w:r>
      <w:r w:rsidR="005707CB" w:rsidRPr="0086026B">
        <w:rPr>
          <w:rFonts w:ascii="Times New Roman" w:hAnsi="Times New Roman" w:cs="Times New Roman"/>
          <w:spacing w:val="16"/>
          <w:sz w:val="28"/>
          <w:szCs w:val="28"/>
        </w:rPr>
        <w:t>лесной</w:t>
      </w:r>
      <w:r w:rsidRPr="0086026B">
        <w:rPr>
          <w:rFonts w:ascii="Times New Roman" w:hAnsi="Times New Roman" w:cs="Times New Roman"/>
          <w:spacing w:val="16"/>
          <w:sz w:val="28"/>
          <w:szCs w:val="28"/>
        </w:rPr>
        <w:t xml:space="preserve"> контроль, самостоятельно и не должен превышать 1 рабочий день.</w:t>
      </w:r>
    </w:p>
    <w:p w:rsidR="00102E83" w:rsidRPr="0086026B" w:rsidRDefault="00575B58" w:rsidP="0086026B">
      <w:pPr>
        <w:pStyle w:val="ConsPlusNormal"/>
        <w:spacing w:line="360" w:lineRule="exact"/>
        <w:ind w:firstLine="709"/>
        <w:jc w:val="both"/>
        <w:rPr>
          <w:rFonts w:ascii="Times New Roman" w:hAnsi="Times New Roman" w:cs="Times New Roman"/>
          <w:spacing w:val="16"/>
          <w:sz w:val="28"/>
          <w:szCs w:val="28"/>
        </w:rPr>
      </w:pPr>
      <w:r w:rsidRPr="0086026B">
        <w:rPr>
          <w:rFonts w:ascii="Times New Roman" w:hAnsi="Times New Roman" w:cs="Times New Roman"/>
          <w:spacing w:val="16"/>
          <w:sz w:val="28"/>
          <w:szCs w:val="28"/>
        </w:rPr>
        <w:t>2.20.</w:t>
      </w:r>
      <w:r w:rsidR="00406E90" w:rsidRPr="0086026B">
        <w:rPr>
          <w:rFonts w:ascii="Times New Roman" w:hAnsi="Times New Roman" w:cs="Times New Roman"/>
          <w:spacing w:val="16"/>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02E83" w:rsidRPr="00485F85" w:rsidRDefault="00575B58" w:rsidP="0086026B">
      <w:pPr>
        <w:pStyle w:val="ConsPlusNormal"/>
        <w:spacing w:line="360" w:lineRule="exact"/>
        <w:ind w:firstLine="709"/>
        <w:jc w:val="both"/>
        <w:rPr>
          <w:rFonts w:ascii="Times New Roman" w:hAnsi="Times New Roman" w:cs="Times New Roman"/>
          <w:spacing w:val="16"/>
        </w:rPr>
      </w:pPr>
      <w:r w:rsidRPr="0086026B">
        <w:rPr>
          <w:rFonts w:ascii="Times New Roman" w:hAnsi="Times New Roman" w:cs="Times New Roman"/>
          <w:spacing w:val="16"/>
          <w:sz w:val="28"/>
          <w:szCs w:val="28"/>
        </w:rPr>
        <w:lastRenderedPageBreak/>
        <w:t>2.21.</w:t>
      </w:r>
      <w:r w:rsidR="00406E90" w:rsidRPr="0086026B">
        <w:rPr>
          <w:rFonts w:ascii="Times New Roman" w:hAnsi="Times New Roman" w:cs="Times New Roman"/>
          <w:spacing w:val="16"/>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w:t>
      </w:r>
      <w:r w:rsidR="00406E90" w:rsidRPr="00485F85">
        <w:rPr>
          <w:rFonts w:ascii="Times New Roman" w:hAnsi="Times New Roman" w:cs="Times New Roman"/>
          <w:spacing w:val="16"/>
          <w:sz w:val="28"/>
          <w:szCs w:val="28"/>
        </w:rPr>
        <w:t>рекомендательный характер.</w:t>
      </w:r>
    </w:p>
    <w:p w:rsidR="00102E83" w:rsidRPr="00485F85" w:rsidRDefault="00102E83" w:rsidP="00102E83">
      <w:pPr>
        <w:pStyle w:val="ConsPlusNormal"/>
        <w:spacing w:line="360" w:lineRule="exact"/>
        <w:ind w:firstLine="0"/>
        <w:jc w:val="both"/>
        <w:rPr>
          <w:rFonts w:ascii="Times New Roman" w:hAnsi="Times New Roman" w:cs="Times New Roman"/>
          <w:b/>
          <w:bCs/>
          <w:color w:val="000000"/>
          <w:spacing w:val="16"/>
          <w:sz w:val="28"/>
          <w:szCs w:val="28"/>
        </w:rPr>
      </w:pPr>
    </w:p>
    <w:p w:rsidR="00485F85" w:rsidRPr="00485F85" w:rsidRDefault="00C3712C" w:rsidP="00102E83">
      <w:pPr>
        <w:pStyle w:val="ConsPlusNormal"/>
        <w:spacing w:line="360" w:lineRule="exact"/>
        <w:ind w:firstLine="0"/>
        <w:jc w:val="center"/>
        <w:rPr>
          <w:rFonts w:ascii="Times New Roman" w:hAnsi="Times New Roman" w:cs="Times New Roman"/>
          <w:b/>
          <w:bCs/>
          <w:color w:val="000000"/>
          <w:spacing w:val="16"/>
          <w:sz w:val="28"/>
          <w:szCs w:val="28"/>
        </w:rPr>
      </w:pPr>
      <w:r w:rsidRPr="00485F85">
        <w:rPr>
          <w:rFonts w:ascii="Times New Roman" w:hAnsi="Times New Roman" w:cs="Times New Roman"/>
          <w:b/>
          <w:bCs/>
          <w:color w:val="000000"/>
          <w:spacing w:val="16"/>
          <w:sz w:val="28"/>
          <w:szCs w:val="28"/>
          <w:lang w:val="en-US"/>
        </w:rPr>
        <w:t>III</w:t>
      </w:r>
      <w:r w:rsidR="00406E90" w:rsidRPr="00485F85">
        <w:rPr>
          <w:rFonts w:ascii="Times New Roman" w:hAnsi="Times New Roman" w:cs="Times New Roman"/>
          <w:b/>
          <w:bCs/>
          <w:color w:val="000000"/>
          <w:spacing w:val="16"/>
          <w:sz w:val="28"/>
          <w:szCs w:val="28"/>
        </w:rPr>
        <w:t>.Осуществление контрольных мероприятий</w:t>
      </w:r>
    </w:p>
    <w:p w:rsidR="00102E83" w:rsidRPr="00485F85" w:rsidRDefault="00406E90" w:rsidP="00102E83">
      <w:pPr>
        <w:pStyle w:val="ConsPlusNormal"/>
        <w:spacing w:line="360" w:lineRule="exact"/>
        <w:ind w:firstLine="0"/>
        <w:jc w:val="center"/>
        <w:rPr>
          <w:rFonts w:ascii="Times New Roman" w:hAnsi="Times New Roman" w:cs="Times New Roman"/>
          <w:b/>
          <w:bCs/>
          <w:color w:val="000000"/>
          <w:spacing w:val="16"/>
          <w:sz w:val="28"/>
          <w:szCs w:val="28"/>
        </w:rPr>
      </w:pPr>
      <w:r w:rsidRPr="00485F85">
        <w:rPr>
          <w:rFonts w:ascii="Times New Roman" w:hAnsi="Times New Roman" w:cs="Times New Roman"/>
          <w:b/>
          <w:bCs/>
          <w:color w:val="000000"/>
          <w:spacing w:val="16"/>
          <w:sz w:val="28"/>
          <w:szCs w:val="28"/>
        </w:rPr>
        <w:t>и контрольных действий</w:t>
      </w:r>
    </w:p>
    <w:p w:rsidR="00102E83" w:rsidRPr="00485F85" w:rsidRDefault="00102E83" w:rsidP="00102E83">
      <w:pPr>
        <w:pStyle w:val="ConsPlusNormal"/>
        <w:spacing w:line="360" w:lineRule="exact"/>
        <w:ind w:firstLine="0"/>
        <w:jc w:val="center"/>
        <w:rPr>
          <w:rFonts w:ascii="Times New Roman" w:hAnsi="Times New Roman" w:cs="Times New Roman"/>
          <w:b/>
          <w:bCs/>
          <w:color w:val="000000"/>
          <w:spacing w:val="16"/>
          <w:sz w:val="28"/>
          <w:szCs w:val="28"/>
        </w:rPr>
      </w:pPr>
    </w:p>
    <w:p w:rsidR="00102E83" w:rsidRPr="00485F85" w:rsidRDefault="00406E90" w:rsidP="00102E83">
      <w:pPr>
        <w:pStyle w:val="ConsPlusNormal"/>
        <w:spacing w:line="360" w:lineRule="exact"/>
        <w:ind w:firstLine="709"/>
        <w:jc w:val="both"/>
        <w:rPr>
          <w:rFonts w:ascii="Times New Roman" w:hAnsi="Times New Roman" w:cs="Times New Roman"/>
          <w:spacing w:val="16"/>
        </w:rPr>
      </w:pPr>
      <w:r w:rsidRPr="00485F85">
        <w:rPr>
          <w:rFonts w:ascii="Times New Roman" w:hAnsi="Times New Roman" w:cs="Times New Roman"/>
          <w:color w:val="000000"/>
          <w:spacing w:val="16"/>
          <w:sz w:val="28"/>
          <w:szCs w:val="28"/>
        </w:rPr>
        <w:t xml:space="preserve">3.1.При осуществлении муниципального лесного контроля </w:t>
      </w:r>
      <w:r w:rsidR="00C3712C" w:rsidRPr="00485F85">
        <w:rPr>
          <w:rFonts w:ascii="Times New Roman" w:hAnsi="Times New Roman" w:cs="Times New Roman"/>
          <w:color w:val="000000"/>
          <w:spacing w:val="16"/>
          <w:sz w:val="28"/>
          <w:szCs w:val="28"/>
        </w:rPr>
        <w:t xml:space="preserve">Управлением </w:t>
      </w:r>
      <w:r w:rsidRPr="00485F85">
        <w:rPr>
          <w:rFonts w:ascii="Times New Roman" w:hAnsi="Times New Roman" w:cs="Times New Roman"/>
          <w:color w:val="000000"/>
          <w:spacing w:val="16"/>
          <w:sz w:val="28"/>
          <w:szCs w:val="28"/>
        </w:rPr>
        <w:t>могут проводиться следующие виды контрольных мероприятий и контрольных действий в рамках указанных мероприятий:</w:t>
      </w:r>
    </w:p>
    <w:p w:rsidR="00102E83" w:rsidRPr="00485F85" w:rsidRDefault="00406E90" w:rsidP="00102E83">
      <w:pPr>
        <w:pStyle w:val="ConsPlusNormal"/>
        <w:spacing w:line="360" w:lineRule="exact"/>
        <w:ind w:firstLine="709"/>
        <w:jc w:val="both"/>
        <w:rPr>
          <w:rFonts w:ascii="Times New Roman" w:hAnsi="Times New Roman" w:cs="Times New Roman"/>
          <w:spacing w:val="16"/>
        </w:rPr>
      </w:pPr>
      <w:r w:rsidRPr="00485F85">
        <w:rPr>
          <w:rFonts w:ascii="Times New Roman" w:hAnsi="Times New Roman" w:cs="Times New Roman"/>
          <w:color w:val="000000"/>
          <w:spacing w:val="16"/>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02E83" w:rsidRPr="00485F85" w:rsidRDefault="00406E90" w:rsidP="00102E83">
      <w:pPr>
        <w:pStyle w:val="ConsPlusNormal"/>
        <w:spacing w:line="360" w:lineRule="exact"/>
        <w:ind w:firstLine="709"/>
        <w:jc w:val="both"/>
        <w:rPr>
          <w:rFonts w:ascii="Times New Roman" w:hAnsi="Times New Roman" w:cs="Times New Roman"/>
          <w:spacing w:val="16"/>
        </w:rPr>
      </w:pPr>
      <w:proofErr w:type="gramStart"/>
      <w:r w:rsidRPr="00485F85">
        <w:rPr>
          <w:rFonts w:ascii="Times New Roman" w:hAnsi="Times New Roman" w:cs="Times New Roman"/>
          <w:color w:val="000000"/>
          <w:spacing w:val="16"/>
          <w:sz w:val="28"/>
          <w:szCs w:val="28"/>
        </w:rPr>
        <w:t>2) рейдовый осмотр (посредством осмотра, опроса, получения письменных объяснений, истребования документов,</w:t>
      </w:r>
      <w:r w:rsidR="00A30C49" w:rsidRPr="00485F85">
        <w:rPr>
          <w:rFonts w:ascii="Times New Roman" w:hAnsi="Times New Roman" w:cs="Times New Roman"/>
          <w:color w:val="000000"/>
          <w:spacing w:val="16"/>
          <w:sz w:val="28"/>
          <w:szCs w:val="28"/>
        </w:rPr>
        <w:t xml:space="preserve"> отбора проб (образцов),</w:t>
      </w:r>
      <w:r w:rsidRPr="00485F85">
        <w:rPr>
          <w:rFonts w:ascii="Times New Roman" w:hAnsi="Times New Roman" w:cs="Times New Roman"/>
          <w:color w:val="000000"/>
          <w:spacing w:val="16"/>
          <w:sz w:val="28"/>
          <w:szCs w:val="28"/>
        </w:rPr>
        <w:t xml:space="preserve"> инструментального обследования, испытания, экспертизы);</w:t>
      </w:r>
      <w:proofErr w:type="gramEnd"/>
    </w:p>
    <w:p w:rsidR="00102E83" w:rsidRPr="00485F85" w:rsidRDefault="00406E90" w:rsidP="00102E83">
      <w:pPr>
        <w:pStyle w:val="ConsPlusNormal"/>
        <w:spacing w:line="360" w:lineRule="exact"/>
        <w:ind w:firstLine="709"/>
        <w:jc w:val="both"/>
        <w:rPr>
          <w:rFonts w:ascii="Times New Roman" w:hAnsi="Times New Roman" w:cs="Times New Roman"/>
          <w:spacing w:val="16"/>
        </w:rPr>
      </w:pPr>
      <w:r w:rsidRPr="00485F85">
        <w:rPr>
          <w:rFonts w:ascii="Times New Roman" w:hAnsi="Times New Roman" w:cs="Times New Roman"/>
          <w:color w:val="000000"/>
          <w:spacing w:val="16"/>
          <w:sz w:val="28"/>
          <w:szCs w:val="28"/>
        </w:rPr>
        <w:t>3) документарная проверка (посредством получения письменных объяснений, истребования документов, экспертизы);</w:t>
      </w:r>
    </w:p>
    <w:p w:rsidR="00102E83" w:rsidRPr="00485F85" w:rsidRDefault="00406E90" w:rsidP="00102E83">
      <w:pPr>
        <w:pStyle w:val="ConsPlusNormal"/>
        <w:spacing w:line="360" w:lineRule="exact"/>
        <w:ind w:firstLine="709"/>
        <w:jc w:val="both"/>
        <w:rPr>
          <w:rFonts w:ascii="Times New Roman" w:hAnsi="Times New Roman" w:cs="Times New Roman"/>
          <w:color w:val="000000"/>
          <w:spacing w:val="16"/>
          <w:sz w:val="28"/>
          <w:szCs w:val="28"/>
        </w:rPr>
      </w:pPr>
      <w:proofErr w:type="gramStart"/>
      <w:r w:rsidRPr="00485F85">
        <w:rPr>
          <w:rFonts w:ascii="Times New Roman" w:hAnsi="Times New Roman" w:cs="Times New Roman"/>
          <w:color w:val="000000"/>
          <w:spacing w:val="16"/>
          <w:sz w:val="28"/>
          <w:szCs w:val="28"/>
        </w:rPr>
        <w:t>4) выездная проверка (посредством осмотра, опроса, получения письменных объяснений, истребования документов,</w:t>
      </w:r>
      <w:r w:rsidR="00A30C49" w:rsidRPr="00485F85">
        <w:rPr>
          <w:rFonts w:ascii="Times New Roman" w:hAnsi="Times New Roman" w:cs="Times New Roman"/>
          <w:color w:val="000000"/>
          <w:spacing w:val="16"/>
          <w:sz w:val="28"/>
          <w:szCs w:val="28"/>
        </w:rPr>
        <w:t xml:space="preserve"> отбора проб (образцов),</w:t>
      </w:r>
      <w:r w:rsidRPr="00485F85">
        <w:rPr>
          <w:rFonts w:ascii="Times New Roman" w:hAnsi="Times New Roman" w:cs="Times New Roman"/>
          <w:color w:val="000000"/>
          <w:spacing w:val="16"/>
          <w:sz w:val="28"/>
          <w:szCs w:val="28"/>
        </w:rPr>
        <w:t xml:space="preserve"> инструментального обследования, испытания, экспертизы</w:t>
      </w:r>
      <w:r w:rsidR="004C17FE" w:rsidRPr="00485F85">
        <w:rPr>
          <w:rFonts w:ascii="Times New Roman" w:hAnsi="Times New Roman" w:cs="Times New Roman"/>
          <w:color w:val="000000"/>
          <w:spacing w:val="16"/>
          <w:sz w:val="28"/>
          <w:szCs w:val="28"/>
        </w:rPr>
        <w:t>)</w:t>
      </w:r>
      <w:r w:rsidRPr="00485F85">
        <w:rPr>
          <w:rFonts w:ascii="Times New Roman" w:hAnsi="Times New Roman" w:cs="Times New Roman"/>
          <w:color w:val="000000"/>
          <w:spacing w:val="16"/>
          <w:sz w:val="28"/>
          <w:szCs w:val="28"/>
        </w:rPr>
        <w:t>;</w:t>
      </w:r>
      <w:proofErr w:type="gramEnd"/>
    </w:p>
    <w:p w:rsidR="00102E83" w:rsidRPr="00485F85" w:rsidRDefault="00406E90" w:rsidP="00102E83">
      <w:pPr>
        <w:spacing w:line="360" w:lineRule="exact"/>
        <w:ind w:firstLine="709"/>
        <w:jc w:val="both"/>
        <w:rPr>
          <w:color w:val="000000"/>
          <w:spacing w:val="16"/>
          <w:sz w:val="28"/>
          <w:szCs w:val="28"/>
        </w:rPr>
      </w:pPr>
      <w:proofErr w:type="gramStart"/>
      <w:r w:rsidRPr="00485F85">
        <w:rPr>
          <w:color w:val="000000"/>
          <w:spacing w:val="16"/>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485F85">
        <w:rPr>
          <w:color w:val="000000"/>
          <w:spacing w:val="16"/>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w:t>
      </w:r>
      <w:r w:rsidR="00F61528" w:rsidRPr="00485F85">
        <w:rPr>
          <w:color w:val="000000"/>
          <w:spacing w:val="16"/>
          <w:sz w:val="28"/>
          <w:szCs w:val="28"/>
          <w:shd w:val="clear" w:color="auto" w:fill="FFFFFF"/>
        </w:rPr>
        <w:t xml:space="preserve"> </w:t>
      </w:r>
      <w:r w:rsidR="00637368" w:rsidRPr="00485F85">
        <w:rPr>
          <w:color w:val="000000"/>
          <w:spacing w:val="16"/>
          <w:sz w:val="28"/>
          <w:szCs w:val="28"/>
          <w:shd w:val="clear" w:color="auto" w:fill="FFFFFF"/>
        </w:rPr>
        <w:t>информационно-телекоммуникационной</w:t>
      </w:r>
      <w:r w:rsidRPr="00485F85">
        <w:rPr>
          <w:color w:val="000000"/>
          <w:spacing w:val="16"/>
          <w:sz w:val="28"/>
          <w:szCs w:val="28"/>
          <w:shd w:val="clear" w:color="auto" w:fill="FFFFFF"/>
        </w:rPr>
        <w:t xml:space="preserve"> сети «Интернет», иных общедоступных данных, а также данных</w:t>
      </w:r>
      <w:r w:rsidR="00AF6E99" w:rsidRPr="00485F85">
        <w:rPr>
          <w:color w:val="000000"/>
          <w:spacing w:val="16"/>
          <w:sz w:val="28"/>
          <w:szCs w:val="28"/>
          <w:shd w:val="clear" w:color="auto" w:fill="FFFFFF"/>
        </w:rPr>
        <w:t>,</w:t>
      </w:r>
      <w:r w:rsidRPr="00485F85">
        <w:rPr>
          <w:color w:val="000000"/>
          <w:spacing w:val="16"/>
          <w:sz w:val="28"/>
          <w:szCs w:val="28"/>
          <w:shd w:val="clear" w:color="auto" w:fill="FFFFFF"/>
        </w:rPr>
        <w:t xml:space="preserve"> полученных с использованием работающих</w:t>
      </w:r>
      <w:proofErr w:type="gramEnd"/>
      <w:r w:rsidRPr="00485F85">
        <w:rPr>
          <w:color w:val="000000"/>
          <w:spacing w:val="16"/>
          <w:sz w:val="28"/>
          <w:szCs w:val="28"/>
          <w:shd w:val="clear" w:color="auto" w:fill="FFFFFF"/>
        </w:rPr>
        <w:t xml:space="preserve"> в автоматическом режиме технических </w:t>
      </w:r>
      <w:r w:rsidRPr="00485F85">
        <w:rPr>
          <w:color w:val="000000"/>
          <w:spacing w:val="16"/>
          <w:sz w:val="28"/>
          <w:szCs w:val="28"/>
          <w:shd w:val="clear" w:color="auto" w:fill="FFFFFF"/>
        </w:rPr>
        <w:lastRenderedPageBreak/>
        <w:t>средств фиксации правонарушений, имеющих функции фото- и киносъемки, видеозаписи</w:t>
      </w:r>
      <w:r w:rsidRPr="00485F85">
        <w:rPr>
          <w:color w:val="000000"/>
          <w:spacing w:val="16"/>
          <w:sz w:val="28"/>
          <w:szCs w:val="28"/>
        </w:rPr>
        <w:t>);</w:t>
      </w:r>
    </w:p>
    <w:p w:rsidR="00102E83" w:rsidRPr="00485F85" w:rsidRDefault="00406E90" w:rsidP="00102E83">
      <w:pPr>
        <w:pStyle w:val="ConsPlusNormal"/>
        <w:spacing w:line="360" w:lineRule="exact"/>
        <w:ind w:firstLine="709"/>
        <w:jc w:val="both"/>
        <w:rPr>
          <w:rFonts w:ascii="Times New Roman" w:hAnsi="Times New Roman" w:cs="Times New Roman"/>
          <w:color w:val="000000"/>
          <w:spacing w:val="16"/>
          <w:sz w:val="28"/>
          <w:szCs w:val="28"/>
        </w:rPr>
      </w:pPr>
      <w:proofErr w:type="gramStart"/>
      <w:r w:rsidRPr="00485F85">
        <w:rPr>
          <w:rFonts w:ascii="Times New Roman" w:hAnsi="Times New Roman" w:cs="Times New Roman"/>
          <w:color w:val="000000"/>
          <w:spacing w:val="16"/>
          <w:sz w:val="28"/>
          <w:szCs w:val="28"/>
        </w:rPr>
        <w:t>6) выездное обследование (посредством осмотра,</w:t>
      </w:r>
      <w:r w:rsidR="00A30C49" w:rsidRPr="00485F85">
        <w:rPr>
          <w:rFonts w:ascii="Times New Roman" w:hAnsi="Times New Roman" w:cs="Times New Roman"/>
          <w:color w:val="000000"/>
          <w:spacing w:val="16"/>
          <w:sz w:val="28"/>
          <w:szCs w:val="28"/>
        </w:rPr>
        <w:t xml:space="preserve"> отбора проб (образцов),</w:t>
      </w:r>
      <w:r w:rsidRPr="00485F85">
        <w:rPr>
          <w:rFonts w:ascii="Times New Roman" w:hAnsi="Times New Roman" w:cs="Times New Roman"/>
          <w:color w:val="000000"/>
          <w:spacing w:val="16"/>
          <w:sz w:val="28"/>
          <w:szCs w:val="28"/>
        </w:rPr>
        <w:t xml:space="preserve"> инструментального обследования (с применением видеозаписи), испытания, экспертизы).</w:t>
      </w:r>
      <w:proofErr w:type="gramEnd"/>
    </w:p>
    <w:p w:rsidR="00102E83" w:rsidRPr="00485F85" w:rsidRDefault="00406E90" w:rsidP="00102E83">
      <w:pPr>
        <w:pStyle w:val="ConsPlusNormal"/>
        <w:spacing w:line="360" w:lineRule="exact"/>
        <w:ind w:firstLine="709"/>
        <w:jc w:val="both"/>
        <w:rPr>
          <w:rFonts w:ascii="Times New Roman" w:hAnsi="Times New Roman" w:cs="Times New Roman"/>
          <w:spacing w:val="16"/>
        </w:rPr>
      </w:pPr>
      <w:r w:rsidRPr="00485F85">
        <w:rPr>
          <w:rFonts w:ascii="Times New Roman" w:hAnsi="Times New Roman" w:cs="Times New Roman"/>
          <w:color w:val="000000"/>
          <w:spacing w:val="16"/>
          <w:sz w:val="28"/>
          <w:szCs w:val="28"/>
        </w:rPr>
        <w:t xml:space="preserve">3.2.Наблюдение за соблюдением обязательных требований и выездное обследование проводятся </w:t>
      </w:r>
      <w:r w:rsidR="00637368" w:rsidRPr="00485F85">
        <w:rPr>
          <w:rFonts w:ascii="Times New Roman" w:hAnsi="Times New Roman" w:cs="Times New Roman"/>
          <w:color w:val="000000"/>
          <w:spacing w:val="16"/>
          <w:sz w:val="28"/>
          <w:szCs w:val="28"/>
        </w:rPr>
        <w:t xml:space="preserve">Управлением </w:t>
      </w:r>
      <w:r w:rsidRPr="00485F85">
        <w:rPr>
          <w:rFonts w:ascii="Times New Roman" w:hAnsi="Times New Roman" w:cs="Times New Roman"/>
          <w:color w:val="000000"/>
          <w:spacing w:val="16"/>
          <w:sz w:val="28"/>
          <w:szCs w:val="28"/>
        </w:rPr>
        <w:t>без взаимодействия с контролируемыми лицами.</w:t>
      </w:r>
    </w:p>
    <w:p w:rsidR="00102E83" w:rsidRPr="00485F85" w:rsidRDefault="00406E90" w:rsidP="00102E83">
      <w:pPr>
        <w:pStyle w:val="ConsPlusNormal"/>
        <w:spacing w:line="360" w:lineRule="exact"/>
        <w:ind w:firstLine="709"/>
        <w:jc w:val="both"/>
        <w:rPr>
          <w:rFonts w:ascii="Times New Roman" w:hAnsi="Times New Roman" w:cs="Times New Roman"/>
          <w:color w:val="000000"/>
          <w:spacing w:val="16"/>
          <w:sz w:val="28"/>
          <w:szCs w:val="28"/>
        </w:rPr>
      </w:pPr>
      <w:r w:rsidRPr="00485F85">
        <w:rPr>
          <w:rFonts w:ascii="Times New Roman" w:hAnsi="Times New Roman" w:cs="Times New Roman"/>
          <w:color w:val="000000"/>
          <w:spacing w:val="16"/>
          <w:sz w:val="28"/>
          <w:szCs w:val="28"/>
        </w:rPr>
        <w:t>3.3.Контрольные мероприятия, указанные в пункт</w:t>
      </w:r>
      <w:r w:rsidR="00141A38" w:rsidRPr="00485F85">
        <w:rPr>
          <w:rFonts w:ascii="Times New Roman" w:hAnsi="Times New Roman" w:cs="Times New Roman"/>
          <w:color w:val="000000"/>
          <w:spacing w:val="16"/>
          <w:sz w:val="28"/>
          <w:szCs w:val="28"/>
        </w:rPr>
        <w:t>е</w:t>
      </w:r>
      <w:r w:rsidRPr="00485F85">
        <w:rPr>
          <w:rFonts w:ascii="Times New Roman" w:hAnsi="Times New Roman" w:cs="Times New Roman"/>
          <w:color w:val="000000"/>
          <w:spacing w:val="16"/>
          <w:sz w:val="28"/>
          <w:szCs w:val="28"/>
        </w:rPr>
        <w:t xml:space="preserve"> 3.1 настоящего </w:t>
      </w:r>
      <w:r w:rsidR="00637368" w:rsidRPr="00485F85">
        <w:rPr>
          <w:rFonts w:ascii="Times New Roman" w:hAnsi="Times New Roman" w:cs="Times New Roman"/>
          <w:color w:val="000000"/>
          <w:spacing w:val="16"/>
          <w:sz w:val="28"/>
          <w:szCs w:val="28"/>
        </w:rPr>
        <w:t>раздела</w:t>
      </w:r>
      <w:r w:rsidRPr="00485F85">
        <w:rPr>
          <w:rFonts w:ascii="Times New Roman" w:hAnsi="Times New Roman" w:cs="Times New Roman"/>
          <w:color w:val="000000"/>
          <w:spacing w:val="16"/>
          <w:sz w:val="28"/>
          <w:szCs w:val="28"/>
        </w:rPr>
        <w:t>, проводятся в форме внеплановых мероприятий.</w:t>
      </w:r>
    </w:p>
    <w:p w:rsidR="00102E83" w:rsidRPr="00485F85" w:rsidRDefault="00406E90" w:rsidP="00102E83">
      <w:pPr>
        <w:spacing w:line="360" w:lineRule="exact"/>
        <w:ind w:firstLine="709"/>
        <w:jc w:val="both"/>
        <w:rPr>
          <w:color w:val="000000"/>
          <w:spacing w:val="16"/>
          <w:sz w:val="28"/>
          <w:szCs w:val="28"/>
        </w:rPr>
      </w:pPr>
      <w:r w:rsidRPr="00485F85">
        <w:rPr>
          <w:color w:val="000000"/>
          <w:spacing w:val="16"/>
          <w:sz w:val="28"/>
          <w:szCs w:val="28"/>
          <w:shd w:val="clear" w:color="auto" w:fill="FFFFFF"/>
        </w:rPr>
        <w:t>Внеплановые контрольные мероприятия могут проводиться только после согласования с органами прокуратуры</w:t>
      </w:r>
      <w:r w:rsidR="0082015F" w:rsidRPr="00485F85">
        <w:rPr>
          <w:color w:val="000000"/>
          <w:spacing w:val="16"/>
          <w:sz w:val="28"/>
          <w:szCs w:val="28"/>
          <w:shd w:val="clear" w:color="auto" w:fill="FFFFFF"/>
        </w:rPr>
        <w:t>, за исключением случаев, установленных Федеральным законом о муниципальном контроле</w:t>
      </w:r>
      <w:r w:rsidRPr="00485F85">
        <w:rPr>
          <w:color w:val="000000"/>
          <w:spacing w:val="16"/>
          <w:sz w:val="28"/>
          <w:szCs w:val="28"/>
          <w:shd w:val="clear" w:color="auto" w:fill="FFFFFF"/>
        </w:rPr>
        <w:t>.</w:t>
      </w:r>
    </w:p>
    <w:p w:rsidR="00102E83" w:rsidRPr="00485F85" w:rsidRDefault="00406E90" w:rsidP="00102E83">
      <w:pPr>
        <w:pStyle w:val="ConsPlusNormal"/>
        <w:spacing w:line="360" w:lineRule="exact"/>
        <w:ind w:firstLine="709"/>
        <w:jc w:val="both"/>
        <w:rPr>
          <w:rFonts w:ascii="Times New Roman" w:hAnsi="Times New Roman" w:cs="Times New Roman"/>
          <w:spacing w:val="16"/>
          <w:sz w:val="28"/>
          <w:szCs w:val="28"/>
        </w:rPr>
      </w:pPr>
      <w:proofErr w:type="gramStart"/>
      <w:r w:rsidRPr="00485F85">
        <w:rPr>
          <w:rFonts w:ascii="Times New Roman" w:hAnsi="Times New Roman" w:cs="Times New Roman"/>
          <w:spacing w:val="16"/>
          <w:sz w:val="28"/>
          <w:szCs w:val="28"/>
        </w:rPr>
        <w:t xml:space="preserve">3.4.Должностные лица, уполномоченные осуществлять муниципальный лесной контроль, при проведении контрольного </w:t>
      </w:r>
      <w:r w:rsidR="00480424" w:rsidRPr="00485F85">
        <w:rPr>
          <w:rFonts w:ascii="Times New Roman" w:hAnsi="Times New Roman" w:cs="Times New Roman"/>
          <w:spacing w:val="16"/>
          <w:sz w:val="28"/>
          <w:szCs w:val="28"/>
        </w:rPr>
        <w:t xml:space="preserve">(надзорного) </w:t>
      </w:r>
      <w:r w:rsidRPr="00485F85">
        <w:rPr>
          <w:rFonts w:ascii="Times New Roman" w:hAnsi="Times New Roman" w:cs="Times New Roman"/>
          <w:spacing w:val="16"/>
          <w:sz w:val="28"/>
          <w:szCs w:val="28"/>
        </w:rPr>
        <w:t>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w:t>
      </w:r>
      <w:proofErr w:type="gramEnd"/>
      <w:r w:rsidRPr="00485F85">
        <w:rPr>
          <w:rFonts w:ascii="Times New Roman" w:hAnsi="Times New Roman" w:cs="Times New Roman"/>
          <w:spacing w:val="16"/>
          <w:sz w:val="28"/>
          <w:szCs w:val="28"/>
        </w:rPr>
        <w:t xml:space="preserve"> </w:t>
      </w:r>
      <w:proofErr w:type="gramStart"/>
      <w:r w:rsidRPr="00485F85">
        <w:rPr>
          <w:rFonts w:ascii="Times New Roman" w:hAnsi="Times New Roman" w:cs="Times New Roman"/>
          <w:spacing w:val="16"/>
          <w:sz w:val="28"/>
          <w:szCs w:val="28"/>
        </w:rPr>
        <w:t>также предотвращения</w:t>
      </w:r>
      <w:r w:rsidR="00B17C34" w:rsidRPr="00485F85">
        <w:rPr>
          <w:rFonts w:ascii="Times New Roman" w:hAnsi="Times New Roman" w:cs="Times New Roman"/>
          <w:spacing w:val="16"/>
          <w:sz w:val="28"/>
          <w:szCs w:val="28"/>
        </w:rPr>
        <w:t xml:space="preserve"> </w:t>
      </w:r>
      <w:r w:rsidRPr="00485F85">
        <w:rPr>
          <w:rFonts w:ascii="Times New Roman" w:hAnsi="Times New Roman" w:cs="Times New Roman"/>
          <w:spacing w:val="16"/>
          <w:sz w:val="28"/>
          <w:szCs w:val="28"/>
        </w:rPr>
        <w:t xml:space="preserve">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485F85">
        <w:rPr>
          <w:rFonts w:ascii="Times New Roman" w:hAnsi="Times New Roman" w:cs="Times New Roman"/>
          <w:color w:val="000000"/>
          <w:spacing w:val="16"/>
          <w:sz w:val="28"/>
          <w:szCs w:val="28"/>
        </w:rPr>
        <w:t>геодезическими и картометрическими измерениями (пользоваться для этих целей техническими средствами)</w:t>
      </w:r>
      <w:r w:rsidR="00F42948" w:rsidRPr="00485F85">
        <w:rPr>
          <w:rFonts w:ascii="Times New Roman" w:hAnsi="Times New Roman" w:cs="Times New Roman"/>
          <w:color w:val="000000"/>
          <w:spacing w:val="16"/>
          <w:sz w:val="28"/>
          <w:szCs w:val="28"/>
        </w:rPr>
        <w:t xml:space="preserve"> (далее – средства фиксации)</w:t>
      </w:r>
      <w:r w:rsidRPr="00485F85">
        <w:rPr>
          <w:rFonts w:ascii="Times New Roman" w:hAnsi="Times New Roman" w:cs="Times New Roman"/>
          <w:color w:val="000000"/>
          <w:spacing w:val="16"/>
          <w:sz w:val="28"/>
          <w:szCs w:val="28"/>
        </w:rPr>
        <w:t>,</w:t>
      </w:r>
      <w:r w:rsidRPr="00485F85">
        <w:rPr>
          <w:rFonts w:ascii="Times New Roman" w:hAnsi="Times New Roman" w:cs="Times New Roman"/>
          <w:spacing w:val="16"/>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roofErr w:type="gramEnd"/>
    </w:p>
    <w:p w:rsidR="00102E83" w:rsidRPr="00485F85" w:rsidRDefault="00480424" w:rsidP="00102E83">
      <w:pPr>
        <w:pStyle w:val="ConsPlusNormal"/>
        <w:spacing w:line="360" w:lineRule="exact"/>
        <w:ind w:firstLine="709"/>
        <w:jc w:val="both"/>
        <w:rPr>
          <w:rFonts w:ascii="Times New Roman" w:hAnsi="Times New Roman" w:cs="Times New Roman"/>
          <w:spacing w:val="16"/>
          <w:sz w:val="28"/>
          <w:szCs w:val="28"/>
        </w:rPr>
      </w:pPr>
      <w:r w:rsidRPr="00485F85">
        <w:rPr>
          <w:rFonts w:ascii="Times New Roman" w:hAnsi="Times New Roman" w:cs="Times New Roman"/>
          <w:spacing w:val="16"/>
          <w:sz w:val="28"/>
          <w:szCs w:val="28"/>
        </w:rPr>
        <w:t>О</w:t>
      </w:r>
      <w:r w:rsidR="00F61528" w:rsidRPr="00485F85">
        <w:rPr>
          <w:rFonts w:ascii="Times New Roman" w:hAnsi="Times New Roman" w:cs="Times New Roman"/>
          <w:spacing w:val="16"/>
          <w:sz w:val="28"/>
          <w:szCs w:val="28"/>
        </w:rPr>
        <w:t xml:space="preserve"> </w:t>
      </w:r>
      <w:r w:rsidR="00F42948" w:rsidRPr="00485F85">
        <w:rPr>
          <w:rFonts w:ascii="Times New Roman" w:hAnsi="Times New Roman" w:cs="Times New Roman"/>
          <w:spacing w:val="16"/>
          <w:sz w:val="28"/>
          <w:szCs w:val="28"/>
        </w:rPr>
        <w:t xml:space="preserve">применении </w:t>
      </w:r>
      <w:r w:rsidR="00406E90" w:rsidRPr="00485F85">
        <w:rPr>
          <w:rFonts w:ascii="Times New Roman" w:hAnsi="Times New Roman" w:cs="Times New Roman"/>
          <w:color w:val="000000"/>
          <w:spacing w:val="16"/>
          <w:sz w:val="28"/>
          <w:szCs w:val="28"/>
        </w:rPr>
        <w:t>в рамках контрольного мероприятия</w:t>
      </w:r>
      <w:r w:rsidR="006E3971" w:rsidRPr="00485F85">
        <w:rPr>
          <w:rFonts w:ascii="Times New Roman" w:hAnsi="Times New Roman" w:cs="Times New Roman"/>
          <w:color w:val="000000"/>
          <w:spacing w:val="16"/>
          <w:sz w:val="28"/>
          <w:szCs w:val="28"/>
        </w:rPr>
        <w:t xml:space="preserve"> (в случае взаимодействия с контролируемым лицом)</w:t>
      </w:r>
      <w:r w:rsidR="00F61528" w:rsidRPr="00485F85">
        <w:rPr>
          <w:rFonts w:ascii="Times New Roman" w:hAnsi="Times New Roman" w:cs="Times New Roman"/>
          <w:color w:val="000000"/>
          <w:spacing w:val="16"/>
          <w:sz w:val="28"/>
          <w:szCs w:val="28"/>
        </w:rPr>
        <w:t xml:space="preserve"> </w:t>
      </w:r>
      <w:r w:rsidR="00F42948" w:rsidRPr="00485F85">
        <w:rPr>
          <w:rFonts w:ascii="Times New Roman" w:hAnsi="Times New Roman" w:cs="Times New Roman"/>
          <w:spacing w:val="16"/>
          <w:sz w:val="28"/>
          <w:szCs w:val="28"/>
        </w:rPr>
        <w:t xml:space="preserve">средств фиксации </w:t>
      </w:r>
      <w:r w:rsidR="00406E90" w:rsidRPr="00485F85">
        <w:rPr>
          <w:rFonts w:ascii="Times New Roman" w:hAnsi="Times New Roman" w:cs="Times New Roman"/>
          <w:spacing w:val="16"/>
          <w:sz w:val="28"/>
          <w:szCs w:val="28"/>
        </w:rPr>
        <w:t xml:space="preserve">должностное лицо, </w:t>
      </w:r>
      <w:r w:rsidR="008966F3" w:rsidRPr="00485F85">
        <w:rPr>
          <w:rFonts w:ascii="Times New Roman" w:hAnsi="Times New Roman" w:cs="Times New Roman"/>
          <w:spacing w:val="16"/>
          <w:sz w:val="28"/>
          <w:szCs w:val="28"/>
        </w:rPr>
        <w:t>уполномоченное осуществлять муниципальный лесной контроль</w:t>
      </w:r>
      <w:r w:rsidR="00F42948" w:rsidRPr="00485F85">
        <w:rPr>
          <w:rFonts w:ascii="Times New Roman" w:hAnsi="Times New Roman" w:cs="Times New Roman"/>
          <w:spacing w:val="16"/>
          <w:sz w:val="28"/>
          <w:szCs w:val="28"/>
        </w:rPr>
        <w:t>,</w:t>
      </w:r>
      <w:r w:rsidR="00F61528" w:rsidRPr="00485F85">
        <w:rPr>
          <w:rFonts w:ascii="Times New Roman" w:hAnsi="Times New Roman" w:cs="Times New Roman"/>
          <w:spacing w:val="16"/>
          <w:sz w:val="28"/>
          <w:szCs w:val="28"/>
        </w:rPr>
        <w:t xml:space="preserve"> </w:t>
      </w:r>
      <w:r w:rsidR="00F42948" w:rsidRPr="00485F85">
        <w:rPr>
          <w:rFonts w:ascii="Times New Roman" w:hAnsi="Times New Roman" w:cs="Times New Roman"/>
          <w:spacing w:val="16"/>
          <w:sz w:val="28"/>
          <w:szCs w:val="28"/>
        </w:rPr>
        <w:t>перед началом проведения контрольного мероприятия</w:t>
      </w:r>
      <w:r w:rsidR="00406E90" w:rsidRPr="00485F85">
        <w:rPr>
          <w:rFonts w:ascii="Times New Roman" w:hAnsi="Times New Roman" w:cs="Times New Roman"/>
          <w:spacing w:val="16"/>
          <w:sz w:val="28"/>
          <w:szCs w:val="28"/>
        </w:rPr>
        <w:t xml:space="preserve"> объявляет контролируемому лицу </w:t>
      </w:r>
      <w:r w:rsidR="00C97E0B" w:rsidRPr="00485F85">
        <w:rPr>
          <w:rFonts w:ascii="Times New Roman" w:hAnsi="Times New Roman" w:cs="Times New Roman"/>
          <w:spacing w:val="16"/>
          <w:sz w:val="28"/>
          <w:szCs w:val="28"/>
        </w:rPr>
        <w:t>и (</w:t>
      </w:r>
      <w:r w:rsidR="00406E90" w:rsidRPr="00485F85">
        <w:rPr>
          <w:rFonts w:ascii="Times New Roman" w:hAnsi="Times New Roman" w:cs="Times New Roman"/>
          <w:spacing w:val="16"/>
          <w:sz w:val="28"/>
          <w:szCs w:val="28"/>
        </w:rPr>
        <w:t>или</w:t>
      </w:r>
      <w:r w:rsidR="00C97E0B" w:rsidRPr="00485F85">
        <w:rPr>
          <w:rFonts w:ascii="Times New Roman" w:hAnsi="Times New Roman" w:cs="Times New Roman"/>
          <w:spacing w:val="16"/>
          <w:sz w:val="28"/>
          <w:szCs w:val="28"/>
        </w:rPr>
        <w:t>)</w:t>
      </w:r>
      <w:r w:rsidR="00406E90" w:rsidRPr="00485F85">
        <w:rPr>
          <w:rFonts w:ascii="Times New Roman" w:hAnsi="Times New Roman" w:cs="Times New Roman"/>
          <w:spacing w:val="16"/>
          <w:sz w:val="28"/>
          <w:szCs w:val="28"/>
        </w:rPr>
        <w:t xml:space="preserve"> его представителю.</w:t>
      </w:r>
    </w:p>
    <w:p w:rsidR="00102E83" w:rsidRPr="00485F85" w:rsidRDefault="00406E90" w:rsidP="00102E83">
      <w:pPr>
        <w:pStyle w:val="ConsPlusNormal"/>
        <w:spacing w:line="360" w:lineRule="exact"/>
        <w:ind w:firstLine="709"/>
        <w:jc w:val="both"/>
        <w:rPr>
          <w:rFonts w:ascii="Times New Roman" w:hAnsi="Times New Roman" w:cs="Times New Roman"/>
          <w:color w:val="000000"/>
          <w:spacing w:val="16"/>
          <w:sz w:val="28"/>
          <w:szCs w:val="28"/>
        </w:rPr>
      </w:pPr>
      <w:r w:rsidRPr="00485F85">
        <w:rPr>
          <w:rFonts w:ascii="Times New Roman" w:hAnsi="Times New Roman" w:cs="Times New Roman"/>
          <w:color w:val="000000"/>
          <w:spacing w:val="16"/>
          <w:sz w:val="28"/>
          <w:szCs w:val="28"/>
        </w:rPr>
        <w:t xml:space="preserve">Информация о </w:t>
      </w:r>
      <w:r w:rsidR="00F42948" w:rsidRPr="00485F85">
        <w:rPr>
          <w:rFonts w:ascii="Times New Roman" w:hAnsi="Times New Roman" w:cs="Times New Roman"/>
          <w:color w:val="000000"/>
          <w:spacing w:val="16"/>
          <w:sz w:val="28"/>
          <w:szCs w:val="28"/>
        </w:rPr>
        <w:t xml:space="preserve">применении </w:t>
      </w:r>
      <w:r w:rsidRPr="00485F85">
        <w:rPr>
          <w:rFonts w:ascii="Times New Roman" w:hAnsi="Times New Roman" w:cs="Times New Roman"/>
          <w:color w:val="000000"/>
          <w:spacing w:val="16"/>
          <w:sz w:val="28"/>
          <w:szCs w:val="28"/>
        </w:rPr>
        <w:t xml:space="preserve">в рамках контрольного мероприятия </w:t>
      </w:r>
      <w:r w:rsidR="006E3971" w:rsidRPr="00485F85">
        <w:rPr>
          <w:rFonts w:ascii="Times New Roman" w:hAnsi="Times New Roman" w:cs="Times New Roman"/>
          <w:color w:val="000000"/>
          <w:spacing w:val="16"/>
          <w:sz w:val="28"/>
          <w:szCs w:val="28"/>
        </w:rPr>
        <w:t xml:space="preserve">средств фиксации </w:t>
      </w:r>
      <w:r w:rsidRPr="00485F85">
        <w:rPr>
          <w:rFonts w:ascii="Times New Roman" w:hAnsi="Times New Roman" w:cs="Times New Roman"/>
          <w:color w:val="000000"/>
          <w:spacing w:val="16"/>
          <w:sz w:val="28"/>
          <w:szCs w:val="28"/>
        </w:rPr>
        <w:t xml:space="preserve">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w:t>
      </w:r>
      <w:r w:rsidRPr="00485F85">
        <w:rPr>
          <w:rFonts w:ascii="Times New Roman" w:hAnsi="Times New Roman" w:cs="Times New Roman"/>
          <w:color w:val="000000"/>
          <w:spacing w:val="16"/>
          <w:sz w:val="28"/>
          <w:szCs w:val="28"/>
        </w:rPr>
        <w:lastRenderedPageBreak/>
        <w:t>по результатам контрольного действия, проводимого в рамках контрольного мероприятия.</w:t>
      </w:r>
    </w:p>
    <w:p w:rsidR="00102E83" w:rsidRPr="00485F85" w:rsidRDefault="00406E90" w:rsidP="00102E83">
      <w:pPr>
        <w:pStyle w:val="ConsPlusNormal"/>
        <w:spacing w:line="360" w:lineRule="exact"/>
        <w:ind w:firstLine="709"/>
        <w:jc w:val="both"/>
        <w:rPr>
          <w:rFonts w:ascii="Times New Roman" w:hAnsi="Times New Roman" w:cs="Times New Roman"/>
          <w:spacing w:val="16"/>
        </w:rPr>
      </w:pPr>
      <w:r w:rsidRPr="00485F85">
        <w:rPr>
          <w:rFonts w:ascii="Times New Roman" w:hAnsi="Times New Roman" w:cs="Times New Roman"/>
          <w:color w:val="000000"/>
          <w:spacing w:val="16"/>
          <w:sz w:val="28"/>
          <w:szCs w:val="28"/>
        </w:rPr>
        <w:t>3.5.Основанием для проведения</w:t>
      </w:r>
      <w:r w:rsidR="00F61528" w:rsidRPr="00485F85">
        <w:rPr>
          <w:rFonts w:ascii="Times New Roman" w:hAnsi="Times New Roman" w:cs="Times New Roman"/>
          <w:color w:val="000000"/>
          <w:spacing w:val="16"/>
          <w:sz w:val="28"/>
          <w:szCs w:val="28"/>
        </w:rPr>
        <w:t xml:space="preserve"> </w:t>
      </w:r>
      <w:r w:rsidR="00141A38" w:rsidRPr="00485F85">
        <w:rPr>
          <w:rFonts w:ascii="Times New Roman" w:hAnsi="Times New Roman" w:cs="Times New Roman"/>
          <w:color w:val="000000"/>
          <w:spacing w:val="16"/>
          <w:sz w:val="28"/>
          <w:szCs w:val="28"/>
        </w:rPr>
        <w:t>внеплановых</w:t>
      </w:r>
      <w:r w:rsidRPr="00485F85">
        <w:rPr>
          <w:rFonts w:ascii="Times New Roman" w:hAnsi="Times New Roman" w:cs="Times New Roman"/>
          <w:color w:val="000000"/>
          <w:spacing w:val="16"/>
          <w:sz w:val="28"/>
          <w:szCs w:val="28"/>
        </w:rPr>
        <w:t xml:space="preserve"> контрольных мероприятий, проводимых с взаимодействием с контролируемыми лицами, является:</w:t>
      </w:r>
    </w:p>
    <w:p w:rsidR="00102E83" w:rsidRPr="00485F85" w:rsidRDefault="00406E90" w:rsidP="00102E83">
      <w:pPr>
        <w:pStyle w:val="ConsPlusNormal"/>
        <w:spacing w:line="360" w:lineRule="exact"/>
        <w:ind w:firstLine="709"/>
        <w:jc w:val="both"/>
        <w:rPr>
          <w:rFonts w:ascii="Times New Roman" w:hAnsi="Times New Roman" w:cs="Times New Roman"/>
          <w:color w:val="000000"/>
          <w:spacing w:val="16"/>
          <w:sz w:val="28"/>
          <w:szCs w:val="28"/>
        </w:rPr>
      </w:pPr>
      <w:proofErr w:type="gramStart"/>
      <w:r w:rsidRPr="00485F85">
        <w:rPr>
          <w:rFonts w:ascii="Times New Roman" w:hAnsi="Times New Roman" w:cs="Times New Roman"/>
          <w:color w:val="000000"/>
          <w:spacing w:val="16"/>
          <w:sz w:val="28"/>
          <w:szCs w:val="28"/>
        </w:rPr>
        <w:t xml:space="preserve">1) наличие у </w:t>
      </w:r>
      <w:r w:rsidR="003157BA" w:rsidRPr="00485F85">
        <w:rPr>
          <w:rFonts w:ascii="Times New Roman" w:hAnsi="Times New Roman" w:cs="Times New Roman"/>
          <w:color w:val="000000"/>
          <w:spacing w:val="16"/>
          <w:sz w:val="28"/>
          <w:szCs w:val="28"/>
        </w:rPr>
        <w:t xml:space="preserve">Управления </w:t>
      </w:r>
      <w:r w:rsidRPr="00485F85">
        <w:rPr>
          <w:rFonts w:ascii="Times New Roman" w:hAnsi="Times New Roman" w:cs="Times New Roman"/>
          <w:color w:val="000000"/>
          <w:spacing w:val="16"/>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85F85">
        <w:rPr>
          <w:rFonts w:ascii="Times New Roman" w:hAnsi="Times New Roman" w:cs="Times New Roman"/>
          <w:color w:val="000000"/>
          <w:spacing w:val="16"/>
          <w:sz w:val="28"/>
          <w:szCs w:val="28"/>
        </w:rPr>
        <w:t xml:space="preserve"> лиц;</w:t>
      </w:r>
    </w:p>
    <w:p w:rsidR="00102E83" w:rsidRPr="00485F85" w:rsidRDefault="00141A38" w:rsidP="00102E83">
      <w:pPr>
        <w:pStyle w:val="ConsPlusNormal"/>
        <w:spacing w:line="360" w:lineRule="exact"/>
        <w:ind w:firstLine="709"/>
        <w:jc w:val="both"/>
        <w:rPr>
          <w:rFonts w:ascii="Times New Roman" w:hAnsi="Times New Roman" w:cs="Times New Roman"/>
          <w:spacing w:val="16"/>
        </w:rPr>
      </w:pPr>
      <w:r w:rsidRPr="00485F85">
        <w:rPr>
          <w:rFonts w:ascii="Times New Roman" w:hAnsi="Times New Roman" w:cs="Times New Roman"/>
          <w:color w:val="000000"/>
          <w:spacing w:val="16"/>
          <w:sz w:val="28"/>
          <w:szCs w:val="28"/>
        </w:rPr>
        <w:t>2</w:t>
      </w:r>
      <w:r w:rsidR="00622561" w:rsidRPr="00485F85">
        <w:rPr>
          <w:rFonts w:ascii="Times New Roman" w:hAnsi="Times New Roman" w:cs="Times New Roman"/>
          <w:color w:val="000000"/>
          <w:spacing w:val="16"/>
          <w:sz w:val="28"/>
          <w:szCs w:val="28"/>
        </w:rPr>
        <w:t>)</w:t>
      </w:r>
      <w:r w:rsidR="00406E90" w:rsidRPr="00485F85">
        <w:rPr>
          <w:rFonts w:ascii="Times New Roman" w:hAnsi="Times New Roman" w:cs="Times New Roman"/>
          <w:color w:val="000000"/>
          <w:spacing w:val="16"/>
          <w:sz w:val="28"/>
          <w:szCs w:val="28"/>
        </w:rPr>
        <w:t xml:space="preserve">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02E83" w:rsidRPr="00485F85" w:rsidRDefault="00141A38" w:rsidP="00102E83">
      <w:pPr>
        <w:pStyle w:val="ConsPlusNormal"/>
        <w:spacing w:line="360" w:lineRule="exact"/>
        <w:ind w:firstLine="709"/>
        <w:jc w:val="both"/>
        <w:rPr>
          <w:rFonts w:ascii="Times New Roman" w:hAnsi="Times New Roman" w:cs="Times New Roman"/>
          <w:spacing w:val="16"/>
        </w:rPr>
      </w:pPr>
      <w:r w:rsidRPr="00485F85">
        <w:rPr>
          <w:rFonts w:ascii="Times New Roman" w:hAnsi="Times New Roman" w:cs="Times New Roman"/>
          <w:color w:val="000000"/>
          <w:spacing w:val="16"/>
          <w:sz w:val="28"/>
          <w:szCs w:val="28"/>
        </w:rPr>
        <w:t>3</w:t>
      </w:r>
      <w:r w:rsidR="00622561" w:rsidRPr="00485F85">
        <w:rPr>
          <w:rFonts w:ascii="Times New Roman" w:hAnsi="Times New Roman" w:cs="Times New Roman"/>
          <w:color w:val="000000"/>
          <w:spacing w:val="16"/>
          <w:sz w:val="28"/>
          <w:szCs w:val="28"/>
        </w:rPr>
        <w:t>)</w:t>
      </w:r>
      <w:r w:rsidR="00406E90" w:rsidRPr="00485F85">
        <w:rPr>
          <w:rFonts w:ascii="Times New Roman" w:hAnsi="Times New Roman" w:cs="Times New Roman"/>
          <w:color w:val="000000"/>
          <w:spacing w:val="16"/>
          <w:sz w:val="28"/>
          <w:szCs w:val="28"/>
        </w:rPr>
        <w:t xml:space="preserve">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2E83" w:rsidRPr="00485F85" w:rsidRDefault="00141A38" w:rsidP="00102E83">
      <w:pPr>
        <w:pStyle w:val="ConsPlusNormal"/>
        <w:spacing w:line="360" w:lineRule="exact"/>
        <w:ind w:firstLine="709"/>
        <w:jc w:val="both"/>
        <w:rPr>
          <w:rFonts w:ascii="Times New Roman" w:hAnsi="Times New Roman" w:cs="Times New Roman"/>
          <w:spacing w:val="16"/>
        </w:rPr>
      </w:pPr>
      <w:r w:rsidRPr="00485F85">
        <w:rPr>
          <w:rFonts w:ascii="Times New Roman" w:hAnsi="Times New Roman" w:cs="Times New Roman"/>
          <w:color w:val="000000"/>
          <w:spacing w:val="16"/>
          <w:sz w:val="28"/>
          <w:szCs w:val="28"/>
        </w:rPr>
        <w:t>4</w:t>
      </w:r>
      <w:r w:rsidR="00622561" w:rsidRPr="00485F85">
        <w:rPr>
          <w:rFonts w:ascii="Times New Roman" w:hAnsi="Times New Roman" w:cs="Times New Roman"/>
          <w:color w:val="000000"/>
          <w:spacing w:val="16"/>
          <w:sz w:val="28"/>
          <w:szCs w:val="28"/>
        </w:rPr>
        <w:t>)</w:t>
      </w:r>
      <w:r w:rsidR="00406E90" w:rsidRPr="00485F85">
        <w:rPr>
          <w:rFonts w:ascii="Times New Roman" w:hAnsi="Times New Roman" w:cs="Times New Roman"/>
          <w:color w:val="000000"/>
          <w:spacing w:val="16"/>
          <w:sz w:val="28"/>
          <w:szCs w:val="28"/>
        </w:rPr>
        <w:t xml:space="preserve"> истечение срока исполнения предписания об устранении выявленного нарушения обязательных требований – в случаях, </w:t>
      </w:r>
      <w:r w:rsidR="0074220F" w:rsidRPr="00485F85">
        <w:rPr>
          <w:rFonts w:ascii="Times New Roman" w:hAnsi="Times New Roman" w:cs="Times New Roman"/>
          <w:color w:val="000000"/>
          <w:spacing w:val="16"/>
          <w:sz w:val="28"/>
          <w:szCs w:val="28"/>
        </w:rPr>
        <w:t>установленных частью 1 статьи 95 Федерального закона о муниципальном контроле.</w:t>
      </w:r>
    </w:p>
    <w:p w:rsidR="00102E83" w:rsidRPr="00485F85" w:rsidRDefault="00E35630" w:rsidP="00102E83">
      <w:pPr>
        <w:pStyle w:val="ConsPlusNormal"/>
        <w:spacing w:line="360" w:lineRule="exact"/>
        <w:ind w:firstLine="709"/>
        <w:jc w:val="both"/>
        <w:rPr>
          <w:rFonts w:ascii="Times New Roman" w:hAnsi="Times New Roman" w:cs="Times New Roman"/>
          <w:spacing w:val="16"/>
        </w:rPr>
      </w:pPr>
      <w:r w:rsidRPr="00485F85">
        <w:rPr>
          <w:rFonts w:ascii="Times New Roman" w:hAnsi="Times New Roman" w:cs="Times New Roman"/>
          <w:color w:val="000000"/>
          <w:spacing w:val="16"/>
          <w:sz w:val="28"/>
          <w:szCs w:val="28"/>
        </w:rPr>
        <w:t>3.6</w:t>
      </w:r>
      <w:r w:rsidR="00406E90" w:rsidRPr="00485F85">
        <w:rPr>
          <w:rFonts w:ascii="Times New Roman" w:hAnsi="Times New Roman" w:cs="Times New Roman"/>
          <w:color w:val="000000"/>
          <w:spacing w:val="16"/>
          <w:sz w:val="28"/>
          <w:szCs w:val="28"/>
        </w:rPr>
        <w:t xml:space="preserve">.Контрольные мероприятия, проводимые при взаимодействии с контролируемым лицом, проводятся на основании распоряжения </w:t>
      </w:r>
      <w:r w:rsidR="003157BA" w:rsidRPr="00485F85">
        <w:rPr>
          <w:rFonts w:ascii="Times New Roman" w:hAnsi="Times New Roman" w:cs="Times New Roman"/>
          <w:color w:val="000000"/>
          <w:spacing w:val="16"/>
          <w:sz w:val="28"/>
          <w:szCs w:val="28"/>
        </w:rPr>
        <w:t xml:space="preserve">начальника Управления </w:t>
      </w:r>
      <w:r w:rsidR="00406E90" w:rsidRPr="00485F85">
        <w:rPr>
          <w:rFonts w:ascii="Times New Roman" w:hAnsi="Times New Roman" w:cs="Times New Roman"/>
          <w:color w:val="000000"/>
          <w:spacing w:val="16"/>
          <w:sz w:val="28"/>
          <w:szCs w:val="28"/>
        </w:rPr>
        <w:t>о проведении контрольного мероприятия.</w:t>
      </w:r>
    </w:p>
    <w:p w:rsidR="00102E83" w:rsidRPr="00485F85" w:rsidRDefault="00E35630" w:rsidP="00102E83">
      <w:pPr>
        <w:pStyle w:val="ConsPlusNormal"/>
        <w:spacing w:line="360" w:lineRule="exact"/>
        <w:ind w:firstLine="709"/>
        <w:jc w:val="both"/>
        <w:rPr>
          <w:rFonts w:ascii="Times New Roman" w:hAnsi="Times New Roman" w:cs="Times New Roman"/>
          <w:spacing w:val="16"/>
        </w:rPr>
      </w:pPr>
      <w:r w:rsidRPr="00485F85">
        <w:rPr>
          <w:rFonts w:ascii="Times New Roman" w:hAnsi="Times New Roman" w:cs="Times New Roman"/>
          <w:color w:val="000000"/>
          <w:spacing w:val="16"/>
          <w:sz w:val="28"/>
          <w:szCs w:val="28"/>
        </w:rPr>
        <w:t>3.7</w:t>
      </w:r>
      <w:r w:rsidR="00406E90" w:rsidRPr="00485F85">
        <w:rPr>
          <w:rFonts w:ascii="Times New Roman" w:hAnsi="Times New Roman" w:cs="Times New Roman"/>
          <w:color w:val="000000"/>
          <w:spacing w:val="16"/>
          <w:sz w:val="28"/>
          <w:szCs w:val="28"/>
        </w:rPr>
        <w:t xml:space="preserve">.В случае принятия </w:t>
      </w:r>
      <w:r w:rsidR="003157BA" w:rsidRPr="00485F85">
        <w:rPr>
          <w:rFonts w:ascii="Times New Roman" w:hAnsi="Times New Roman" w:cs="Times New Roman"/>
          <w:color w:val="000000"/>
          <w:spacing w:val="16"/>
          <w:sz w:val="28"/>
          <w:szCs w:val="28"/>
        </w:rPr>
        <w:t xml:space="preserve">Управлением </w:t>
      </w:r>
      <w:r w:rsidR="00406E90" w:rsidRPr="00485F85">
        <w:rPr>
          <w:rFonts w:ascii="Times New Roman" w:hAnsi="Times New Roman" w:cs="Times New Roman"/>
          <w:color w:val="000000"/>
          <w:spacing w:val="16"/>
          <w:sz w:val="28"/>
          <w:szCs w:val="28"/>
        </w:rPr>
        <w:t>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102E83" w:rsidRPr="00485F85" w:rsidRDefault="00E35630" w:rsidP="00102E83">
      <w:pPr>
        <w:pStyle w:val="ConsPlusNormal"/>
        <w:spacing w:line="360" w:lineRule="exact"/>
        <w:ind w:firstLine="709"/>
        <w:jc w:val="both"/>
        <w:rPr>
          <w:rFonts w:ascii="Times New Roman" w:hAnsi="Times New Roman" w:cs="Times New Roman"/>
          <w:color w:val="000000"/>
          <w:spacing w:val="16"/>
          <w:sz w:val="28"/>
          <w:szCs w:val="28"/>
        </w:rPr>
      </w:pPr>
      <w:r w:rsidRPr="00485F85">
        <w:rPr>
          <w:rFonts w:ascii="Times New Roman" w:hAnsi="Times New Roman" w:cs="Times New Roman"/>
          <w:color w:val="000000"/>
          <w:spacing w:val="16"/>
          <w:sz w:val="28"/>
          <w:szCs w:val="28"/>
        </w:rPr>
        <w:t>3.8</w:t>
      </w:r>
      <w:r w:rsidR="00406E90" w:rsidRPr="00485F85">
        <w:rPr>
          <w:rFonts w:ascii="Times New Roman" w:hAnsi="Times New Roman" w:cs="Times New Roman"/>
          <w:color w:val="000000"/>
          <w:spacing w:val="16"/>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w:t>
      </w:r>
      <w:r w:rsidR="00D463B7" w:rsidRPr="00485F85">
        <w:rPr>
          <w:rFonts w:ascii="Times New Roman" w:hAnsi="Times New Roman" w:cs="Times New Roman"/>
          <w:color w:val="000000"/>
          <w:spacing w:val="16"/>
          <w:sz w:val="28"/>
          <w:szCs w:val="28"/>
        </w:rPr>
        <w:t xml:space="preserve"> начальника Управления</w:t>
      </w:r>
      <w:r w:rsidR="00406E90" w:rsidRPr="00485F85">
        <w:rPr>
          <w:rFonts w:ascii="Times New Roman" w:hAnsi="Times New Roman" w:cs="Times New Roman"/>
          <w:i/>
          <w:iCs/>
          <w:color w:val="000000"/>
          <w:spacing w:val="16"/>
          <w:sz w:val="28"/>
          <w:szCs w:val="28"/>
        </w:rPr>
        <w:t xml:space="preserve">, </w:t>
      </w:r>
      <w:r w:rsidR="00D463B7" w:rsidRPr="00485F85">
        <w:rPr>
          <w:rFonts w:ascii="Times New Roman" w:hAnsi="Times New Roman" w:cs="Times New Roman"/>
          <w:iCs/>
          <w:color w:val="000000"/>
          <w:spacing w:val="16"/>
          <w:sz w:val="28"/>
          <w:szCs w:val="28"/>
        </w:rPr>
        <w:t xml:space="preserve">включая </w:t>
      </w:r>
      <w:r w:rsidR="00406E90" w:rsidRPr="00485F85">
        <w:rPr>
          <w:rFonts w:ascii="Times New Roman" w:hAnsi="Times New Roman" w:cs="Times New Roman"/>
          <w:color w:val="000000"/>
          <w:spacing w:val="16"/>
          <w:sz w:val="28"/>
          <w:szCs w:val="28"/>
          <w:shd w:val="clear" w:color="auto" w:fill="FFFFFF"/>
        </w:rPr>
        <w:t xml:space="preserve">задания, </w:t>
      </w:r>
      <w:r w:rsidR="00406E90" w:rsidRPr="00485F85">
        <w:rPr>
          <w:rFonts w:ascii="Times New Roman" w:hAnsi="Times New Roman" w:cs="Times New Roman"/>
          <w:color w:val="000000"/>
          <w:spacing w:val="16"/>
          <w:sz w:val="28"/>
          <w:szCs w:val="28"/>
          <w:shd w:val="clear" w:color="auto" w:fill="FFFFFF"/>
        </w:rPr>
        <w:lastRenderedPageBreak/>
        <w:t>содержащ</w:t>
      </w:r>
      <w:r w:rsidR="00D463B7" w:rsidRPr="00485F85">
        <w:rPr>
          <w:rFonts w:ascii="Times New Roman" w:hAnsi="Times New Roman" w:cs="Times New Roman"/>
          <w:color w:val="000000"/>
          <w:spacing w:val="16"/>
          <w:sz w:val="28"/>
          <w:szCs w:val="28"/>
          <w:shd w:val="clear" w:color="auto" w:fill="FFFFFF"/>
        </w:rPr>
        <w:t>иеся</w:t>
      </w:r>
      <w:r w:rsidR="00406E90" w:rsidRPr="00485F85">
        <w:rPr>
          <w:rFonts w:ascii="Times New Roman" w:hAnsi="Times New Roman" w:cs="Times New Roman"/>
          <w:color w:val="000000"/>
          <w:spacing w:val="16"/>
          <w:sz w:val="28"/>
          <w:szCs w:val="28"/>
          <w:shd w:val="clear" w:color="auto" w:fill="FFFFFF"/>
        </w:rPr>
        <w:t xml:space="preserve"> в планах работы </w:t>
      </w:r>
      <w:r w:rsidR="00D463B7" w:rsidRPr="00485F85">
        <w:rPr>
          <w:rFonts w:ascii="Times New Roman" w:hAnsi="Times New Roman" w:cs="Times New Roman"/>
          <w:color w:val="000000"/>
          <w:spacing w:val="16"/>
          <w:sz w:val="28"/>
          <w:szCs w:val="28"/>
          <w:shd w:val="clear" w:color="auto" w:fill="FFFFFF"/>
        </w:rPr>
        <w:t>Управления</w:t>
      </w:r>
      <w:r w:rsidR="00406E90" w:rsidRPr="00485F85">
        <w:rPr>
          <w:rFonts w:ascii="Times New Roman" w:hAnsi="Times New Roman" w:cs="Times New Roman"/>
          <w:color w:val="000000"/>
          <w:spacing w:val="16"/>
          <w:sz w:val="28"/>
          <w:szCs w:val="28"/>
          <w:shd w:val="clear" w:color="auto" w:fill="FFFFFF"/>
        </w:rPr>
        <w:t>, в том числе в случаях, установленных</w:t>
      </w:r>
      <w:r w:rsidR="00406E90" w:rsidRPr="00485F85">
        <w:rPr>
          <w:rFonts w:ascii="Times New Roman" w:hAnsi="Times New Roman" w:cs="Times New Roman"/>
          <w:color w:val="000000"/>
          <w:spacing w:val="16"/>
          <w:sz w:val="28"/>
          <w:szCs w:val="28"/>
        </w:rPr>
        <w:t xml:space="preserve"> Федеральным</w:t>
      </w:r>
      <w:r w:rsidR="003D6FBF" w:rsidRPr="00485F85">
        <w:rPr>
          <w:rFonts w:ascii="Times New Roman" w:hAnsi="Times New Roman" w:cs="Times New Roman"/>
          <w:color w:val="000000"/>
          <w:spacing w:val="16"/>
          <w:sz w:val="28"/>
          <w:szCs w:val="28"/>
        </w:rPr>
        <w:t xml:space="preserve"> </w:t>
      </w:r>
      <w:hyperlink r:id="rId15" w:history="1">
        <w:r w:rsidR="00406E90" w:rsidRPr="00485F85">
          <w:rPr>
            <w:rStyle w:val="a5"/>
            <w:rFonts w:ascii="Times New Roman" w:hAnsi="Times New Roman" w:cs="Times New Roman"/>
            <w:color w:val="000000"/>
            <w:spacing w:val="16"/>
            <w:sz w:val="28"/>
            <w:szCs w:val="28"/>
            <w:u w:val="none"/>
          </w:rPr>
          <w:t>законом</w:t>
        </w:r>
      </w:hyperlink>
      <w:r w:rsidR="003D6FBF" w:rsidRPr="00485F85">
        <w:rPr>
          <w:spacing w:val="16"/>
        </w:rPr>
        <w:t xml:space="preserve"> </w:t>
      </w:r>
      <w:r w:rsidR="00D463B7" w:rsidRPr="00485F85">
        <w:rPr>
          <w:rFonts w:ascii="Times New Roman" w:hAnsi="Times New Roman" w:cs="Times New Roman"/>
          <w:color w:val="000000"/>
          <w:spacing w:val="16"/>
          <w:sz w:val="28"/>
          <w:szCs w:val="28"/>
        </w:rPr>
        <w:t xml:space="preserve">о </w:t>
      </w:r>
      <w:r w:rsidR="00406E90" w:rsidRPr="00485F85">
        <w:rPr>
          <w:rFonts w:ascii="Times New Roman" w:hAnsi="Times New Roman" w:cs="Times New Roman"/>
          <w:color w:val="000000"/>
          <w:spacing w:val="16"/>
          <w:sz w:val="28"/>
          <w:szCs w:val="28"/>
        </w:rPr>
        <w:t>муниципальном контроле.</w:t>
      </w:r>
    </w:p>
    <w:p w:rsidR="00102E83" w:rsidRPr="00485F85" w:rsidRDefault="00E35630" w:rsidP="00102E83">
      <w:pPr>
        <w:pStyle w:val="ConsPlusNormal"/>
        <w:spacing w:line="360" w:lineRule="exact"/>
        <w:ind w:firstLine="709"/>
        <w:jc w:val="both"/>
        <w:rPr>
          <w:rFonts w:ascii="Times New Roman" w:hAnsi="Times New Roman" w:cs="Times New Roman"/>
          <w:i/>
          <w:iCs/>
          <w:color w:val="000000"/>
          <w:spacing w:val="16"/>
          <w:sz w:val="24"/>
          <w:szCs w:val="24"/>
        </w:rPr>
      </w:pPr>
      <w:r w:rsidRPr="00485F85">
        <w:rPr>
          <w:rFonts w:ascii="Times New Roman" w:hAnsi="Times New Roman" w:cs="Times New Roman"/>
          <w:color w:val="000000"/>
          <w:spacing w:val="16"/>
          <w:sz w:val="28"/>
          <w:szCs w:val="28"/>
        </w:rPr>
        <w:t>3.9</w:t>
      </w:r>
      <w:r w:rsidR="00406E90" w:rsidRPr="00485F85">
        <w:rPr>
          <w:rFonts w:ascii="Times New Roman" w:hAnsi="Times New Roman" w:cs="Times New Roman"/>
          <w:color w:val="000000"/>
          <w:spacing w:val="16"/>
          <w:sz w:val="28"/>
          <w:szCs w:val="28"/>
        </w:rPr>
        <w:t xml:space="preserve">.Контрольные мероприятия в отношении </w:t>
      </w:r>
      <w:r w:rsidR="00D463B7" w:rsidRPr="00485F85">
        <w:rPr>
          <w:rFonts w:ascii="Times New Roman" w:hAnsi="Times New Roman" w:cs="Times New Roman"/>
          <w:color w:val="000000"/>
          <w:spacing w:val="16"/>
          <w:sz w:val="28"/>
          <w:szCs w:val="28"/>
        </w:rPr>
        <w:t xml:space="preserve">контролируемых лиц </w:t>
      </w:r>
      <w:r w:rsidR="00406E90" w:rsidRPr="00485F85">
        <w:rPr>
          <w:rFonts w:ascii="Times New Roman" w:hAnsi="Times New Roman" w:cs="Times New Roman"/>
          <w:color w:val="000000"/>
          <w:spacing w:val="16"/>
          <w:sz w:val="28"/>
          <w:szCs w:val="28"/>
        </w:rPr>
        <w:t xml:space="preserve">проводятся должностными лицами, уполномоченными осуществлять муниципальный лесной контроль, в соответствии с Федеральным </w:t>
      </w:r>
      <w:hyperlink r:id="rId16" w:history="1">
        <w:r w:rsidR="00406E90" w:rsidRPr="00485F85">
          <w:rPr>
            <w:rStyle w:val="a5"/>
            <w:rFonts w:ascii="Times New Roman" w:hAnsi="Times New Roman" w:cs="Times New Roman"/>
            <w:color w:val="000000"/>
            <w:spacing w:val="16"/>
            <w:sz w:val="28"/>
            <w:szCs w:val="28"/>
            <w:u w:val="none"/>
          </w:rPr>
          <w:t>законом</w:t>
        </w:r>
      </w:hyperlink>
      <w:r w:rsidR="003D6FBF" w:rsidRPr="00485F85">
        <w:rPr>
          <w:spacing w:val="16"/>
        </w:rPr>
        <w:t xml:space="preserve"> </w:t>
      </w:r>
      <w:r w:rsidR="00D463B7" w:rsidRPr="00485F85">
        <w:rPr>
          <w:rFonts w:ascii="Times New Roman" w:hAnsi="Times New Roman" w:cs="Times New Roman"/>
          <w:color w:val="000000"/>
          <w:spacing w:val="16"/>
          <w:sz w:val="28"/>
          <w:szCs w:val="28"/>
        </w:rPr>
        <w:t xml:space="preserve">о </w:t>
      </w:r>
      <w:r w:rsidR="00406E90" w:rsidRPr="00485F85">
        <w:rPr>
          <w:rFonts w:ascii="Times New Roman" w:hAnsi="Times New Roman" w:cs="Times New Roman"/>
          <w:color w:val="000000"/>
          <w:spacing w:val="16"/>
          <w:sz w:val="28"/>
          <w:szCs w:val="28"/>
        </w:rPr>
        <w:t>муниципальном контроле.</w:t>
      </w:r>
    </w:p>
    <w:p w:rsidR="00102E83" w:rsidRPr="00485F85" w:rsidRDefault="00E35630" w:rsidP="00102E83">
      <w:pPr>
        <w:spacing w:line="360" w:lineRule="exact"/>
        <w:ind w:firstLine="709"/>
        <w:jc w:val="both"/>
        <w:rPr>
          <w:color w:val="000000"/>
          <w:spacing w:val="16"/>
          <w:sz w:val="28"/>
          <w:szCs w:val="28"/>
        </w:rPr>
      </w:pPr>
      <w:r w:rsidRPr="00485F85">
        <w:rPr>
          <w:color w:val="000000"/>
          <w:spacing w:val="16"/>
          <w:sz w:val="28"/>
          <w:szCs w:val="28"/>
        </w:rPr>
        <w:t>3.10</w:t>
      </w:r>
      <w:r w:rsidR="00406E90" w:rsidRPr="00485F85">
        <w:rPr>
          <w:color w:val="000000"/>
          <w:spacing w:val="16"/>
          <w:sz w:val="28"/>
          <w:szCs w:val="28"/>
        </w:rPr>
        <w:t>.</w:t>
      </w:r>
      <w:r w:rsidR="00D463B7" w:rsidRPr="00485F85">
        <w:rPr>
          <w:color w:val="000000"/>
          <w:spacing w:val="16"/>
          <w:sz w:val="28"/>
          <w:szCs w:val="28"/>
        </w:rPr>
        <w:t xml:space="preserve">Управление </w:t>
      </w:r>
      <w:r w:rsidR="00406E90" w:rsidRPr="00485F85">
        <w:rPr>
          <w:color w:val="000000"/>
          <w:spacing w:val="16"/>
          <w:sz w:val="28"/>
          <w:szCs w:val="28"/>
        </w:rPr>
        <w:t>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102E83" w:rsidRPr="00485F85" w:rsidRDefault="00BE235F" w:rsidP="00102E83">
      <w:pPr>
        <w:spacing w:line="360" w:lineRule="exact"/>
        <w:ind w:firstLine="709"/>
        <w:jc w:val="both"/>
        <w:rPr>
          <w:color w:val="000000"/>
          <w:spacing w:val="16"/>
          <w:sz w:val="28"/>
          <w:szCs w:val="28"/>
        </w:rPr>
      </w:pPr>
      <w:r w:rsidRPr="00485F85">
        <w:rPr>
          <w:color w:val="000000"/>
          <w:spacing w:val="16"/>
          <w:sz w:val="28"/>
          <w:szCs w:val="28"/>
        </w:rPr>
        <w:t>Перечень документов и (или) сведений, указанных в абзаце первом настоящего пункта, порядок и сроки их представления установлены соответственно:</w:t>
      </w:r>
    </w:p>
    <w:p w:rsidR="00102E83" w:rsidRPr="00485F85" w:rsidRDefault="00BE235F" w:rsidP="00102E83">
      <w:pPr>
        <w:spacing w:line="360" w:lineRule="exact"/>
        <w:ind w:firstLine="709"/>
        <w:jc w:val="both"/>
        <w:rPr>
          <w:color w:val="000000"/>
          <w:spacing w:val="16"/>
          <w:sz w:val="28"/>
          <w:szCs w:val="28"/>
          <w:shd w:val="clear" w:color="auto" w:fill="FFFFFF"/>
        </w:rPr>
      </w:pPr>
      <w:proofErr w:type="gramStart"/>
      <w:r w:rsidRPr="00485F85">
        <w:rPr>
          <w:color w:val="000000"/>
          <w:spacing w:val="16"/>
          <w:sz w:val="28"/>
          <w:szCs w:val="28"/>
          <w:shd w:val="clear" w:color="auto" w:fill="FFFFFF"/>
        </w:rPr>
        <w:t>распоряжением Правительства Российской Федерации от 19 апреля 2016 г.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485F85">
        <w:rPr>
          <w:color w:val="000000"/>
          <w:spacing w:val="16"/>
          <w:sz w:val="28"/>
          <w:szCs w:val="28"/>
          <w:shd w:val="clear" w:color="auto" w:fill="FFFFFF"/>
        </w:rPr>
        <w:t>) информация»;</w:t>
      </w:r>
    </w:p>
    <w:p w:rsidR="00102E83" w:rsidRPr="00485F85" w:rsidRDefault="00BE235F" w:rsidP="00102E83">
      <w:pPr>
        <w:spacing w:line="360" w:lineRule="exact"/>
        <w:ind w:firstLine="709"/>
        <w:jc w:val="both"/>
        <w:rPr>
          <w:color w:val="000000"/>
          <w:spacing w:val="16"/>
          <w:sz w:val="28"/>
          <w:szCs w:val="28"/>
        </w:rPr>
      </w:pPr>
      <w:r w:rsidRPr="00485F85">
        <w:rPr>
          <w:color w:val="000000"/>
          <w:spacing w:val="16"/>
          <w:sz w:val="28"/>
          <w:szCs w:val="28"/>
          <w:shd w:val="clear" w:color="auto" w:fill="FFFFFF"/>
        </w:rPr>
        <w:t xml:space="preserve">постановлением Правительства Российской Федерации от 06 марта 2021 г. № 338 «О межведомственном информационном </w:t>
      </w:r>
      <w:r w:rsidR="009F5368" w:rsidRPr="00485F85">
        <w:rPr>
          <w:color w:val="000000"/>
          <w:spacing w:val="16"/>
          <w:sz w:val="28"/>
          <w:szCs w:val="28"/>
          <w:shd w:val="clear" w:color="auto" w:fill="FFFFFF"/>
        </w:rPr>
        <w:t>взаимо</w:t>
      </w:r>
      <w:r w:rsidRPr="00485F85">
        <w:rPr>
          <w:color w:val="000000"/>
          <w:spacing w:val="16"/>
          <w:sz w:val="28"/>
          <w:szCs w:val="28"/>
          <w:shd w:val="clear" w:color="auto" w:fill="FFFFFF"/>
        </w:rPr>
        <w:t>действии в рамках осуществления государственного контроля (надзора), муниципального контроля».</w:t>
      </w:r>
    </w:p>
    <w:p w:rsidR="00102E83" w:rsidRPr="00485F85" w:rsidRDefault="00E35630" w:rsidP="00102E83">
      <w:pPr>
        <w:pStyle w:val="ConsPlusNormal"/>
        <w:spacing w:line="360" w:lineRule="exact"/>
        <w:ind w:firstLine="709"/>
        <w:jc w:val="both"/>
        <w:rPr>
          <w:rFonts w:ascii="Times New Roman" w:hAnsi="Times New Roman" w:cs="Times New Roman"/>
          <w:color w:val="000000"/>
          <w:spacing w:val="16"/>
          <w:sz w:val="28"/>
          <w:szCs w:val="28"/>
        </w:rPr>
      </w:pPr>
      <w:r w:rsidRPr="00485F85">
        <w:rPr>
          <w:rFonts w:ascii="Times New Roman" w:hAnsi="Times New Roman" w:cs="Times New Roman"/>
          <w:color w:val="000000"/>
          <w:spacing w:val="16"/>
          <w:sz w:val="28"/>
          <w:szCs w:val="28"/>
        </w:rPr>
        <w:t>3.11</w:t>
      </w:r>
      <w:r w:rsidR="00406E90" w:rsidRPr="00485F85">
        <w:rPr>
          <w:rFonts w:ascii="Times New Roman" w:hAnsi="Times New Roman" w:cs="Times New Roman"/>
          <w:color w:val="000000"/>
          <w:spacing w:val="16"/>
          <w:sz w:val="28"/>
          <w:szCs w:val="28"/>
        </w:rPr>
        <w:t>.</w:t>
      </w:r>
      <w:r w:rsidR="00406E90" w:rsidRPr="00485F85">
        <w:rPr>
          <w:rFonts w:ascii="Times New Roman" w:hAnsi="Times New Roman" w:cs="Times New Roman"/>
          <w:color w:val="000000"/>
          <w:spacing w:val="16"/>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A1006C" w:rsidRPr="00485F85">
        <w:rPr>
          <w:rFonts w:ascii="Times New Roman" w:hAnsi="Times New Roman" w:cs="Times New Roman"/>
          <w:color w:val="000000"/>
          <w:spacing w:val="16"/>
          <w:sz w:val="28"/>
          <w:szCs w:val="28"/>
          <w:shd w:val="clear" w:color="auto" w:fill="FFFFFF"/>
        </w:rPr>
        <w:t xml:space="preserve">Управление </w:t>
      </w:r>
      <w:r w:rsidR="00406E90" w:rsidRPr="00485F85">
        <w:rPr>
          <w:rFonts w:ascii="Times New Roman" w:hAnsi="Times New Roman" w:cs="Times New Roman"/>
          <w:color w:val="000000"/>
          <w:spacing w:val="16"/>
          <w:sz w:val="28"/>
          <w:szCs w:val="28"/>
          <w:shd w:val="clear" w:color="auto" w:fill="FFFFFF"/>
        </w:rPr>
        <w:t xml:space="preserve">информацию о невозможности присутствия при проведении контрольного мероприятия, в </w:t>
      </w:r>
      <w:proofErr w:type="gramStart"/>
      <w:r w:rsidR="001D0745" w:rsidRPr="00485F85">
        <w:rPr>
          <w:rFonts w:ascii="Times New Roman" w:hAnsi="Times New Roman" w:cs="Times New Roman"/>
          <w:color w:val="000000"/>
          <w:spacing w:val="16"/>
          <w:sz w:val="28"/>
          <w:szCs w:val="28"/>
          <w:shd w:val="clear" w:color="auto" w:fill="FFFFFF"/>
        </w:rPr>
        <w:t>связи</w:t>
      </w:r>
      <w:proofErr w:type="gramEnd"/>
      <w:r w:rsidR="00406E90" w:rsidRPr="00485F85">
        <w:rPr>
          <w:rFonts w:ascii="Times New Roman" w:hAnsi="Times New Roman" w:cs="Times New Roman"/>
          <w:color w:val="000000"/>
          <w:spacing w:val="16"/>
          <w:sz w:val="28"/>
          <w:szCs w:val="28"/>
          <w:shd w:val="clear" w:color="auto" w:fill="FFFFFF"/>
        </w:rPr>
        <w:t xml:space="preserve"> с чем проведение контрольного мероприятия переносится </w:t>
      </w:r>
      <w:r w:rsidR="00A1006C" w:rsidRPr="00485F85">
        <w:rPr>
          <w:rFonts w:ascii="Times New Roman" w:hAnsi="Times New Roman" w:cs="Times New Roman"/>
          <w:color w:val="000000"/>
          <w:spacing w:val="16"/>
          <w:sz w:val="28"/>
          <w:szCs w:val="28"/>
          <w:shd w:val="clear" w:color="auto" w:fill="FFFFFF"/>
        </w:rPr>
        <w:t xml:space="preserve">Управлением </w:t>
      </w:r>
      <w:r w:rsidR="00406E90" w:rsidRPr="00485F85">
        <w:rPr>
          <w:rFonts w:ascii="Times New Roman" w:hAnsi="Times New Roman" w:cs="Times New Roman"/>
          <w:color w:val="000000"/>
          <w:spacing w:val="16"/>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A1006C" w:rsidRPr="00485F85">
        <w:rPr>
          <w:rFonts w:ascii="Times New Roman" w:hAnsi="Times New Roman" w:cs="Times New Roman"/>
          <w:color w:val="000000"/>
          <w:spacing w:val="16"/>
          <w:sz w:val="28"/>
          <w:szCs w:val="28"/>
          <w:shd w:val="clear" w:color="auto" w:fill="FFFFFF"/>
        </w:rPr>
        <w:t xml:space="preserve">Управление </w:t>
      </w:r>
      <w:r w:rsidR="00406E90" w:rsidRPr="00485F85">
        <w:rPr>
          <w:rFonts w:ascii="Times New Roman" w:hAnsi="Times New Roman" w:cs="Times New Roman"/>
          <w:color w:val="000000"/>
          <w:spacing w:val="16"/>
          <w:sz w:val="28"/>
          <w:szCs w:val="28"/>
          <w:shd w:val="clear" w:color="auto" w:fill="FFFFFF"/>
        </w:rPr>
        <w:t>(но не более чем на 20 дней), относится соблюдение одновременно следующих условий:</w:t>
      </w:r>
    </w:p>
    <w:p w:rsidR="00102E83" w:rsidRPr="00485F85" w:rsidRDefault="00406E90" w:rsidP="00102E83">
      <w:pPr>
        <w:spacing w:line="360" w:lineRule="exact"/>
        <w:ind w:firstLine="709"/>
        <w:jc w:val="both"/>
        <w:rPr>
          <w:color w:val="000000"/>
          <w:spacing w:val="16"/>
          <w:sz w:val="28"/>
          <w:szCs w:val="28"/>
          <w:shd w:val="clear" w:color="auto" w:fill="FFFFFF"/>
        </w:rPr>
      </w:pPr>
      <w:r w:rsidRPr="00485F85">
        <w:rPr>
          <w:color w:val="000000"/>
          <w:spacing w:val="16"/>
          <w:sz w:val="28"/>
          <w:szCs w:val="28"/>
        </w:rPr>
        <w:lastRenderedPageBreak/>
        <w:t xml:space="preserve">1) </w:t>
      </w:r>
      <w:r w:rsidRPr="00485F85">
        <w:rPr>
          <w:color w:val="000000"/>
          <w:spacing w:val="16"/>
          <w:sz w:val="28"/>
          <w:szCs w:val="28"/>
          <w:shd w:val="clear" w:color="auto" w:fill="FFFFFF"/>
        </w:rPr>
        <w:t xml:space="preserve">отсутствие </w:t>
      </w:r>
      <w:r w:rsidR="00A1006C" w:rsidRPr="00485F85">
        <w:rPr>
          <w:color w:val="000000"/>
          <w:spacing w:val="16"/>
          <w:sz w:val="28"/>
          <w:szCs w:val="28"/>
          <w:shd w:val="clear" w:color="auto" w:fill="FFFFFF"/>
        </w:rPr>
        <w:t>индивидуального предпринимателя, гражданина, являющегося контролируемым лицом,</w:t>
      </w:r>
      <w:r w:rsidR="00AF0D78" w:rsidRPr="00485F85">
        <w:rPr>
          <w:color w:val="000000"/>
          <w:spacing w:val="16"/>
          <w:sz w:val="28"/>
          <w:szCs w:val="28"/>
          <w:shd w:val="clear" w:color="auto" w:fill="FFFFFF"/>
        </w:rPr>
        <w:t xml:space="preserve"> </w:t>
      </w:r>
      <w:r w:rsidRPr="00485F85">
        <w:rPr>
          <w:color w:val="000000"/>
          <w:spacing w:val="16"/>
          <w:sz w:val="28"/>
          <w:szCs w:val="28"/>
          <w:shd w:val="clear" w:color="auto" w:fill="FFFFFF"/>
        </w:rPr>
        <w:t xml:space="preserve">либо его представителя не препятствует оценке </w:t>
      </w:r>
      <w:r w:rsidRPr="00485F85">
        <w:rPr>
          <w:color w:val="000000"/>
          <w:spacing w:val="16"/>
          <w:sz w:val="28"/>
          <w:szCs w:val="28"/>
        </w:rPr>
        <w:t xml:space="preserve">должностным лицом, уполномоченным осуществлять муниципальный лесной контроль, </w:t>
      </w:r>
      <w:r w:rsidRPr="00485F85">
        <w:rPr>
          <w:color w:val="000000"/>
          <w:spacing w:val="16"/>
          <w:sz w:val="28"/>
          <w:szCs w:val="28"/>
          <w:shd w:val="clear" w:color="auto" w:fill="FFFFFF"/>
        </w:rPr>
        <w:t xml:space="preserve">соблюдения обязательных требований при проведении контрольного мероприятия при условии, что </w:t>
      </w:r>
      <w:r w:rsidR="00D20148" w:rsidRPr="00485F85">
        <w:rPr>
          <w:color w:val="000000"/>
          <w:spacing w:val="16"/>
          <w:sz w:val="28"/>
          <w:szCs w:val="28"/>
          <w:shd w:val="clear" w:color="auto" w:fill="FFFFFF"/>
        </w:rPr>
        <w:t>указанное</w:t>
      </w:r>
      <w:r w:rsidR="00AF0D78" w:rsidRPr="00485F85">
        <w:rPr>
          <w:color w:val="000000"/>
          <w:spacing w:val="16"/>
          <w:sz w:val="28"/>
          <w:szCs w:val="28"/>
          <w:shd w:val="clear" w:color="auto" w:fill="FFFFFF"/>
        </w:rPr>
        <w:t xml:space="preserve"> </w:t>
      </w:r>
      <w:r w:rsidRPr="00485F85">
        <w:rPr>
          <w:color w:val="000000"/>
          <w:spacing w:val="16"/>
          <w:sz w:val="28"/>
          <w:szCs w:val="28"/>
          <w:shd w:val="clear" w:color="auto" w:fill="FFFFFF"/>
        </w:rPr>
        <w:t>лицо было надлежащим образом уведомлено о проведении контрольного мероприятия;</w:t>
      </w:r>
    </w:p>
    <w:p w:rsidR="00102E83" w:rsidRPr="00485F85" w:rsidRDefault="00406E90" w:rsidP="00102E83">
      <w:pPr>
        <w:spacing w:line="360" w:lineRule="exact"/>
        <w:ind w:firstLine="709"/>
        <w:jc w:val="both"/>
        <w:rPr>
          <w:color w:val="000000"/>
          <w:spacing w:val="16"/>
          <w:sz w:val="28"/>
          <w:szCs w:val="28"/>
        </w:rPr>
      </w:pPr>
      <w:r w:rsidRPr="00485F85">
        <w:rPr>
          <w:color w:val="000000"/>
          <w:spacing w:val="16"/>
          <w:sz w:val="28"/>
          <w:szCs w:val="28"/>
          <w:shd w:val="clear" w:color="auto" w:fill="FFFFFF"/>
        </w:rPr>
        <w:t xml:space="preserve">2) отсутствие признаков </w:t>
      </w:r>
      <w:r w:rsidRPr="00485F85">
        <w:rPr>
          <w:color w:val="000000"/>
          <w:spacing w:val="16"/>
          <w:sz w:val="28"/>
          <w:szCs w:val="28"/>
        </w:rPr>
        <w:t>явной непосредственной угрозы причинения или фактического причинения вреда (ущерба) охраняемым законом ценностям;</w:t>
      </w:r>
    </w:p>
    <w:p w:rsidR="00102E83" w:rsidRPr="00485F85" w:rsidRDefault="00406E90" w:rsidP="00102E83">
      <w:pPr>
        <w:spacing w:line="360" w:lineRule="exact"/>
        <w:ind w:firstLine="709"/>
        <w:jc w:val="both"/>
        <w:rPr>
          <w:color w:val="000000"/>
          <w:spacing w:val="16"/>
          <w:sz w:val="28"/>
          <w:szCs w:val="28"/>
        </w:rPr>
      </w:pPr>
      <w:r w:rsidRPr="00485F85">
        <w:rPr>
          <w:color w:val="000000"/>
          <w:spacing w:val="16"/>
          <w:sz w:val="28"/>
          <w:szCs w:val="28"/>
        </w:rPr>
        <w:t xml:space="preserve">3) имеются уважительные причины для отсутствия </w:t>
      </w:r>
      <w:r w:rsidR="00690CFE" w:rsidRPr="00485F85">
        <w:rPr>
          <w:color w:val="000000"/>
          <w:spacing w:val="16"/>
          <w:sz w:val="28"/>
          <w:szCs w:val="28"/>
          <w:shd w:val="clear" w:color="auto" w:fill="FFFFFF"/>
        </w:rPr>
        <w:t>индивидуального предпринимателя, гражданина, являющегося контролируемым лицом</w:t>
      </w:r>
      <w:r w:rsidR="00AF0D78" w:rsidRPr="00485F85">
        <w:rPr>
          <w:color w:val="000000"/>
          <w:spacing w:val="16"/>
          <w:sz w:val="28"/>
          <w:szCs w:val="28"/>
          <w:shd w:val="clear" w:color="auto" w:fill="FFFFFF"/>
        </w:rPr>
        <w:t xml:space="preserve"> </w:t>
      </w:r>
      <w:r w:rsidRPr="00485F85">
        <w:rPr>
          <w:color w:val="000000"/>
          <w:spacing w:val="16"/>
          <w:sz w:val="28"/>
          <w:szCs w:val="28"/>
        </w:rPr>
        <w:t>(болезнь</w:t>
      </w:r>
      <w:r w:rsidRPr="00485F85">
        <w:rPr>
          <w:color w:val="000000"/>
          <w:spacing w:val="16"/>
          <w:sz w:val="28"/>
          <w:szCs w:val="28"/>
          <w:shd w:val="clear" w:color="auto" w:fill="FFFFFF"/>
        </w:rPr>
        <w:t xml:space="preserve"> контролируемого лица</w:t>
      </w:r>
      <w:r w:rsidRPr="00485F85">
        <w:rPr>
          <w:color w:val="000000"/>
          <w:spacing w:val="16"/>
          <w:sz w:val="28"/>
          <w:szCs w:val="28"/>
        </w:rPr>
        <w:t>, его командировка и т.п.)</w:t>
      </w:r>
      <w:r w:rsidR="00690CFE" w:rsidRPr="00485F85">
        <w:rPr>
          <w:color w:val="000000"/>
          <w:spacing w:val="16"/>
          <w:sz w:val="28"/>
          <w:szCs w:val="28"/>
        </w:rPr>
        <w:t xml:space="preserve">, </w:t>
      </w:r>
      <w:r w:rsidRPr="00485F85">
        <w:rPr>
          <w:color w:val="000000"/>
          <w:spacing w:val="16"/>
          <w:sz w:val="28"/>
          <w:szCs w:val="28"/>
        </w:rPr>
        <w:t>при проведении</w:t>
      </w:r>
      <w:r w:rsidRPr="00485F85">
        <w:rPr>
          <w:color w:val="000000"/>
          <w:spacing w:val="16"/>
          <w:sz w:val="28"/>
          <w:szCs w:val="28"/>
          <w:shd w:val="clear" w:color="auto" w:fill="FFFFFF"/>
        </w:rPr>
        <w:t xml:space="preserve"> контрольного мероприятия</w:t>
      </w:r>
      <w:r w:rsidRPr="00485F85">
        <w:rPr>
          <w:color w:val="000000"/>
          <w:spacing w:val="16"/>
          <w:sz w:val="28"/>
          <w:szCs w:val="28"/>
        </w:rPr>
        <w:t>.</w:t>
      </w:r>
    </w:p>
    <w:p w:rsidR="00102E83" w:rsidRPr="00485F85" w:rsidRDefault="00E35630" w:rsidP="00102E83">
      <w:pPr>
        <w:pStyle w:val="s1"/>
        <w:spacing w:line="360" w:lineRule="exact"/>
        <w:ind w:firstLine="709"/>
        <w:rPr>
          <w:rFonts w:ascii="Times New Roman" w:hAnsi="Times New Roman" w:cs="Times New Roman"/>
          <w:color w:val="000000"/>
          <w:spacing w:val="16"/>
          <w:sz w:val="28"/>
          <w:szCs w:val="28"/>
        </w:rPr>
      </w:pPr>
      <w:r w:rsidRPr="00485F85">
        <w:rPr>
          <w:rFonts w:ascii="Times New Roman" w:hAnsi="Times New Roman" w:cs="Times New Roman"/>
          <w:color w:val="000000"/>
          <w:spacing w:val="16"/>
          <w:sz w:val="28"/>
          <w:szCs w:val="28"/>
        </w:rPr>
        <w:t>3.12</w:t>
      </w:r>
      <w:r w:rsidR="00406E90" w:rsidRPr="00485F85">
        <w:rPr>
          <w:rFonts w:ascii="Times New Roman" w:hAnsi="Times New Roman" w:cs="Times New Roman"/>
          <w:color w:val="000000"/>
          <w:spacing w:val="16"/>
          <w:sz w:val="28"/>
          <w:szCs w:val="28"/>
        </w:rPr>
        <w:t>.Срок проведения выездной проверки не может превышать 10 рабочих дней.</w:t>
      </w:r>
    </w:p>
    <w:p w:rsidR="00102E83" w:rsidRPr="00485F85" w:rsidRDefault="00406E90" w:rsidP="00102E83">
      <w:pPr>
        <w:pStyle w:val="s1"/>
        <w:spacing w:line="360" w:lineRule="exact"/>
        <w:ind w:firstLine="709"/>
        <w:rPr>
          <w:rFonts w:ascii="Times New Roman" w:hAnsi="Times New Roman" w:cs="Times New Roman"/>
          <w:color w:val="000000"/>
          <w:spacing w:val="16"/>
          <w:sz w:val="28"/>
          <w:szCs w:val="28"/>
        </w:rPr>
      </w:pPr>
      <w:r w:rsidRPr="00485F85">
        <w:rPr>
          <w:rFonts w:ascii="Times New Roman" w:hAnsi="Times New Roman" w:cs="Times New Roman"/>
          <w:color w:val="000000"/>
          <w:spacing w:val="16"/>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85F85">
        <w:rPr>
          <w:rFonts w:ascii="Times New Roman" w:hAnsi="Times New Roman" w:cs="Times New Roman"/>
          <w:color w:val="000000"/>
          <w:spacing w:val="16"/>
          <w:sz w:val="28"/>
          <w:szCs w:val="28"/>
        </w:rPr>
        <w:t>микропредприятия</w:t>
      </w:r>
      <w:proofErr w:type="spellEnd"/>
      <w:r w:rsidRPr="00485F85">
        <w:rPr>
          <w:rFonts w:ascii="Times New Roman" w:hAnsi="Times New Roman" w:cs="Times New Roman"/>
          <w:color w:val="000000"/>
          <w:spacing w:val="16"/>
          <w:sz w:val="28"/>
          <w:szCs w:val="28"/>
        </w:rPr>
        <w:t>.</w:t>
      </w:r>
    </w:p>
    <w:p w:rsidR="00102E83" w:rsidRPr="00485F85" w:rsidRDefault="00406E90" w:rsidP="00102E83">
      <w:pPr>
        <w:pStyle w:val="s1"/>
        <w:spacing w:line="360" w:lineRule="exact"/>
        <w:ind w:firstLine="709"/>
        <w:rPr>
          <w:rFonts w:ascii="Times New Roman" w:hAnsi="Times New Roman" w:cs="Times New Roman"/>
          <w:color w:val="000000"/>
          <w:spacing w:val="16"/>
          <w:sz w:val="28"/>
          <w:szCs w:val="28"/>
        </w:rPr>
      </w:pPr>
      <w:r w:rsidRPr="00485F85">
        <w:rPr>
          <w:rFonts w:ascii="Times New Roman" w:hAnsi="Times New Roman" w:cs="Times New Roman"/>
          <w:color w:val="000000"/>
          <w:spacing w:val="16"/>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02E83" w:rsidRPr="00485F85" w:rsidRDefault="00E35630" w:rsidP="00102E83">
      <w:pPr>
        <w:pStyle w:val="ConsPlusNormal"/>
        <w:spacing w:line="360" w:lineRule="exact"/>
        <w:ind w:firstLine="709"/>
        <w:jc w:val="both"/>
        <w:rPr>
          <w:rFonts w:ascii="Times New Roman" w:hAnsi="Times New Roman" w:cs="Times New Roman"/>
          <w:spacing w:val="16"/>
        </w:rPr>
      </w:pPr>
      <w:proofErr w:type="gramStart"/>
      <w:r w:rsidRPr="00485F85">
        <w:rPr>
          <w:rFonts w:ascii="Times New Roman" w:hAnsi="Times New Roman" w:cs="Times New Roman"/>
          <w:color w:val="000000"/>
          <w:spacing w:val="16"/>
          <w:sz w:val="28"/>
          <w:szCs w:val="28"/>
        </w:rPr>
        <w:t>3.13</w:t>
      </w:r>
      <w:r w:rsidR="00406E90" w:rsidRPr="00485F85">
        <w:rPr>
          <w:rFonts w:ascii="Times New Roman" w:hAnsi="Times New Roman" w:cs="Times New Roman"/>
          <w:color w:val="000000"/>
          <w:spacing w:val="16"/>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w:t>
      </w:r>
      <w:r w:rsidR="00690CFE" w:rsidRPr="00485F85">
        <w:rPr>
          <w:rFonts w:ascii="Times New Roman" w:hAnsi="Times New Roman" w:cs="Times New Roman"/>
          <w:color w:val="000000"/>
          <w:spacing w:val="16"/>
          <w:sz w:val="28"/>
          <w:szCs w:val="28"/>
        </w:rPr>
        <w:t xml:space="preserve">соответствующим </w:t>
      </w:r>
      <w:r w:rsidR="00406E90" w:rsidRPr="00485F85">
        <w:rPr>
          <w:rFonts w:ascii="Times New Roman" w:hAnsi="Times New Roman" w:cs="Times New Roman"/>
          <w:color w:val="000000"/>
          <w:spacing w:val="16"/>
          <w:sz w:val="28"/>
          <w:szCs w:val="28"/>
        </w:rPr>
        <w:t xml:space="preserve">уполномоченным органам </w:t>
      </w:r>
      <w:r w:rsidR="00690CFE" w:rsidRPr="00485F85">
        <w:rPr>
          <w:rFonts w:ascii="Times New Roman" w:hAnsi="Times New Roman" w:cs="Times New Roman"/>
          <w:color w:val="000000"/>
          <w:spacing w:val="16"/>
          <w:sz w:val="28"/>
          <w:szCs w:val="28"/>
        </w:rPr>
        <w:t>и (</w:t>
      </w:r>
      <w:r w:rsidR="00406E90" w:rsidRPr="00485F85">
        <w:rPr>
          <w:rFonts w:ascii="Times New Roman" w:hAnsi="Times New Roman" w:cs="Times New Roman"/>
          <w:color w:val="000000"/>
          <w:spacing w:val="16"/>
          <w:sz w:val="28"/>
          <w:szCs w:val="28"/>
        </w:rPr>
        <w:t>или</w:t>
      </w:r>
      <w:r w:rsidR="00690CFE" w:rsidRPr="00485F85">
        <w:rPr>
          <w:rFonts w:ascii="Times New Roman" w:hAnsi="Times New Roman" w:cs="Times New Roman"/>
          <w:color w:val="000000"/>
          <w:spacing w:val="16"/>
          <w:sz w:val="28"/>
          <w:szCs w:val="28"/>
        </w:rPr>
        <w:t>)</w:t>
      </w:r>
      <w:r w:rsidR="00406E90" w:rsidRPr="00485F85">
        <w:rPr>
          <w:rFonts w:ascii="Times New Roman" w:hAnsi="Times New Roman" w:cs="Times New Roman"/>
          <w:color w:val="000000"/>
          <w:spacing w:val="16"/>
          <w:sz w:val="28"/>
          <w:szCs w:val="28"/>
        </w:rPr>
        <w:t xml:space="preserve"> должностным лицам информации для рассмотрения вопроса о привлечении к ответственности и (или) применение </w:t>
      </w:r>
      <w:r w:rsidR="00690CFE" w:rsidRPr="00485F85">
        <w:rPr>
          <w:rFonts w:ascii="Times New Roman" w:hAnsi="Times New Roman" w:cs="Times New Roman"/>
          <w:color w:val="000000"/>
          <w:spacing w:val="16"/>
          <w:sz w:val="28"/>
          <w:szCs w:val="28"/>
        </w:rPr>
        <w:t xml:space="preserve">Управлением </w:t>
      </w:r>
      <w:r w:rsidR="00406E90" w:rsidRPr="00485F85">
        <w:rPr>
          <w:rFonts w:ascii="Times New Roman" w:hAnsi="Times New Roman" w:cs="Times New Roman"/>
          <w:color w:val="000000"/>
          <w:spacing w:val="16"/>
          <w:sz w:val="28"/>
          <w:szCs w:val="28"/>
        </w:rPr>
        <w:t xml:space="preserve">мер, предусмотренных </w:t>
      </w:r>
      <w:r w:rsidR="00406E90" w:rsidRPr="00485F85">
        <w:rPr>
          <w:rFonts w:ascii="Times New Roman" w:hAnsi="Times New Roman" w:cs="Times New Roman"/>
          <w:spacing w:val="16"/>
          <w:sz w:val="28"/>
          <w:szCs w:val="28"/>
          <w:lang w:eastAsia="ru-RU"/>
        </w:rPr>
        <w:t>частью 2 статьи 90</w:t>
      </w:r>
      <w:r w:rsidR="00406E90" w:rsidRPr="00485F85">
        <w:rPr>
          <w:rFonts w:ascii="Times New Roman" w:hAnsi="Times New Roman" w:cs="Times New Roman"/>
          <w:color w:val="000000"/>
          <w:spacing w:val="16"/>
          <w:sz w:val="28"/>
          <w:szCs w:val="28"/>
        </w:rPr>
        <w:t xml:space="preserve"> Федерального закона </w:t>
      </w:r>
      <w:r w:rsidR="00690CFE" w:rsidRPr="00485F85">
        <w:rPr>
          <w:rFonts w:ascii="Times New Roman" w:hAnsi="Times New Roman" w:cs="Times New Roman"/>
          <w:color w:val="000000"/>
          <w:spacing w:val="16"/>
          <w:sz w:val="28"/>
          <w:szCs w:val="28"/>
        </w:rPr>
        <w:t xml:space="preserve">о </w:t>
      </w:r>
      <w:r w:rsidR="00406E90" w:rsidRPr="00485F85">
        <w:rPr>
          <w:rFonts w:ascii="Times New Roman" w:hAnsi="Times New Roman" w:cs="Times New Roman"/>
          <w:color w:val="000000"/>
          <w:spacing w:val="16"/>
          <w:sz w:val="28"/>
          <w:szCs w:val="28"/>
        </w:rPr>
        <w:t>муниципальном контроле.</w:t>
      </w:r>
      <w:proofErr w:type="gramEnd"/>
    </w:p>
    <w:p w:rsidR="00102E83" w:rsidRPr="00485F85" w:rsidRDefault="00406E90" w:rsidP="00102E83">
      <w:pPr>
        <w:pStyle w:val="ConsPlusNormal"/>
        <w:spacing w:line="360" w:lineRule="exact"/>
        <w:ind w:firstLine="709"/>
        <w:jc w:val="both"/>
        <w:rPr>
          <w:rFonts w:ascii="Times New Roman" w:hAnsi="Times New Roman" w:cs="Times New Roman"/>
          <w:color w:val="000000"/>
          <w:spacing w:val="16"/>
          <w:sz w:val="28"/>
          <w:szCs w:val="28"/>
        </w:rPr>
      </w:pPr>
      <w:r w:rsidRPr="00485F85">
        <w:rPr>
          <w:rFonts w:ascii="Times New Roman" w:hAnsi="Times New Roman" w:cs="Times New Roman"/>
          <w:color w:val="000000"/>
          <w:spacing w:val="16"/>
          <w:sz w:val="28"/>
          <w:szCs w:val="28"/>
        </w:rPr>
        <w:t>3.1</w:t>
      </w:r>
      <w:r w:rsidR="00E35630" w:rsidRPr="00485F85">
        <w:rPr>
          <w:rFonts w:ascii="Times New Roman" w:hAnsi="Times New Roman" w:cs="Times New Roman"/>
          <w:color w:val="000000"/>
          <w:spacing w:val="16"/>
          <w:sz w:val="28"/>
          <w:szCs w:val="28"/>
        </w:rPr>
        <w:t>4</w:t>
      </w:r>
      <w:r w:rsidRPr="00485F85">
        <w:rPr>
          <w:rFonts w:ascii="Times New Roman" w:hAnsi="Times New Roman" w:cs="Times New Roman"/>
          <w:color w:val="000000"/>
          <w:spacing w:val="16"/>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sidR="00690CFE" w:rsidRPr="00485F85">
        <w:rPr>
          <w:rFonts w:ascii="Times New Roman" w:hAnsi="Times New Roman" w:cs="Times New Roman"/>
          <w:color w:val="000000"/>
          <w:spacing w:val="16"/>
          <w:sz w:val="28"/>
          <w:szCs w:val="28"/>
        </w:rPr>
        <w:t xml:space="preserve"> (далее – акт) по форме, утвержденной </w:t>
      </w:r>
      <w:r w:rsidR="00D20148" w:rsidRPr="00485F85">
        <w:rPr>
          <w:rFonts w:ascii="Times New Roman" w:hAnsi="Times New Roman" w:cs="Times New Roman"/>
          <w:color w:val="000000"/>
          <w:spacing w:val="16"/>
          <w:sz w:val="28"/>
          <w:szCs w:val="28"/>
        </w:rPr>
        <w:t>п</w:t>
      </w:r>
      <w:r w:rsidR="00C6049B" w:rsidRPr="00485F85">
        <w:rPr>
          <w:rFonts w:ascii="Times New Roman" w:hAnsi="Times New Roman" w:cs="Times New Roman"/>
          <w:color w:val="000000"/>
          <w:spacing w:val="16"/>
          <w:sz w:val="28"/>
          <w:szCs w:val="28"/>
        </w:rPr>
        <w:t xml:space="preserve">риказом </w:t>
      </w:r>
      <w:r w:rsidR="00D20148" w:rsidRPr="00485F85">
        <w:rPr>
          <w:rFonts w:ascii="Times New Roman" w:hAnsi="Times New Roman" w:cs="Times New Roman"/>
          <w:color w:val="000000"/>
          <w:spacing w:val="16"/>
          <w:sz w:val="28"/>
          <w:szCs w:val="28"/>
        </w:rPr>
        <w:t>Министерства экономического развития Российской Федерации от 31 марта</w:t>
      </w:r>
      <w:r w:rsidR="00C85E25">
        <w:rPr>
          <w:rFonts w:ascii="Times New Roman" w:hAnsi="Times New Roman" w:cs="Times New Roman"/>
          <w:color w:val="000000"/>
          <w:spacing w:val="16"/>
          <w:sz w:val="28"/>
          <w:szCs w:val="28"/>
        </w:rPr>
        <w:t xml:space="preserve"> </w:t>
      </w:r>
      <w:r w:rsidR="00D20148" w:rsidRPr="00485F85">
        <w:rPr>
          <w:rFonts w:ascii="Times New Roman" w:hAnsi="Times New Roman" w:cs="Times New Roman"/>
          <w:color w:val="000000"/>
          <w:spacing w:val="16"/>
          <w:sz w:val="28"/>
          <w:szCs w:val="28"/>
        </w:rPr>
        <w:t xml:space="preserve">2021 г. </w:t>
      </w:r>
      <w:r w:rsidR="009F5368" w:rsidRPr="00485F85">
        <w:rPr>
          <w:rFonts w:ascii="Times New Roman" w:hAnsi="Times New Roman" w:cs="Times New Roman"/>
          <w:color w:val="000000"/>
          <w:spacing w:val="16"/>
          <w:sz w:val="28"/>
          <w:szCs w:val="28"/>
        </w:rPr>
        <w:t>№</w:t>
      </w:r>
      <w:r w:rsidR="00AF0D78" w:rsidRPr="00485F85">
        <w:rPr>
          <w:rFonts w:ascii="Times New Roman" w:hAnsi="Times New Roman" w:cs="Times New Roman"/>
          <w:color w:val="000000"/>
          <w:spacing w:val="16"/>
          <w:sz w:val="28"/>
          <w:szCs w:val="28"/>
        </w:rPr>
        <w:t xml:space="preserve"> </w:t>
      </w:r>
      <w:r w:rsidR="009F5368" w:rsidRPr="00485F85">
        <w:rPr>
          <w:rFonts w:ascii="Times New Roman" w:hAnsi="Times New Roman" w:cs="Times New Roman"/>
          <w:color w:val="000000"/>
          <w:spacing w:val="16"/>
          <w:sz w:val="28"/>
          <w:szCs w:val="28"/>
        </w:rPr>
        <w:t xml:space="preserve">151 </w:t>
      </w:r>
      <w:r w:rsidR="00D20148" w:rsidRPr="00485F85">
        <w:rPr>
          <w:rFonts w:ascii="Times New Roman" w:hAnsi="Times New Roman" w:cs="Times New Roman"/>
          <w:color w:val="000000"/>
          <w:spacing w:val="16"/>
          <w:sz w:val="28"/>
          <w:szCs w:val="28"/>
        </w:rPr>
        <w:t>«О</w:t>
      </w:r>
      <w:r w:rsidR="00C6049B" w:rsidRPr="00485F85">
        <w:rPr>
          <w:rFonts w:ascii="Times New Roman" w:hAnsi="Times New Roman" w:cs="Times New Roman"/>
          <w:color w:val="000000"/>
          <w:spacing w:val="16"/>
          <w:sz w:val="28"/>
          <w:szCs w:val="28"/>
        </w:rPr>
        <w:t xml:space="preserve"> типовых формах</w:t>
      </w:r>
      <w:r w:rsidR="00D20148" w:rsidRPr="00485F85">
        <w:rPr>
          <w:rFonts w:ascii="Times New Roman" w:hAnsi="Times New Roman" w:cs="Times New Roman"/>
          <w:color w:val="000000"/>
          <w:spacing w:val="16"/>
          <w:sz w:val="28"/>
          <w:szCs w:val="28"/>
        </w:rPr>
        <w:t xml:space="preserve"> документов, используемых контрольным (надзорным) </w:t>
      </w:r>
      <w:r w:rsidR="00D20148" w:rsidRPr="00485F85">
        <w:rPr>
          <w:rFonts w:ascii="Times New Roman" w:hAnsi="Times New Roman" w:cs="Times New Roman"/>
          <w:color w:val="000000"/>
          <w:spacing w:val="16"/>
          <w:sz w:val="28"/>
          <w:szCs w:val="28"/>
        </w:rPr>
        <w:lastRenderedPageBreak/>
        <w:t>органом»</w:t>
      </w:r>
      <w:r w:rsidRPr="00485F85">
        <w:rPr>
          <w:rFonts w:ascii="Times New Roman" w:hAnsi="Times New Roman" w:cs="Times New Roman"/>
          <w:color w:val="000000"/>
          <w:spacing w:val="16"/>
          <w:sz w:val="28"/>
          <w:szCs w:val="28"/>
        </w:rPr>
        <w:t>. В случае если по результатам проведения такого мероприятия выявлено нарушение обязательных требований, в акте указывается</w:t>
      </w:r>
      <w:r w:rsidR="004367C0" w:rsidRPr="00485F85">
        <w:rPr>
          <w:rFonts w:ascii="Times New Roman" w:hAnsi="Times New Roman" w:cs="Times New Roman"/>
          <w:color w:val="000000"/>
          <w:spacing w:val="16"/>
          <w:sz w:val="28"/>
          <w:szCs w:val="28"/>
        </w:rPr>
        <w:t>,</w:t>
      </w:r>
      <w:r w:rsidRPr="00485F85">
        <w:rPr>
          <w:rFonts w:ascii="Times New Roman" w:hAnsi="Times New Roman" w:cs="Times New Roman"/>
          <w:color w:val="000000"/>
          <w:spacing w:val="16"/>
          <w:sz w:val="28"/>
          <w:szCs w:val="28"/>
        </w:rPr>
        <w:t xml:space="preserve">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w:t>
      </w:r>
      <w:r w:rsidR="00E34DF0" w:rsidRPr="00485F85">
        <w:rPr>
          <w:rFonts w:ascii="Times New Roman" w:hAnsi="Times New Roman" w:cs="Times New Roman"/>
          <w:color w:val="000000"/>
          <w:spacing w:val="16"/>
          <w:sz w:val="28"/>
          <w:szCs w:val="28"/>
        </w:rPr>
        <w:t>(</w:t>
      </w:r>
      <w:r w:rsidR="00E34DF0" w:rsidRPr="00485F85">
        <w:rPr>
          <w:rFonts w:ascii="Times New Roman" w:hAnsi="Times New Roman" w:cs="Times New Roman"/>
          <w:spacing w:val="16"/>
          <w:sz w:val="28"/>
          <w:szCs w:val="28"/>
        </w:rPr>
        <w:t>списки контрольных вопросов, ответы на которые свидетельствуют о соблюдении или несоблюдении контролируемым лицом обязательных требований)</w:t>
      </w:r>
      <w:r w:rsidR="00AF0D78" w:rsidRPr="00485F85">
        <w:rPr>
          <w:rFonts w:ascii="Times New Roman" w:hAnsi="Times New Roman" w:cs="Times New Roman"/>
          <w:spacing w:val="16"/>
          <w:sz w:val="28"/>
          <w:szCs w:val="28"/>
        </w:rPr>
        <w:t xml:space="preserve"> </w:t>
      </w:r>
      <w:r w:rsidR="00E34DF0" w:rsidRPr="00485F85">
        <w:rPr>
          <w:rFonts w:ascii="Times New Roman" w:hAnsi="Times New Roman" w:cs="Times New Roman"/>
          <w:color w:val="000000"/>
          <w:spacing w:val="16"/>
          <w:sz w:val="28"/>
          <w:szCs w:val="28"/>
        </w:rPr>
        <w:t xml:space="preserve">(далее – проверочные листы) </w:t>
      </w:r>
      <w:r w:rsidRPr="00485F85">
        <w:rPr>
          <w:rFonts w:ascii="Times New Roman" w:hAnsi="Times New Roman" w:cs="Times New Roman"/>
          <w:color w:val="000000"/>
          <w:spacing w:val="16"/>
          <w:sz w:val="28"/>
          <w:szCs w:val="28"/>
        </w:rPr>
        <w:t>приобщаются к акту.</w:t>
      </w:r>
    </w:p>
    <w:p w:rsidR="00102E83" w:rsidRPr="00485F85" w:rsidRDefault="00785ACC" w:rsidP="00102E83">
      <w:pPr>
        <w:pStyle w:val="ConsPlusNormal"/>
        <w:spacing w:line="360" w:lineRule="exact"/>
        <w:ind w:firstLine="709"/>
        <w:jc w:val="both"/>
        <w:rPr>
          <w:rFonts w:ascii="Times New Roman" w:hAnsi="Times New Roman" w:cs="Times New Roman"/>
          <w:color w:val="000000"/>
          <w:spacing w:val="16"/>
          <w:sz w:val="28"/>
          <w:szCs w:val="28"/>
        </w:rPr>
      </w:pPr>
      <w:r w:rsidRPr="00485F85">
        <w:rPr>
          <w:rFonts w:ascii="Times New Roman" w:hAnsi="Times New Roman" w:cs="Times New Roman"/>
          <w:color w:val="000000"/>
          <w:spacing w:val="16"/>
          <w:sz w:val="28"/>
          <w:szCs w:val="28"/>
        </w:rPr>
        <w:t>Проверочные листы формируются и утверждаются в порядке, установленном частью 2 статьи 53 Федерального закона о муниципальном контроле.</w:t>
      </w:r>
    </w:p>
    <w:p w:rsidR="00102E83" w:rsidRPr="00485F85" w:rsidRDefault="00406E90" w:rsidP="00102E83">
      <w:pPr>
        <w:spacing w:line="360" w:lineRule="exact"/>
        <w:ind w:firstLine="709"/>
        <w:jc w:val="both"/>
        <w:rPr>
          <w:color w:val="000000"/>
          <w:spacing w:val="16"/>
          <w:sz w:val="28"/>
          <w:szCs w:val="28"/>
        </w:rPr>
      </w:pPr>
      <w:r w:rsidRPr="00485F85">
        <w:rPr>
          <w:color w:val="000000"/>
          <w:spacing w:val="16"/>
          <w:sz w:val="28"/>
          <w:szCs w:val="28"/>
        </w:rPr>
        <w:t>Оформление акта производится на месте проведения контрольного мероприятия в день окончания проведения такого мероприятия,</w:t>
      </w:r>
      <w:r w:rsidRPr="00485F85">
        <w:rPr>
          <w:color w:val="000000"/>
          <w:spacing w:val="16"/>
          <w:sz w:val="28"/>
          <w:szCs w:val="28"/>
          <w:shd w:val="clear" w:color="auto" w:fill="FFFFFF"/>
        </w:rPr>
        <w:t xml:space="preserve"> если иной порядок оформления акта не установлен Правительством Российской Федерации</w:t>
      </w:r>
      <w:r w:rsidRPr="00485F85">
        <w:rPr>
          <w:color w:val="000000"/>
          <w:spacing w:val="16"/>
          <w:sz w:val="28"/>
          <w:szCs w:val="28"/>
        </w:rPr>
        <w:t>.</w:t>
      </w:r>
    </w:p>
    <w:p w:rsidR="00102E83" w:rsidRPr="00485F85" w:rsidRDefault="00406E90" w:rsidP="00102E83">
      <w:pPr>
        <w:pStyle w:val="ConsPlusNormal"/>
        <w:spacing w:line="360" w:lineRule="exact"/>
        <w:ind w:firstLine="709"/>
        <w:jc w:val="both"/>
        <w:rPr>
          <w:rFonts w:ascii="Times New Roman" w:hAnsi="Times New Roman" w:cs="Times New Roman"/>
          <w:spacing w:val="16"/>
        </w:rPr>
      </w:pPr>
      <w:r w:rsidRPr="00485F85">
        <w:rPr>
          <w:rFonts w:ascii="Times New Roman" w:hAnsi="Times New Roman" w:cs="Times New Roman"/>
          <w:color w:val="000000"/>
          <w:spacing w:val="16"/>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02E83" w:rsidRPr="00485F85" w:rsidRDefault="00406E90" w:rsidP="00102E83">
      <w:pPr>
        <w:pStyle w:val="ConsPlusNormal"/>
        <w:spacing w:line="360" w:lineRule="exact"/>
        <w:ind w:firstLine="709"/>
        <w:jc w:val="both"/>
        <w:rPr>
          <w:rFonts w:ascii="Times New Roman" w:hAnsi="Times New Roman" w:cs="Times New Roman"/>
          <w:spacing w:val="16"/>
        </w:rPr>
      </w:pPr>
      <w:r w:rsidRPr="00485F85">
        <w:rPr>
          <w:rFonts w:ascii="Times New Roman" w:hAnsi="Times New Roman" w:cs="Times New Roman"/>
          <w:color w:val="000000"/>
          <w:spacing w:val="16"/>
          <w:sz w:val="28"/>
          <w:szCs w:val="28"/>
        </w:rPr>
        <w:t>3.1</w:t>
      </w:r>
      <w:r w:rsidR="00E35630" w:rsidRPr="00485F85">
        <w:rPr>
          <w:rFonts w:ascii="Times New Roman" w:hAnsi="Times New Roman" w:cs="Times New Roman"/>
          <w:color w:val="000000"/>
          <w:spacing w:val="16"/>
          <w:sz w:val="28"/>
          <w:szCs w:val="28"/>
        </w:rPr>
        <w:t>5</w:t>
      </w:r>
      <w:r w:rsidRPr="00485F85">
        <w:rPr>
          <w:rFonts w:ascii="Times New Roman" w:hAnsi="Times New Roman" w:cs="Times New Roman"/>
          <w:color w:val="000000"/>
          <w:spacing w:val="16"/>
          <w:sz w:val="28"/>
          <w:szCs w:val="28"/>
        </w:rPr>
        <w:t>.Информация о контрольных мероприятиях размещается в Едином реестре контрольных (надзорных) мероприятий.</w:t>
      </w:r>
    </w:p>
    <w:p w:rsidR="00102E83" w:rsidRPr="00485F85" w:rsidRDefault="00406E90" w:rsidP="00102E83">
      <w:pPr>
        <w:pStyle w:val="ConsPlusNormal"/>
        <w:spacing w:line="360" w:lineRule="exact"/>
        <w:ind w:firstLine="709"/>
        <w:jc w:val="both"/>
        <w:rPr>
          <w:rFonts w:ascii="Times New Roman" w:hAnsi="Times New Roman" w:cs="Times New Roman"/>
          <w:color w:val="000000"/>
          <w:spacing w:val="16"/>
          <w:sz w:val="28"/>
          <w:szCs w:val="28"/>
        </w:rPr>
      </w:pPr>
      <w:proofErr w:type="gramStart"/>
      <w:r w:rsidRPr="00485F85">
        <w:rPr>
          <w:rFonts w:ascii="Times New Roman" w:hAnsi="Times New Roman" w:cs="Times New Roman"/>
          <w:color w:val="000000"/>
          <w:spacing w:val="16"/>
          <w:sz w:val="28"/>
          <w:szCs w:val="28"/>
        </w:rPr>
        <w:t>3.1</w:t>
      </w:r>
      <w:r w:rsidR="00E35630" w:rsidRPr="00485F85">
        <w:rPr>
          <w:rFonts w:ascii="Times New Roman" w:hAnsi="Times New Roman" w:cs="Times New Roman"/>
          <w:color w:val="000000"/>
          <w:spacing w:val="16"/>
          <w:sz w:val="28"/>
          <w:szCs w:val="28"/>
        </w:rPr>
        <w:t>6</w:t>
      </w:r>
      <w:r w:rsidRPr="00485F85">
        <w:rPr>
          <w:rFonts w:ascii="Times New Roman" w:hAnsi="Times New Roman" w:cs="Times New Roman"/>
          <w:color w:val="000000"/>
          <w:spacing w:val="16"/>
          <w:sz w:val="28"/>
          <w:szCs w:val="28"/>
        </w:rPr>
        <w:t xml:space="preserve">.Информирование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85F85">
        <w:rPr>
          <w:rFonts w:ascii="Times New Roman" w:hAnsi="Times New Roman" w:cs="Times New Roman"/>
          <w:color w:val="000000"/>
          <w:spacing w:val="16"/>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85F85">
        <w:rPr>
          <w:rFonts w:ascii="Times New Roman" w:hAnsi="Times New Roman" w:cs="Times New Roman"/>
          <w:color w:val="000000"/>
          <w:spacing w:val="16"/>
          <w:sz w:val="28"/>
          <w:szCs w:val="28"/>
          <w:shd w:val="clear" w:color="auto" w:fill="FFFFFF"/>
        </w:rPr>
        <w:t xml:space="preserve"> электронной форме, в том числе через федеральную государственную информационную систему «</w:t>
      </w:r>
      <w:r w:rsidRPr="00485F85">
        <w:rPr>
          <w:rFonts w:ascii="Times New Roman" w:hAnsi="Times New Roman" w:cs="Times New Roman"/>
          <w:color w:val="000000"/>
          <w:spacing w:val="16"/>
          <w:sz w:val="28"/>
          <w:szCs w:val="28"/>
        </w:rPr>
        <w:t>Единый портал</w:t>
      </w:r>
      <w:r w:rsidRPr="00485F85">
        <w:rPr>
          <w:rFonts w:ascii="Times New Roman" w:hAnsi="Times New Roman" w:cs="Times New Roman"/>
          <w:color w:val="000000"/>
          <w:spacing w:val="16"/>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w:t>
      </w:r>
      <w:r w:rsidRPr="00485F85">
        <w:rPr>
          <w:rFonts w:ascii="Times New Roman" w:hAnsi="Times New Roman" w:cs="Times New Roman"/>
          <w:color w:val="000000"/>
          <w:spacing w:val="16"/>
          <w:sz w:val="28"/>
          <w:szCs w:val="28"/>
          <w:shd w:val="clear" w:color="auto" w:fill="FFFFFF"/>
        </w:rPr>
        <w:lastRenderedPageBreak/>
        <w:t>через региональный портал государственных и муниципальных услуг.</w:t>
      </w:r>
    </w:p>
    <w:p w:rsidR="00102E83" w:rsidRPr="00485F85" w:rsidRDefault="00406E90" w:rsidP="00102E83">
      <w:pPr>
        <w:pStyle w:val="ConsPlusNormal"/>
        <w:spacing w:line="360" w:lineRule="exact"/>
        <w:ind w:firstLine="709"/>
        <w:jc w:val="both"/>
        <w:rPr>
          <w:rFonts w:ascii="Times New Roman" w:hAnsi="Times New Roman" w:cs="Times New Roman"/>
          <w:color w:val="000000"/>
          <w:spacing w:val="16"/>
          <w:sz w:val="28"/>
          <w:szCs w:val="28"/>
        </w:rPr>
      </w:pPr>
      <w:r w:rsidRPr="00485F85">
        <w:rPr>
          <w:rFonts w:ascii="Times New Roman" w:hAnsi="Times New Roman" w:cs="Times New Roman"/>
          <w:color w:val="000000"/>
          <w:spacing w:val="16"/>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w:t>
      </w:r>
      <w:r w:rsidR="00785ACC" w:rsidRPr="00485F85">
        <w:rPr>
          <w:rFonts w:ascii="Times New Roman" w:hAnsi="Times New Roman" w:cs="Times New Roman"/>
          <w:color w:val="000000"/>
          <w:spacing w:val="16"/>
          <w:sz w:val="28"/>
          <w:szCs w:val="28"/>
        </w:rPr>
        <w:t xml:space="preserve">Управления </w:t>
      </w:r>
      <w:r w:rsidRPr="00485F85">
        <w:rPr>
          <w:rFonts w:ascii="Times New Roman" w:hAnsi="Times New Roman" w:cs="Times New Roman"/>
          <w:color w:val="000000"/>
          <w:spacing w:val="16"/>
          <w:sz w:val="28"/>
          <w:szCs w:val="28"/>
        </w:rPr>
        <w:t xml:space="preserve">уведомления о необходимости получения документов на бумажном носителе либо отсутствия у </w:t>
      </w:r>
      <w:r w:rsidR="000554C7" w:rsidRPr="00485F85">
        <w:rPr>
          <w:rFonts w:ascii="Times New Roman" w:hAnsi="Times New Roman" w:cs="Times New Roman"/>
          <w:color w:val="000000"/>
          <w:spacing w:val="16"/>
          <w:sz w:val="28"/>
          <w:szCs w:val="28"/>
        </w:rPr>
        <w:t xml:space="preserve">Управления </w:t>
      </w:r>
      <w:proofErr w:type="gramStart"/>
      <w:r w:rsidRPr="00485F85">
        <w:rPr>
          <w:rFonts w:ascii="Times New Roman" w:hAnsi="Times New Roman" w:cs="Times New Roman"/>
          <w:color w:val="000000"/>
          <w:spacing w:val="16"/>
          <w:sz w:val="28"/>
          <w:szCs w:val="28"/>
        </w:rPr>
        <w:t>сведений</w:t>
      </w:r>
      <w:proofErr w:type="gramEnd"/>
      <w:r w:rsidRPr="00485F85">
        <w:rPr>
          <w:rFonts w:ascii="Times New Roman" w:hAnsi="Times New Roman" w:cs="Times New Roman"/>
          <w:color w:val="000000"/>
          <w:spacing w:val="16"/>
          <w:sz w:val="28"/>
          <w:szCs w:val="28"/>
        </w:rPr>
        <w:t xml:space="preserve"> об адресе электронной почты контролируемого лица и возможности направить ему</w:t>
      </w:r>
      <w:r w:rsidRPr="00485F85">
        <w:rPr>
          <w:rFonts w:ascii="Times New Roman" w:hAnsi="Times New Roman" w:cs="Times New Roman"/>
          <w:color w:val="000000"/>
          <w:spacing w:val="16"/>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85F85">
        <w:rPr>
          <w:rFonts w:ascii="Times New Roman" w:hAnsi="Times New Roman" w:cs="Times New Roman"/>
          <w:color w:val="000000"/>
          <w:spacing w:val="16"/>
          <w:sz w:val="28"/>
          <w:szCs w:val="28"/>
          <w:shd w:val="clear" w:color="auto" w:fill="FFFFFF"/>
        </w:rPr>
        <w:t>ии и ау</w:t>
      </w:r>
      <w:proofErr w:type="gramEnd"/>
      <w:r w:rsidRPr="00485F85">
        <w:rPr>
          <w:rFonts w:ascii="Times New Roman" w:hAnsi="Times New Roman" w:cs="Times New Roman"/>
          <w:color w:val="000000"/>
          <w:spacing w:val="16"/>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85F85">
        <w:rPr>
          <w:rFonts w:ascii="Times New Roman" w:hAnsi="Times New Roman" w:cs="Times New Roman"/>
          <w:color w:val="000000"/>
          <w:spacing w:val="16"/>
          <w:sz w:val="28"/>
          <w:szCs w:val="28"/>
        </w:rPr>
        <w:t xml:space="preserve"> Указанный гражданин вправе направлять </w:t>
      </w:r>
      <w:r w:rsidR="00785ACC" w:rsidRPr="00485F85">
        <w:rPr>
          <w:rFonts w:ascii="Times New Roman" w:hAnsi="Times New Roman" w:cs="Times New Roman"/>
          <w:color w:val="000000"/>
          <w:spacing w:val="16"/>
          <w:sz w:val="28"/>
          <w:szCs w:val="28"/>
        </w:rPr>
        <w:t xml:space="preserve">в Управление </w:t>
      </w:r>
      <w:r w:rsidRPr="00485F85">
        <w:rPr>
          <w:rFonts w:ascii="Times New Roman" w:hAnsi="Times New Roman" w:cs="Times New Roman"/>
          <w:color w:val="000000"/>
          <w:spacing w:val="16"/>
          <w:sz w:val="28"/>
          <w:szCs w:val="28"/>
        </w:rPr>
        <w:t>документы на бумажном носителе.</w:t>
      </w:r>
    </w:p>
    <w:p w:rsidR="00102E83" w:rsidRPr="00485F85" w:rsidRDefault="00406E90" w:rsidP="00102E83">
      <w:pPr>
        <w:pStyle w:val="ConsPlusNormal"/>
        <w:spacing w:line="360" w:lineRule="exact"/>
        <w:ind w:firstLine="709"/>
        <w:jc w:val="both"/>
        <w:rPr>
          <w:rFonts w:ascii="Times New Roman" w:hAnsi="Times New Roman" w:cs="Times New Roman"/>
          <w:color w:val="000000"/>
          <w:spacing w:val="16"/>
          <w:sz w:val="28"/>
          <w:szCs w:val="28"/>
        </w:rPr>
      </w:pPr>
      <w:r w:rsidRPr="00485F85">
        <w:rPr>
          <w:rFonts w:ascii="Times New Roman" w:hAnsi="Times New Roman" w:cs="Times New Roman"/>
          <w:color w:val="000000"/>
          <w:spacing w:val="16"/>
          <w:sz w:val="28"/>
          <w:szCs w:val="28"/>
        </w:rPr>
        <w:t>До 31 декабря 2023 г</w:t>
      </w:r>
      <w:r w:rsidR="00A03293" w:rsidRPr="00485F85">
        <w:rPr>
          <w:rFonts w:ascii="Times New Roman" w:hAnsi="Times New Roman" w:cs="Times New Roman"/>
          <w:color w:val="000000"/>
          <w:spacing w:val="16"/>
          <w:sz w:val="28"/>
          <w:szCs w:val="28"/>
        </w:rPr>
        <w:t>.</w:t>
      </w:r>
      <w:r w:rsidRPr="00485F85">
        <w:rPr>
          <w:rFonts w:ascii="Times New Roman" w:hAnsi="Times New Roman" w:cs="Times New Roman"/>
          <w:color w:val="000000"/>
          <w:spacing w:val="16"/>
          <w:sz w:val="28"/>
          <w:szCs w:val="28"/>
        </w:rPr>
        <w:t xml:space="preserve">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w:t>
      </w:r>
      <w:r w:rsidR="008A772F" w:rsidRPr="00485F85">
        <w:rPr>
          <w:rFonts w:ascii="Times New Roman" w:hAnsi="Times New Roman" w:cs="Times New Roman"/>
          <w:color w:val="000000"/>
          <w:spacing w:val="16"/>
          <w:sz w:val="28"/>
          <w:szCs w:val="28"/>
        </w:rPr>
        <w:t xml:space="preserve">Управлением </w:t>
      </w:r>
      <w:r w:rsidRPr="00485F85">
        <w:rPr>
          <w:rFonts w:ascii="Times New Roman" w:hAnsi="Times New Roman" w:cs="Times New Roman"/>
          <w:color w:val="000000"/>
          <w:spacing w:val="16"/>
          <w:sz w:val="28"/>
          <w:szCs w:val="28"/>
        </w:rPr>
        <w:t xml:space="preserve">могут </w:t>
      </w:r>
      <w:proofErr w:type="gramStart"/>
      <w:r w:rsidRPr="00485F85">
        <w:rPr>
          <w:rFonts w:ascii="Times New Roman" w:hAnsi="Times New Roman" w:cs="Times New Roman"/>
          <w:color w:val="000000"/>
          <w:spacing w:val="16"/>
          <w:sz w:val="28"/>
          <w:szCs w:val="28"/>
        </w:rPr>
        <w:t>осуществляться</w:t>
      </w:r>
      <w:proofErr w:type="gramEnd"/>
      <w:r w:rsidRPr="00485F85">
        <w:rPr>
          <w:rFonts w:ascii="Times New Roman" w:hAnsi="Times New Roman" w:cs="Times New Roman"/>
          <w:color w:val="000000"/>
          <w:spacing w:val="16"/>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02E83" w:rsidRPr="00485F85" w:rsidRDefault="00E35630" w:rsidP="00102E83">
      <w:pPr>
        <w:pStyle w:val="ConsPlusNormal"/>
        <w:spacing w:line="360" w:lineRule="exact"/>
        <w:ind w:firstLine="709"/>
        <w:jc w:val="both"/>
        <w:rPr>
          <w:rFonts w:ascii="Times New Roman" w:hAnsi="Times New Roman" w:cs="Times New Roman"/>
          <w:color w:val="000000"/>
          <w:spacing w:val="16"/>
          <w:sz w:val="28"/>
          <w:szCs w:val="28"/>
        </w:rPr>
      </w:pPr>
      <w:r w:rsidRPr="00485F85">
        <w:rPr>
          <w:rFonts w:ascii="Times New Roman" w:hAnsi="Times New Roman" w:cs="Times New Roman"/>
          <w:color w:val="000000"/>
          <w:spacing w:val="16"/>
          <w:sz w:val="28"/>
          <w:szCs w:val="28"/>
        </w:rPr>
        <w:t>3.17</w:t>
      </w:r>
      <w:r w:rsidR="00406E90" w:rsidRPr="00485F85">
        <w:rPr>
          <w:rFonts w:ascii="Times New Roman" w:hAnsi="Times New Roman" w:cs="Times New Roman"/>
          <w:color w:val="000000"/>
          <w:spacing w:val="16"/>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485F85">
        <w:rPr>
          <w:rFonts w:ascii="Times New Roman" w:hAnsi="Times New Roman" w:cs="Times New Roman"/>
          <w:color w:val="000000"/>
          <w:spacing w:val="16"/>
          <w:sz w:val="28"/>
          <w:szCs w:val="28"/>
          <w:shd w:val="clear" w:color="auto" w:fill="FFFFFF"/>
        </w:rPr>
        <w:t xml:space="preserve">Федерального закона </w:t>
      </w:r>
      <w:r w:rsidR="008A772F" w:rsidRPr="00485F85">
        <w:rPr>
          <w:rFonts w:ascii="Times New Roman" w:hAnsi="Times New Roman" w:cs="Times New Roman"/>
          <w:color w:val="000000"/>
          <w:spacing w:val="16"/>
          <w:sz w:val="28"/>
          <w:szCs w:val="28"/>
        </w:rPr>
        <w:t xml:space="preserve">о </w:t>
      </w:r>
      <w:r w:rsidR="00406E90" w:rsidRPr="00485F85">
        <w:rPr>
          <w:rFonts w:ascii="Times New Roman" w:hAnsi="Times New Roman" w:cs="Times New Roman"/>
          <w:color w:val="000000"/>
          <w:spacing w:val="16"/>
          <w:sz w:val="28"/>
          <w:szCs w:val="28"/>
        </w:rPr>
        <w:t>муниципальном контроле</w:t>
      </w:r>
      <w:r w:rsidR="00AF0D78" w:rsidRPr="00485F85">
        <w:rPr>
          <w:rFonts w:ascii="Times New Roman" w:hAnsi="Times New Roman" w:cs="Times New Roman"/>
          <w:color w:val="000000"/>
          <w:spacing w:val="16"/>
          <w:sz w:val="28"/>
          <w:szCs w:val="28"/>
        </w:rPr>
        <w:t xml:space="preserve"> </w:t>
      </w:r>
      <w:r w:rsidR="00406E90" w:rsidRPr="00485F85">
        <w:rPr>
          <w:rFonts w:ascii="Times New Roman" w:hAnsi="Times New Roman" w:cs="Times New Roman"/>
          <w:color w:val="000000"/>
          <w:spacing w:val="16"/>
          <w:sz w:val="28"/>
          <w:szCs w:val="28"/>
        </w:rPr>
        <w:t xml:space="preserve">и разделом </w:t>
      </w:r>
      <w:r w:rsidR="00A03293" w:rsidRPr="00485F85">
        <w:rPr>
          <w:rFonts w:ascii="Times New Roman" w:hAnsi="Times New Roman" w:cs="Times New Roman"/>
          <w:color w:val="000000"/>
          <w:spacing w:val="16"/>
          <w:sz w:val="28"/>
          <w:szCs w:val="28"/>
          <w:lang w:val="en-US"/>
        </w:rPr>
        <w:t>IV</w:t>
      </w:r>
      <w:r w:rsidR="00AF0D78" w:rsidRPr="00485F85">
        <w:rPr>
          <w:rFonts w:ascii="Times New Roman" w:hAnsi="Times New Roman" w:cs="Times New Roman"/>
          <w:color w:val="000000"/>
          <w:spacing w:val="16"/>
          <w:sz w:val="28"/>
          <w:szCs w:val="28"/>
        </w:rPr>
        <w:t xml:space="preserve"> </w:t>
      </w:r>
      <w:r w:rsidR="00406E90" w:rsidRPr="00485F85">
        <w:rPr>
          <w:rFonts w:ascii="Times New Roman" w:hAnsi="Times New Roman" w:cs="Times New Roman"/>
          <w:color w:val="000000"/>
          <w:spacing w:val="16"/>
          <w:sz w:val="28"/>
          <w:szCs w:val="28"/>
        </w:rPr>
        <w:t>настоящего Положения.</w:t>
      </w:r>
    </w:p>
    <w:p w:rsidR="00102E83" w:rsidRPr="00485F85" w:rsidRDefault="00E35630" w:rsidP="00102E83">
      <w:pPr>
        <w:pStyle w:val="ConsPlusNormal"/>
        <w:spacing w:line="360" w:lineRule="exact"/>
        <w:ind w:firstLine="709"/>
        <w:jc w:val="both"/>
        <w:rPr>
          <w:rFonts w:ascii="Times New Roman" w:hAnsi="Times New Roman" w:cs="Times New Roman"/>
          <w:color w:val="000000"/>
          <w:spacing w:val="16"/>
          <w:sz w:val="28"/>
          <w:szCs w:val="28"/>
        </w:rPr>
      </w:pPr>
      <w:r w:rsidRPr="00485F85">
        <w:rPr>
          <w:rFonts w:ascii="Times New Roman" w:hAnsi="Times New Roman" w:cs="Times New Roman"/>
          <w:color w:val="000000"/>
          <w:spacing w:val="16"/>
          <w:sz w:val="28"/>
          <w:szCs w:val="28"/>
        </w:rPr>
        <w:t>3.18</w:t>
      </w:r>
      <w:r w:rsidR="00406E90" w:rsidRPr="00485F85">
        <w:rPr>
          <w:rFonts w:ascii="Times New Roman" w:hAnsi="Times New Roman" w:cs="Times New Roman"/>
          <w:color w:val="000000"/>
          <w:spacing w:val="16"/>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02E83" w:rsidRPr="00485F85" w:rsidRDefault="00E35630" w:rsidP="00102E83">
      <w:pPr>
        <w:pStyle w:val="ConsPlusNormal"/>
        <w:spacing w:line="360" w:lineRule="exact"/>
        <w:ind w:firstLine="709"/>
        <w:jc w:val="both"/>
        <w:rPr>
          <w:rFonts w:ascii="Times New Roman" w:hAnsi="Times New Roman" w:cs="Times New Roman"/>
          <w:spacing w:val="16"/>
        </w:rPr>
      </w:pPr>
      <w:r w:rsidRPr="00485F85">
        <w:rPr>
          <w:rFonts w:ascii="Times New Roman" w:hAnsi="Times New Roman" w:cs="Times New Roman"/>
          <w:color w:val="000000"/>
          <w:spacing w:val="16"/>
          <w:sz w:val="28"/>
          <w:szCs w:val="28"/>
        </w:rPr>
        <w:t>3.19</w:t>
      </w:r>
      <w:r w:rsidR="00406E90" w:rsidRPr="00485F85">
        <w:rPr>
          <w:rFonts w:ascii="Times New Roman" w:hAnsi="Times New Roman" w:cs="Times New Roman"/>
          <w:color w:val="000000"/>
          <w:spacing w:val="16"/>
          <w:sz w:val="28"/>
          <w:szCs w:val="28"/>
        </w:rPr>
        <w:t xml:space="preserve">.В случае выявления при проведении контрольного мероприятия нарушений обязательных требований контролируемым лицом </w:t>
      </w:r>
      <w:r w:rsidR="00F56BAF" w:rsidRPr="00485F85">
        <w:rPr>
          <w:rFonts w:ascii="Times New Roman" w:hAnsi="Times New Roman" w:cs="Times New Roman"/>
          <w:color w:val="000000"/>
          <w:spacing w:val="16"/>
          <w:sz w:val="28"/>
          <w:szCs w:val="28"/>
        </w:rPr>
        <w:t xml:space="preserve">обязанности Управления (должностного лица, </w:t>
      </w:r>
      <w:r w:rsidR="00F56BAF" w:rsidRPr="00485F85">
        <w:rPr>
          <w:rFonts w:ascii="Times New Roman" w:hAnsi="Times New Roman" w:cs="Times New Roman"/>
          <w:color w:val="000000"/>
          <w:spacing w:val="16"/>
          <w:sz w:val="28"/>
          <w:szCs w:val="28"/>
        </w:rPr>
        <w:lastRenderedPageBreak/>
        <w:t>уполномоченного осуществлять контроль) определены частью 2 статьи 90 Федерального закона о муниципальном контроле.</w:t>
      </w:r>
      <w:bookmarkStart w:id="0" w:name="Par318"/>
      <w:bookmarkEnd w:id="0"/>
    </w:p>
    <w:p w:rsidR="00102E83" w:rsidRPr="00485F85" w:rsidRDefault="00E35630" w:rsidP="00102E83">
      <w:pPr>
        <w:pStyle w:val="ConsPlusNormal"/>
        <w:spacing w:line="360" w:lineRule="exact"/>
        <w:ind w:firstLine="709"/>
        <w:jc w:val="both"/>
        <w:rPr>
          <w:rFonts w:ascii="Times New Roman" w:hAnsi="Times New Roman" w:cs="Times New Roman"/>
          <w:spacing w:val="16"/>
          <w:sz w:val="28"/>
          <w:szCs w:val="28"/>
        </w:rPr>
      </w:pPr>
      <w:r w:rsidRPr="00485F85">
        <w:rPr>
          <w:rFonts w:ascii="Times New Roman" w:hAnsi="Times New Roman" w:cs="Times New Roman"/>
          <w:color w:val="000000"/>
          <w:spacing w:val="16"/>
          <w:sz w:val="28"/>
          <w:szCs w:val="28"/>
        </w:rPr>
        <w:t>3.20</w:t>
      </w:r>
      <w:r w:rsidR="00406E90" w:rsidRPr="00485F85">
        <w:rPr>
          <w:rFonts w:ascii="Times New Roman" w:hAnsi="Times New Roman" w:cs="Times New Roman"/>
          <w:color w:val="000000"/>
          <w:spacing w:val="16"/>
          <w:sz w:val="28"/>
          <w:szCs w:val="28"/>
        </w:rPr>
        <w:t xml:space="preserve">.Должностные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w:t>
      </w:r>
      <w:r w:rsidR="00F56BAF" w:rsidRPr="00485F85">
        <w:rPr>
          <w:rFonts w:ascii="Times New Roman" w:hAnsi="Times New Roman" w:cs="Times New Roman"/>
          <w:color w:val="000000"/>
          <w:spacing w:val="16"/>
          <w:sz w:val="28"/>
          <w:szCs w:val="28"/>
        </w:rPr>
        <w:t xml:space="preserve">Российской Федерации </w:t>
      </w:r>
      <w:r w:rsidR="00406E90" w:rsidRPr="00485F85">
        <w:rPr>
          <w:rFonts w:ascii="Times New Roman" w:hAnsi="Times New Roman" w:cs="Times New Roman"/>
          <w:color w:val="000000"/>
          <w:spacing w:val="16"/>
          <w:sz w:val="28"/>
          <w:szCs w:val="28"/>
        </w:rPr>
        <w:t>и их территориальными органами, с органами исполнительной власти</w:t>
      </w:r>
      <w:r w:rsidR="00F56BAF" w:rsidRPr="00485F85">
        <w:rPr>
          <w:rFonts w:ascii="Times New Roman" w:hAnsi="Times New Roman" w:cs="Times New Roman"/>
          <w:color w:val="000000"/>
          <w:spacing w:val="16"/>
          <w:sz w:val="28"/>
          <w:szCs w:val="28"/>
        </w:rPr>
        <w:t xml:space="preserve"> Пермского края</w:t>
      </w:r>
      <w:r w:rsidR="00406E90" w:rsidRPr="00485F85">
        <w:rPr>
          <w:rFonts w:ascii="Times New Roman" w:hAnsi="Times New Roman" w:cs="Times New Roman"/>
          <w:color w:val="000000"/>
          <w:spacing w:val="16"/>
          <w:sz w:val="28"/>
          <w:szCs w:val="28"/>
        </w:rPr>
        <w:t>, органами местного самоуправления, правоохранительными органами, организациями и гражданами.</w:t>
      </w:r>
    </w:p>
    <w:p w:rsidR="00102E83" w:rsidRPr="00042D99" w:rsidRDefault="00406E90" w:rsidP="00102E83">
      <w:pPr>
        <w:spacing w:line="360" w:lineRule="exact"/>
        <w:ind w:firstLine="709"/>
        <w:jc w:val="both"/>
        <w:rPr>
          <w:color w:val="000000"/>
          <w:spacing w:val="16"/>
          <w:sz w:val="28"/>
          <w:szCs w:val="28"/>
        </w:rPr>
      </w:pPr>
      <w:r w:rsidRPr="00485F85">
        <w:rPr>
          <w:color w:val="000000"/>
          <w:spacing w:val="16"/>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w:t>
      </w:r>
      <w:r w:rsidR="00F56BAF" w:rsidRPr="00485F85">
        <w:rPr>
          <w:color w:val="000000"/>
          <w:spacing w:val="16"/>
          <w:sz w:val="28"/>
          <w:szCs w:val="28"/>
        </w:rPr>
        <w:t xml:space="preserve">действующим </w:t>
      </w:r>
      <w:r w:rsidRPr="00485F85">
        <w:rPr>
          <w:color w:val="000000"/>
          <w:spacing w:val="16"/>
          <w:sz w:val="28"/>
          <w:szCs w:val="28"/>
        </w:rPr>
        <w:t>законодательством Российской Федерации предусмотрена административная и иная ответственность, в акте</w:t>
      </w:r>
      <w:r w:rsidR="0079593B" w:rsidRPr="00485F85">
        <w:rPr>
          <w:color w:val="000000"/>
          <w:spacing w:val="16"/>
          <w:sz w:val="28"/>
          <w:szCs w:val="28"/>
        </w:rPr>
        <w:t xml:space="preserve"> </w:t>
      </w:r>
      <w:r w:rsidRPr="00485F85">
        <w:rPr>
          <w:color w:val="000000"/>
          <w:spacing w:val="16"/>
          <w:sz w:val="28"/>
          <w:szCs w:val="28"/>
        </w:rPr>
        <w:t xml:space="preserve">указывается информация о наличии признаков выявленного нарушения. Должностные лица, уполномоченные осуществлять муниципальный лесной контроль, </w:t>
      </w:r>
      <w:r w:rsidR="0039145D" w:rsidRPr="00485F85">
        <w:rPr>
          <w:color w:val="000000"/>
          <w:spacing w:val="16"/>
          <w:sz w:val="28"/>
          <w:szCs w:val="28"/>
        </w:rPr>
        <w:t xml:space="preserve">в срок не позднее 2 рабочих дней со дня составления акта </w:t>
      </w:r>
      <w:r w:rsidRPr="00485F85">
        <w:rPr>
          <w:color w:val="000000"/>
          <w:spacing w:val="16"/>
          <w:sz w:val="28"/>
          <w:szCs w:val="28"/>
        </w:rPr>
        <w:t xml:space="preserve">направляют копию указанного акта в орган власти, уполномоченный на привлечение к соответствующей </w:t>
      </w:r>
      <w:r w:rsidRPr="00042D99">
        <w:rPr>
          <w:color w:val="000000"/>
          <w:spacing w:val="16"/>
          <w:sz w:val="28"/>
          <w:szCs w:val="28"/>
        </w:rPr>
        <w:t>ответственности.</w:t>
      </w:r>
    </w:p>
    <w:p w:rsidR="00102E83" w:rsidRPr="00042D99" w:rsidRDefault="00102E83" w:rsidP="00102E83">
      <w:pPr>
        <w:pStyle w:val="ConsPlusNormal"/>
        <w:spacing w:line="360" w:lineRule="exact"/>
        <w:ind w:firstLine="0"/>
        <w:jc w:val="center"/>
        <w:rPr>
          <w:rFonts w:ascii="Times New Roman" w:hAnsi="Times New Roman" w:cs="Times New Roman"/>
          <w:bCs/>
          <w:color w:val="000000"/>
          <w:spacing w:val="16"/>
          <w:sz w:val="28"/>
          <w:szCs w:val="28"/>
        </w:rPr>
      </w:pPr>
    </w:p>
    <w:p w:rsidR="001B43D7" w:rsidRPr="00042D99" w:rsidRDefault="008944E6" w:rsidP="00102E83">
      <w:pPr>
        <w:pStyle w:val="ConsPlusNormal"/>
        <w:spacing w:line="360" w:lineRule="exact"/>
        <w:ind w:firstLine="0"/>
        <w:jc w:val="center"/>
        <w:rPr>
          <w:rFonts w:ascii="Times New Roman" w:hAnsi="Times New Roman" w:cs="Times New Roman"/>
          <w:b/>
          <w:bCs/>
          <w:color w:val="000000"/>
          <w:spacing w:val="16"/>
          <w:sz w:val="28"/>
          <w:szCs w:val="28"/>
        </w:rPr>
      </w:pPr>
      <w:r w:rsidRPr="00042D99">
        <w:rPr>
          <w:rFonts w:ascii="Times New Roman" w:hAnsi="Times New Roman" w:cs="Times New Roman"/>
          <w:b/>
          <w:bCs/>
          <w:color w:val="000000"/>
          <w:spacing w:val="16"/>
          <w:sz w:val="28"/>
          <w:szCs w:val="28"/>
          <w:lang w:val="en-US"/>
        </w:rPr>
        <w:t>IV</w:t>
      </w:r>
      <w:r w:rsidR="00406E90" w:rsidRPr="00042D99">
        <w:rPr>
          <w:rFonts w:ascii="Times New Roman" w:hAnsi="Times New Roman" w:cs="Times New Roman"/>
          <w:b/>
          <w:bCs/>
          <w:color w:val="000000"/>
          <w:spacing w:val="16"/>
          <w:sz w:val="28"/>
          <w:szCs w:val="28"/>
        </w:rPr>
        <w:t xml:space="preserve">.Обжалование решений </w:t>
      </w:r>
      <w:r w:rsidR="0039145D" w:rsidRPr="00042D99">
        <w:rPr>
          <w:rFonts w:ascii="Times New Roman" w:hAnsi="Times New Roman" w:cs="Times New Roman"/>
          <w:b/>
          <w:bCs/>
          <w:color w:val="000000"/>
          <w:spacing w:val="16"/>
          <w:sz w:val="28"/>
          <w:szCs w:val="28"/>
        </w:rPr>
        <w:t>Управления</w:t>
      </w:r>
      <w:r w:rsidR="00406E90" w:rsidRPr="00042D99">
        <w:rPr>
          <w:rFonts w:ascii="Times New Roman" w:hAnsi="Times New Roman" w:cs="Times New Roman"/>
          <w:b/>
          <w:bCs/>
          <w:color w:val="000000"/>
          <w:spacing w:val="16"/>
          <w:sz w:val="28"/>
          <w:szCs w:val="28"/>
        </w:rPr>
        <w:t>, действий</w:t>
      </w:r>
    </w:p>
    <w:p w:rsidR="00102E83" w:rsidRPr="00042D99" w:rsidRDefault="00406E90" w:rsidP="00102E83">
      <w:pPr>
        <w:pStyle w:val="ConsPlusNormal"/>
        <w:spacing w:line="360" w:lineRule="exact"/>
        <w:ind w:firstLine="0"/>
        <w:jc w:val="center"/>
        <w:rPr>
          <w:rFonts w:ascii="Times New Roman" w:hAnsi="Times New Roman" w:cs="Times New Roman"/>
          <w:b/>
          <w:bCs/>
          <w:color w:val="000000"/>
          <w:spacing w:val="16"/>
          <w:sz w:val="28"/>
          <w:szCs w:val="28"/>
        </w:rPr>
      </w:pPr>
      <w:r w:rsidRPr="00042D99">
        <w:rPr>
          <w:rFonts w:ascii="Times New Roman" w:hAnsi="Times New Roman" w:cs="Times New Roman"/>
          <w:b/>
          <w:bCs/>
          <w:color w:val="000000"/>
          <w:spacing w:val="16"/>
          <w:sz w:val="28"/>
          <w:szCs w:val="28"/>
        </w:rPr>
        <w:t xml:space="preserve"> (бездействия) должностных лиц,</w:t>
      </w:r>
      <w:r w:rsidR="001B43D7" w:rsidRPr="00042D99">
        <w:rPr>
          <w:rFonts w:ascii="Times New Roman" w:hAnsi="Times New Roman" w:cs="Times New Roman"/>
          <w:b/>
          <w:bCs/>
          <w:color w:val="000000"/>
          <w:spacing w:val="16"/>
          <w:sz w:val="28"/>
          <w:szCs w:val="28"/>
        </w:rPr>
        <w:t xml:space="preserve"> </w:t>
      </w:r>
      <w:r w:rsidRPr="00042D99">
        <w:rPr>
          <w:rFonts w:ascii="Times New Roman" w:hAnsi="Times New Roman" w:cs="Times New Roman"/>
          <w:b/>
          <w:bCs/>
          <w:color w:val="000000"/>
          <w:spacing w:val="16"/>
          <w:sz w:val="28"/>
          <w:szCs w:val="28"/>
        </w:rPr>
        <w:t xml:space="preserve"> уполномоченных осуществлять муниципальный лесной контроль</w:t>
      </w:r>
    </w:p>
    <w:p w:rsidR="00102E83" w:rsidRPr="00042D99" w:rsidRDefault="00102E83" w:rsidP="00102E83">
      <w:pPr>
        <w:pStyle w:val="ConsPlusNormal"/>
        <w:spacing w:line="360" w:lineRule="exact"/>
        <w:ind w:firstLine="0"/>
        <w:rPr>
          <w:rFonts w:ascii="Times New Roman" w:hAnsi="Times New Roman" w:cs="Times New Roman"/>
          <w:color w:val="000000"/>
          <w:spacing w:val="16"/>
          <w:sz w:val="28"/>
          <w:szCs w:val="28"/>
        </w:rPr>
      </w:pPr>
    </w:p>
    <w:p w:rsidR="00102E83" w:rsidRPr="00042D99" w:rsidRDefault="00406E90" w:rsidP="00042D99">
      <w:pPr>
        <w:pStyle w:val="ConsPlusNormal"/>
        <w:spacing w:line="360" w:lineRule="exact"/>
        <w:ind w:firstLine="709"/>
        <w:jc w:val="both"/>
        <w:rPr>
          <w:rFonts w:ascii="Times New Roman" w:hAnsi="Times New Roman" w:cs="Times New Roman"/>
          <w:color w:val="000000"/>
          <w:spacing w:val="16"/>
          <w:sz w:val="28"/>
          <w:szCs w:val="28"/>
        </w:rPr>
      </w:pPr>
      <w:r w:rsidRPr="00042D99">
        <w:rPr>
          <w:rFonts w:ascii="Times New Roman" w:hAnsi="Times New Roman" w:cs="Times New Roman"/>
          <w:color w:val="000000"/>
          <w:spacing w:val="16"/>
          <w:sz w:val="28"/>
          <w:szCs w:val="28"/>
        </w:rPr>
        <w:t>4.1.</w:t>
      </w:r>
      <w:r w:rsidR="0024098F" w:rsidRPr="00042D99">
        <w:rPr>
          <w:rFonts w:ascii="Times New Roman" w:hAnsi="Times New Roman" w:cs="Times New Roman"/>
          <w:color w:val="000000"/>
          <w:spacing w:val="16"/>
          <w:sz w:val="28"/>
          <w:szCs w:val="28"/>
        </w:rPr>
        <w:t>Д</w:t>
      </w:r>
      <w:r w:rsidRPr="00042D99">
        <w:rPr>
          <w:rFonts w:ascii="Times New Roman" w:hAnsi="Times New Roman" w:cs="Times New Roman"/>
          <w:color w:val="000000"/>
          <w:spacing w:val="16"/>
          <w:sz w:val="28"/>
          <w:szCs w:val="28"/>
        </w:rPr>
        <w:t>ействия (бездействие)</w:t>
      </w:r>
      <w:r w:rsidR="0024098F" w:rsidRPr="00042D99">
        <w:rPr>
          <w:rFonts w:ascii="Times New Roman" w:hAnsi="Times New Roman" w:cs="Times New Roman"/>
          <w:color w:val="000000"/>
          <w:spacing w:val="16"/>
          <w:sz w:val="28"/>
          <w:szCs w:val="28"/>
        </w:rPr>
        <w:t xml:space="preserve"> и (или)</w:t>
      </w:r>
      <w:r w:rsidR="00C80A44" w:rsidRPr="00042D99">
        <w:rPr>
          <w:rFonts w:ascii="Times New Roman" w:hAnsi="Times New Roman" w:cs="Times New Roman"/>
          <w:color w:val="000000"/>
          <w:spacing w:val="16"/>
          <w:sz w:val="28"/>
          <w:szCs w:val="28"/>
        </w:rPr>
        <w:t xml:space="preserve"> </w:t>
      </w:r>
      <w:r w:rsidR="0024098F" w:rsidRPr="00042D99">
        <w:rPr>
          <w:rFonts w:ascii="Times New Roman" w:hAnsi="Times New Roman" w:cs="Times New Roman"/>
          <w:color w:val="000000"/>
          <w:spacing w:val="16"/>
          <w:sz w:val="28"/>
          <w:szCs w:val="28"/>
        </w:rPr>
        <w:t xml:space="preserve">решения Управления, </w:t>
      </w:r>
      <w:r w:rsidRPr="00042D99">
        <w:rPr>
          <w:rFonts w:ascii="Times New Roman" w:hAnsi="Times New Roman" w:cs="Times New Roman"/>
          <w:color w:val="000000"/>
          <w:spacing w:val="16"/>
          <w:sz w:val="28"/>
          <w:szCs w:val="28"/>
        </w:rPr>
        <w:t xml:space="preserve">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w:t>
      </w:r>
      <w:r w:rsidR="0039145D" w:rsidRPr="00042D99">
        <w:rPr>
          <w:rFonts w:ascii="Times New Roman" w:hAnsi="Times New Roman" w:cs="Times New Roman"/>
          <w:color w:val="000000"/>
          <w:spacing w:val="16"/>
          <w:sz w:val="28"/>
          <w:szCs w:val="28"/>
        </w:rPr>
        <w:t xml:space="preserve">о </w:t>
      </w:r>
      <w:r w:rsidRPr="00042D99">
        <w:rPr>
          <w:rFonts w:ascii="Times New Roman" w:hAnsi="Times New Roman" w:cs="Times New Roman"/>
          <w:color w:val="000000"/>
          <w:spacing w:val="16"/>
          <w:sz w:val="28"/>
          <w:szCs w:val="28"/>
        </w:rPr>
        <w:t>муниципальном контроле</w:t>
      </w:r>
      <w:r w:rsidR="00D20148" w:rsidRPr="00042D99">
        <w:rPr>
          <w:rFonts w:ascii="Times New Roman" w:hAnsi="Times New Roman" w:cs="Times New Roman"/>
          <w:color w:val="000000"/>
          <w:spacing w:val="16"/>
          <w:sz w:val="28"/>
          <w:szCs w:val="28"/>
        </w:rPr>
        <w:t>, в том числе в досудебном порядке</w:t>
      </w:r>
      <w:r w:rsidR="0054342D" w:rsidRPr="00042D99">
        <w:rPr>
          <w:rFonts w:ascii="Times New Roman" w:hAnsi="Times New Roman" w:cs="Times New Roman"/>
          <w:color w:val="000000"/>
          <w:spacing w:val="16"/>
          <w:sz w:val="28"/>
          <w:szCs w:val="28"/>
        </w:rPr>
        <w:t>, а также с учетом особенностей, установленных настоящим Положением.</w:t>
      </w:r>
    </w:p>
    <w:p w:rsidR="0039702A" w:rsidRPr="00042D99" w:rsidRDefault="0024098F" w:rsidP="00042D99">
      <w:pPr>
        <w:pStyle w:val="ConsPlusNormal"/>
        <w:spacing w:line="360" w:lineRule="exact"/>
        <w:ind w:firstLine="709"/>
        <w:jc w:val="both"/>
        <w:rPr>
          <w:rFonts w:ascii="Times New Roman" w:hAnsi="Times New Roman" w:cs="Times New Roman"/>
          <w:color w:val="000000"/>
          <w:spacing w:val="16"/>
          <w:sz w:val="28"/>
          <w:szCs w:val="28"/>
        </w:rPr>
      </w:pPr>
      <w:r w:rsidRPr="00042D99">
        <w:rPr>
          <w:rFonts w:ascii="Times New Roman" w:hAnsi="Times New Roman" w:cs="Times New Roman"/>
          <w:color w:val="000000"/>
          <w:spacing w:val="16"/>
          <w:sz w:val="28"/>
          <w:szCs w:val="28"/>
        </w:rPr>
        <w:t xml:space="preserve">Судебное обжалование решений Управления, действий (бездействия) должностных лиц, уполномоченных осуществлять муниципальный </w:t>
      </w:r>
      <w:r w:rsidR="005707CB" w:rsidRPr="00042D99">
        <w:rPr>
          <w:rFonts w:ascii="Times New Roman" w:hAnsi="Times New Roman" w:cs="Times New Roman"/>
          <w:color w:val="000000"/>
          <w:spacing w:val="16"/>
          <w:sz w:val="28"/>
          <w:szCs w:val="28"/>
        </w:rPr>
        <w:t>лесной</w:t>
      </w:r>
      <w:r w:rsidR="00B71A86" w:rsidRPr="00042D99">
        <w:rPr>
          <w:rFonts w:ascii="Times New Roman" w:hAnsi="Times New Roman" w:cs="Times New Roman"/>
          <w:color w:val="000000"/>
          <w:spacing w:val="16"/>
          <w:sz w:val="28"/>
          <w:szCs w:val="28"/>
        </w:rPr>
        <w:t xml:space="preserve"> </w:t>
      </w:r>
      <w:r w:rsidRPr="00042D99">
        <w:rPr>
          <w:rFonts w:ascii="Times New Roman" w:hAnsi="Times New Roman" w:cs="Times New Roman"/>
          <w:color w:val="000000"/>
          <w:spacing w:val="16"/>
          <w:sz w:val="28"/>
          <w:szCs w:val="28"/>
        </w:rPr>
        <w:t xml:space="preserve">контроль, </w:t>
      </w:r>
      <w:proofErr w:type="gramStart"/>
      <w:r w:rsidRPr="00042D99">
        <w:rPr>
          <w:rFonts w:ascii="Times New Roman" w:hAnsi="Times New Roman" w:cs="Times New Roman"/>
          <w:color w:val="000000"/>
          <w:spacing w:val="16"/>
          <w:sz w:val="28"/>
          <w:szCs w:val="28"/>
        </w:rPr>
        <w:t>возможно</w:t>
      </w:r>
      <w:proofErr w:type="gramEnd"/>
      <w:r w:rsidRPr="00042D99">
        <w:rPr>
          <w:rFonts w:ascii="Times New Roman" w:hAnsi="Times New Roman" w:cs="Times New Roman"/>
          <w:color w:val="000000"/>
          <w:spacing w:val="16"/>
          <w:sz w:val="28"/>
          <w:szCs w:val="28"/>
        </w:rPr>
        <w:t xml:space="preserve">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t>
      </w:r>
    </w:p>
    <w:p w:rsidR="00102E83" w:rsidRPr="00042D99" w:rsidRDefault="009438AE" w:rsidP="00042D99">
      <w:pPr>
        <w:pStyle w:val="ConsPlusNormal"/>
        <w:spacing w:line="360" w:lineRule="exact"/>
        <w:ind w:firstLine="709"/>
        <w:jc w:val="both"/>
        <w:rPr>
          <w:rFonts w:ascii="Times New Roman" w:hAnsi="Times New Roman" w:cs="Times New Roman"/>
          <w:color w:val="000000"/>
          <w:spacing w:val="16"/>
          <w:sz w:val="28"/>
          <w:szCs w:val="28"/>
        </w:rPr>
      </w:pPr>
      <w:r w:rsidRPr="00042D99">
        <w:rPr>
          <w:rFonts w:ascii="Times New Roman" w:hAnsi="Times New Roman" w:cs="Times New Roman"/>
          <w:color w:val="000000"/>
          <w:spacing w:val="16"/>
          <w:sz w:val="28"/>
          <w:szCs w:val="28"/>
        </w:rPr>
        <w:t xml:space="preserve">4.2.Для обжалования действий (бездействия) и (или) решений Управления, должностных лиц, уполномоченных осуществлять муниципальный </w:t>
      </w:r>
      <w:r w:rsidR="005707CB" w:rsidRPr="00042D99">
        <w:rPr>
          <w:rFonts w:ascii="Times New Roman" w:hAnsi="Times New Roman" w:cs="Times New Roman"/>
          <w:color w:val="000000"/>
          <w:spacing w:val="16"/>
          <w:sz w:val="28"/>
          <w:szCs w:val="28"/>
        </w:rPr>
        <w:t>лесной</w:t>
      </w:r>
      <w:r w:rsidRPr="00042D99">
        <w:rPr>
          <w:rFonts w:ascii="Times New Roman" w:hAnsi="Times New Roman" w:cs="Times New Roman"/>
          <w:color w:val="000000"/>
          <w:spacing w:val="16"/>
          <w:sz w:val="28"/>
          <w:szCs w:val="28"/>
        </w:rPr>
        <w:t xml:space="preserve"> контроль, в досудебном порядке </w:t>
      </w:r>
      <w:r w:rsidRPr="00042D99">
        <w:rPr>
          <w:rFonts w:ascii="Times New Roman" w:hAnsi="Times New Roman" w:cs="Times New Roman"/>
          <w:color w:val="000000"/>
          <w:spacing w:val="16"/>
          <w:sz w:val="28"/>
          <w:szCs w:val="28"/>
        </w:rPr>
        <w:lastRenderedPageBreak/>
        <w:t>контролируемое лицо направляет жалобу (за исключением жалоб, указанных в пункте 4.4 настоящего раздела) (далее в настоящем разделе – уполномоченное лицо):</w:t>
      </w:r>
    </w:p>
    <w:p w:rsidR="00102E83" w:rsidRPr="00042D99" w:rsidRDefault="009438AE" w:rsidP="00042D99">
      <w:pPr>
        <w:pStyle w:val="ConsPlusNormal"/>
        <w:spacing w:line="360" w:lineRule="exact"/>
        <w:ind w:firstLine="709"/>
        <w:jc w:val="both"/>
        <w:rPr>
          <w:rFonts w:ascii="Times New Roman" w:hAnsi="Times New Roman" w:cs="Times New Roman"/>
          <w:color w:val="000000"/>
          <w:spacing w:val="16"/>
          <w:sz w:val="28"/>
          <w:szCs w:val="28"/>
        </w:rPr>
      </w:pPr>
      <w:r w:rsidRPr="00042D99">
        <w:rPr>
          <w:rFonts w:ascii="Times New Roman" w:hAnsi="Times New Roman" w:cs="Times New Roman"/>
          <w:color w:val="000000"/>
          <w:spacing w:val="16"/>
          <w:sz w:val="28"/>
          <w:szCs w:val="28"/>
        </w:rPr>
        <w:t xml:space="preserve">1) на имя руководителя Управления </w:t>
      </w:r>
      <w:r w:rsidR="000A4A5E" w:rsidRPr="00042D99">
        <w:rPr>
          <w:rFonts w:ascii="Times New Roman" w:hAnsi="Times New Roman" w:cs="Times New Roman"/>
          <w:color w:val="000000"/>
          <w:spacing w:val="16"/>
          <w:sz w:val="28"/>
          <w:szCs w:val="28"/>
        </w:rPr>
        <w:t>–</w:t>
      </w:r>
      <w:r w:rsidRPr="00042D99">
        <w:rPr>
          <w:rFonts w:ascii="Times New Roman" w:hAnsi="Times New Roman" w:cs="Times New Roman"/>
          <w:color w:val="000000"/>
          <w:spacing w:val="16"/>
          <w:sz w:val="28"/>
          <w:szCs w:val="28"/>
        </w:rPr>
        <w:t xml:space="preserve"> при</w:t>
      </w:r>
      <w:r w:rsidR="000A4A5E" w:rsidRPr="00042D99">
        <w:rPr>
          <w:rFonts w:ascii="Times New Roman" w:hAnsi="Times New Roman" w:cs="Times New Roman"/>
          <w:color w:val="000000"/>
          <w:spacing w:val="16"/>
          <w:sz w:val="28"/>
          <w:szCs w:val="28"/>
        </w:rPr>
        <w:t xml:space="preserve"> </w:t>
      </w:r>
      <w:r w:rsidRPr="00042D99">
        <w:rPr>
          <w:rFonts w:ascii="Times New Roman" w:hAnsi="Times New Roman" w:cs="Times New Roman"/>
          <w:color w:val="000000"/>
          <w:spacing w:val="16"/>
          <w:sz w:val="28"/>
          <w:szCs w:val="28"/>
        </w:rPr>
        <w:t xml:space="preserve">обжаловании действий (бездействия) и (или) решений, должностных лиц, уполномоченных осуществлять муниципальный </w:t>
      </w:r>
      <w:r w:rsidR="005707CB" w:rsidRPr="00042D99">
        <w:rPr>
          <w:rFonts w:ascii="Times New Roman" w:hAnsi="Times New Roman" w:cs="Times New Roman"/>
          <w:color w:val="000000"/>
          <w:spacing w:val="16"/>
          <w:sz w:val="28"/>
          <w:szCs w:val="28"/>
        </w:rPr>
        <w:t>лесной</w:t>
      </w:r>
      <w:r w:rsidRPr="00042D99">
        <w:rPr>
          <w:rFonts w:ascii="Times New Roman" w:hAnsi="Times New Roman" w:cs="Times New Roman"/>
          <w:color w:val="000000"/>
          <w:spacing w:val="16"/>
          <w:sz w:val="28"/>
          <w:szCs w:val="28"/>
        </w:rPr>
        <w:t xml:space="preserve"> контроль; </w:t>
      </w:r>
    </w:p>
    <w:p w:rsidR="00102E83" w:rsidRPr="00042D99" w:rsidRDefault="009438AE" w:rsidP="00042D99">
      <w:pPr>
        <w:pStyle w:val="ConsPlusNormal"/>
        <w:spacing w:line="360" w:lineRule="exact"/>
        <w:ind w:firstLine="709"/>
        <w:jc w:val="both"/>
        <w:rPr>
          <w:rFonts w:ascii="Times New Roman" w:hAnsi="Times New Roman" w:cs="Times New Roman"/>
          <w:color w:val="000000"/>
          <w:spacing w:val="16"/>
          <w:sz w:val="28"/>
          <w:szCs w:val="28"/>
        </w:rPr>
      </w:pPr>
      <w:r w:rsidRPr="00042D99">
        <w:rPr>
          <w:rFonts w:ascii="Times New Roman" w:hAnsi="Times New Roman" w:cs="Times New Roman"/>
          <w:color w:val="000000"/>
          <w:spacing w:val="16"/>
          <w:sz w:val="28"/>
          <w:szCs w:val="28"/>
        </w:rPr>
        <w:t xml:space="preserve">2) на имя главы города Березники </w:t>
      </w:r>
      <w:r w:rsidR="000A4A5E" w:rsidRPr="00042D99">
        <w:rPr>
          <w:rFonts w:ascii="Times New Roman" w:hAnsi="Times New Roman" w:cs="Times New Roman"/>
          <w:color w:val="000000"/>
          <w:spacing w:val="16"/>
          <w:sz w:val="28"/>
          <w:szCs w:val="28"/>
        </w:rPr>
        <w:t>–</w:t>
      </w:r>
      <w:r w:rsidRPr="00042D99">
        <w:rPr>
          <w:rFonts w:ascii="Times New Roman" w:hAnsi="Times New Roman" w:cs="Times New Roman"/>
          <w:color w:val="000000"/>
          <w:spacing w:val="16"/>
          <w:sz w:val="28"/>
          <w:szCs w:val="28"/>
        </w:rPr>
        <w:t xml:space="preserve"> главы</w:t>
      </w:r>
      <w:r w:rsidR="000A4A5E" w:rsidRPr="00042D99">
        <w:rPr>
          <w:rFonts w:ascii="Times New Roman" w:hAnsi="Times New Roman" w:cs="Times New Roman"/>
          <w:color w:val="000000"/>
          <w:spacing w:val="16"/>
          <w:sz w:val="28"/>
          <w:szCs w:val="28"/>
        </w:rPr>
        <w:t xml:space="preserve"> </w:t>
      </w:r>
      <w:r w:rsidRPr="00042D99">
        <w:rPr>
          <w:rFonts w:ascii="Times New Roman" w:hAnsi="Times New Roman" w:cs="Times New Roman"/>
          <w:color w:val="000000"/>
          <w:spacing w:val="16"/>
          <w:sz w:val="28"/>
          <w:szCs w:val="28"/>
        </w:rPr>
        <w:t xml:space="preserve">администрации города Березники </w:t>
      </w:r>
      <w:r w:rsidR="000A4A5E" w:rsidRPr="00042D99">
        <w:rPr>
          <w:rFonts w:ascii="Times New Roman" w:hAnsi="Times New Roman" w:cs="Times New Roman"/>
          <w:color w:val="000000"/>
          <w:spacing w:val="16"/>
          <w:sz w:val="28"/>
          <w:szCs w:val="28"/>
        </w:rPr>
        <w:t>–</w:t>
      </w:r>
      <w:r w:rsidRPr="00042D99">
        <w:rPr>
          <w:rFonts w:ascii="Times New Roman" w:hAnsi="Times New Roman" w:cs="Times New Roman"/>
          <w:color w:val="000000"/>
          <w:spacing w:val="16"/>
          <w:sz w:val="28"/>
          <w:szCs w:val="28"/>
        </w:rPr>
        <w:t xml:space="preserve"> при</w:t>
      </w:r>
      <w:r w:rsidR="000A4A5E" w:rsidRPr="00042D99">
        <w:rPr>
          <w:rFonts w:ascii="Times New Roman" w:hAnsi="Times New Roman" w:cs="Times New Roman"/>
          <w:color w:val="000000"/>
          <w:spacing w:val="16"/>
          <w:sz w:val="28"/>
          <w:szCs w:val="28"/>
        </w:rPr>
        <w:t xml:space="preserve"> </w:t>
      </w:r>
      <w:r w:rsidRPr="00042D99">
        <w:rPr>
          <w:rFonts w:ascii="Times New Roman" w:hAnsi="Times New Roman" w:cs="Times New Roman"/>
          <w:color w:val="000000"/>
          <w:spacing w:val="16"/>
          <w:sz w:val="28"/>
          <w:szCs w:val="28"/>
        </w:rPr>
        <w:t>обжаловании действий (бездействия) и (или) решений руководителя Управления.</w:t>
      </w:r>
    </w:p>
    <w:p w:rsidR="002531F8" w:rsidRPr="00042D99" w:rsidRDefault="009438AE" w:rsidP="00042D99">
      <w:pPr>
        <w:pStyle w:val="s1"/>
        <w:spacing w:line="360" w:lineRule="exact"/>
        <w:ind w:firstLine="709"/>
        <w:rPr>
          <w:rFonts w:ascii="Times New Roman" w:hAnsi="Times New Roman" w:cs="Times New Roman"/>
          <w:color w:val="000000"/>
          <w:spacing w:val="16"/>
          <w:sz w:val="28"/>
          <w:szCs w:val="28"/>
        </w:rPr>
      </w:pPr>
      <w:r w:rsidRPr="00042D99">
        <w:rPr>
          <w:rFonts w:ascii="Times New Roman" w:hAnsi="Times New Roman" w:cs="Times New Roman"/>
          <w:color w:val="000000"/>
          <w:spacing w:val="16"/>
          <w:sz w:val="28"/>
          <w:szCs w:val="28"/>
        </w:rPr>
        <w:t>4.3.</w:t>
      </w:r>
      <w:r w:rsidR="002531F8" w:rsidRPr="00042D99">
        <w:rPr>
          <w:rFonts w:ascii="Times New Roman" w:hAnsi="Times New Roman" w:cs="Times New Roman"/>
          <w:color w:val="000000"/>
          <w:spacing w:val="16"/>
          <w:sz w:val="28"/>
          <w:szCs w:val="28"/>
        </w:rPr>
        <w:t>Жалоба подлежит рассмотрению уполномоченным лицом в течение 20 рабочих дней со дня ее регистрации.</w:t>
      </w:r>
    </w:p>
    <w:p w:rsidR="00102E83" w:rsidRPr="00042D99" w:rsidRDefault="009438AE" w:rsidP="00042D99">
      <w:pPr>
        <w:pStyle w:val="s1"/>
        <w:spacing w:line="360" w:lineRule="exact"/>
        <w:ind w:firstLine="709"/>
        <w:rPr>
          <w:rFonts w:ascii="Times New Roman" w:hAnsi="Times New Roman" w:cs="Times New Roman"/>
          <w:color w:val="000000"/>
          <w:spacing w:val="16"/>
          <w:sz w:val="28"/>
          <w:szCs w:val="28"/>
        </w:rPr>
      </w:pPr>
      <w:proofErr w:type="gramStart"/>
      <w:r w:rsidRPr="00042D99">
        <w:rPr>
          <w:rFonts w:ascii="Times New Roman" w:hAnsi="Times New Roman" w:cs="Times New Roman"/>
          <w:color w:val="000000"/>
          <w:spacing w:val="16"/>
          <w:sz w:val="28"/>
          <w:szCs w:val="28"/>
        </w:rPr>
        <w:t xml:space="preserve">В случае если для рассмотрения жалобы требуется получение сведений, имеющихся в распоряжении иных органов, и которые не поступили уполномоченному лицу в срок, </w:t>
      </w:r>
      <w:r w:rsidR="002531F8" w:rsidRPr="00042D99">
        <w:rPr>
          <w:rFonts w:ascii="Times New Roman" w:hAnsi="Times New Roman" w:cs="Times New Roman"/>
          <w:color w:val="000000"/>
          <w:spacing w:val="16"/>
          <w:sz w:val="28"/>
          <w:szCs w:val="28"/>
        </w:rPr>
        <w:t>указанный в абзаце первом настоящего пункта</w:t>
      </w:r>
      <w:r w:rsidRPr="00042D99">
        <w:rPr>
          <w:rFonts w:ascii="Times New Roman" w:hAnsi="Times New Roman" w:cs="Times New Roman"/>
          <w:color w:val="000000"/>
          <w:spacing w:val="16"/>
          <w:sz w:val="28"/>
          <w:szCs w:val="28"/>
        </w:rPr>
        <w:t>, срок рассмотрения жалобы продляется соответствующим уполномоченным лицом</w:t>
      </w:r>
      <w:r w:rsidR="00B71A86" w:rsidRPr="00042D99">
        <w:rPr>
          <w:rFonts w:ascii="Times New Roman" w:hAnsi="Times New Roman" w:cs="Times New Roman"/>
          <w:color w:val="000000"/>
          <w:spacing w:val="16"/>
          <w:sz w:val="28"/>
          <w:szCs w:val="28"/>
        </w:rPr>
        <w:t xml:space="preserve"> </w:t>
      </w:r>
      <w:r w:rsidRPr="00042D99">
        <w:rPr>
          <w:rFonts w:ascii="Times New Roman" w:hAnsi="Times New Roman" w:cs="Times New Roman"/>
          <w:color w:val="000000"/>
          <w:spacing w:val="16"/>
          <w:sz w:val="28"/>
          <w:szCs w:val="28"/>
        </w:rPr>
        <w:t>не более чем на 20 рабочих дней с уведомлением о продлении срока рассмотрения жалобы лица</w:t>
      </w:r>
      <w:r w:rsidR="0064113B" w:rsidRPr="00042D99">
        <w:rPr>
          <w:rFonts w:ascii="Times New Roman" w:hAnsi="Times New Roman" w:cs="Times New Roman"/>
          <w:color w:val="000000"/>
          <w:spacing w:val="16"/>
          <w:sz w:val="28"/>
          <w:szCs w:val="28"/>
        </w:rPr>
        <w:t>,</w:t>
      </w:r>
      <w:r w:rsidRPr="00042D99">
        <w:rPr>
          <w:rFonts w:ascii="Times New Roman" w:hAnsi="Times New Roman" w:cs="Times New Roman"/>
          <w:color w:val="000000"/>
          <w:spacing w:val="16"/>
          <w:sz w:val="28"/>
          <w:szCs w:val="28"/>
        </w:rPr>
        <w:t xml:space="preserve"> ее направивш</w:t>
      </w:r>
      <w:r w:rsidR="0064113B" w:rsidRPr="00042D99">
        <w:rPr>
          <w:rFonts w:ascii="Times New Roman" w:hAnsi="Times New Roman" w:cs="Times New Roman"/>
          <w:color w:val="000000"/>
          <w:spacing w:val="16"/>
          <w:sz w:val="28"/>
          <w:szCs w:val="28"/>
        </w:rPr>
        <w:t>его,</w:t>
      </w:r>
      <w:r w:rsidRPr="00042D99">
        <w:rPr>
          <w:rFonts w:ascii="Times New Roman" w:hAnsi="Times New Roman" w:cs="Times New Roman"/>
          <w:color w:val="000000"/>
          <w:spacing w:val="16"/>
          <w:sz w:val="28"/>
          <w:szCs w:val="28"/>
        </w:rPr>
        <w:t xml:space="preserve"> в течение 1 рабочего дня со дня принятия</w:t>
      </w:r>
      <w:proofErr w:type="gramEnd"/>
      <w:r w:rsidRPr="00042D99">
        <w:rPr>
          <w:rFonts w:ascii="Times New Roman" w:hAnsi="Times New Roman" w:cs="Times New Roman"/>
          <w:color w:val="000000"/>
          <w:spacing w:val="16"/>
          <w:sz w:val="28"/>
          <w:szCs w:val="28"/>
        </w:rPr>
        <w:t xml:space="preserve"> решения о продлении срока рассмотрения жалобы.</w:t>
      </w:r>
    </w:p>
    <w:p w:rsidR="00102E83" w:rsidRPr="00042D99" w:rsidRDefault="009438AE" w:rsidP="00042D99">
      <w:pPr>
        <w:pStyle w:val="s1"/>
        <w:spacing w:line="360" w:lineRule="exact"/>
        <w:ind w:firstLine="709"/>
        <w:rPr>
          <w:rFonts w:ascii="Times New Roman" w:hAnsi="Times New Roman" w:cs="Times New Roman"/>
          <w:color w:val="000000"/>
          <w:spacing w:val="16"/>
          <w:sz w:val="28"/>
          <w:szCs w:val="28"/>
        </w:rPr>
      </w:pPr>
      <w:r w:rsidRPr="00042D99">
        <w:rPr>
          <w:rFonts w:ascii="Times New Roman" w:hAnsi="Times New Roman" w:cs="Times New Roman"/>
          <w:color w:val="000000"/>
          <w:spacing w:val="16"/>
          <w:sz w:val="28"/>
          <w:szCs w:val="28"/>
        </w:rPr>
        <w:t>4.4.Жалоба,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(или) регионального портала государственных и муниципальных услуг с учетом требований действующего законодательства Российской Федерации о государственной и иной охраняемой законом тайне. Соответствующая жалоба подается контролируемым лицом</w:t>
      </w:r>
      <w:r w:rsidR="002531F8" w:rsidRPr="00042D99">
        <w:rPr>
          <w:rFonts w:ascii="Times New Roman" w:hAnsi="Times New Roman" w:cs="Times New Roman"/>
          <w:color w:val="000000"/>
          <w:spacing w:val="16"/>
          <w:sz w:val="28"/>
          <w:szCs w:val="28"/>
        </w:rPr>
        <w:t xml:space="preserve"> на бумажном носителе</w:t>
      </w:r>
      <w:r w:rsidRPr="00042D99">
        <w:rPr>
          <w:rFonts w:ascii="Times New Roman" w:hAnsi="Times New Roman" w:cs="Times New Roman"/>
          <w:color w:val="000000"/>
          <w:spacing w:val="16"/>
          <w:sz w:val="28"/>
          <w:szCs w:val="28"/>
        </w:rPr>
        <w:t xml:space="preserve"> на личном приеме главы города</w:t>
      </w:r>
      <w:r w:rsidR="002531F8" w:rsidRPr="00042D99">
        <w:rPr>
          <w:rFonts w:ascii="Times New Roman" w:hAnsi="Times New Roman" w:cs="Times New Roman"/>
          <w:color w:val="000000"/>
          <w:spacing w:val="16"/>
          <w:sz w:val="28"/>
          <w:szCs w:val="28"/>
        </w:rPr>
        <w:t xml:space="preserve"> и подлежит регистрации в день ее поступления</w:t>
      </w:r>
      <w:r w:rsidRPr="00042D99">
        <w:rPr>
          <w:rFonts w:ascii="Times New Roman" w:hAnsi="Times New Roman" w:cs="Times New Roman"/>
          <w:color w:val="000000"/>
          <w:spacing w:val="16"/>
          <w:sz w:val="28"/>
          <w:szCs w:val="28"/>
        </w:rPr>
        <w:t>.</w:t>
      </w:r>
    </w:p>
    <w:p w:rsidR="00102E83" w:rsidRPr="00042D99" w:rsidRDefault="009438AE" w:rsidP="00042D99">
      <w:pPr>
        <w:pStyle w:val="s1"/>
        <w:spacing w:line="360" w:lineRule="exact"/>
        <w:ind w:firstLine="709"/>
        <w:rPr>
          <w:rFonts w:ascii="Times New Roman" w:hAnsi="Times New Roman" w:cs="Times New Roman"/>
          <w:color w:val="000000"/>
          <w:spacing w:val="16"/>
          <w:sz w:val="28"/>
          <w:szCs w:val="28"/>
        </w:rPr>
      </w:pPr>
      <w:proofErr w:type="gramStart"/>
      <w:r w:rsidRPr="00042D99">
        <w:rPr>
          <w:rFonts w:ascii="Times New Roman" w:hAnsi="Times New Roman" w:cs="Times New Roman"/>
          <w:color w:val="000000"/>
          <w:spacing w:val="16"/>
          <w:sz w:val="28"/>
          <w:szCs w:val="28"/>
        </w:rPr>
        <w:t xml:space="preserve">4.5.Рассмотрение жалобы, содержащей сведения и документы, составляющие государственную или иную охраняемую законом тайну, осуществляется без использования подсистемы досудебного обжалования контрольной (надзорной) деятельности с соблюдением требований действующего законодательства Российской Федерации о государственной или иной охраняемой законом тайне </w:t>
      </w:r>
      <w:r w:rsidR="000908DB" w:rsidRPr="00042D99">
        <w:rPr>
          <w:rFonts w:ascii="Times New Roman" w:hAnsi="Times New Roman" w:cs="Times New Roman"/>
          <w:color w:val="000000"/>
          <w:spacing w:val="16"/>
          <w:sz w:val="28"/>
          <w:szCs w:val="28"/>
        </w:rPr>
        <w:t>в соответствии с главой 9 Федерального закона о муниципальном контроле, в срок, установленный пунктом 4.3 настоящего раздела</w:t>
      </w:r>
      <w:r w:rsidRPr="00042D99">
        <w:rPr>
          <w:rFonts w:ascii="Times New Roman" w:hAnsi="Times New Roman" w:cs="Times New Roman"/>
          <w:color w:val="000000"/>
          <w:spacing w:val="16"/>
          <w:sz w:val="28"/>
          <w:szCs w:val="28"/>
        </w:rPr>
        <w:t>.</w:t>
      </w:r>
      <w:proofErr w:type="gramEnd"/>
    </w:p>
    <w:p w:rsidR="00102E83" w:rsidRPr="00EC2502" w:rsidRDefault="00102E83" w:rsidP="00102E83">
      <w:pPr>
        <w:pStyle w:val="16"/>
        <w:spacing w:line="360" w:lineRule="exact"/>
        <w:ind w:firstLine="709"/>
        <w:jc w:val="both"/>
        <w:rPr>
          <w:rFonts w:ascii="Times New Roman" w:hAnsi="Times New Roman" w:cs="Times New Roman"/>
          <w:color w:val="000000"/>
          <w:sz w:val="28"/>
          <w:szCs w:val="28"/>
        </w:rPr>
      </w:pPr>
    </w:p>
    <w:p w:rsidR="00BD6EB8" w:rsidRDefault="00BD6EB8" w:rsidP="00102E83">
      <w:pPr>
        <w:pStyle w:val="16"/>
        <w:spacing w:line="360" w:lineRule="exact"/>
        <w:jc w:val="center"/>
        <w:rPr>
          <w:rFonts w:asciiTheme="minorHAnsi" w:hAnsiTheme="minorHAnsi" w:cs="Times New Roman"/>
          <w:b/>
          <w:bCs/>
          <w:color w:val="000000"/>
          <w:spacing w:val="16"/>
          <w:sz w:val="28"/>
          <w:szCs w:val="28"/>
        </w:rPr>
      </w:pPr>
    </w:p>
    <w:p w:rsidR="00BD6EB8" w:rsidRDefault="00BD6EB8" w:rsidP="00102E83">
      <w:pPr>
        <w:pStyle w:val="16"/>
        <w:spacing w:line="360" w:lineRule="exact"/>
        <w:jc w:val="center"/>
        <w:rPr>
          <w:rFonts w:asciiTheme="minorHAnsi" w:hAnsiTheme="minorHAnsi" w:cs="Times New Roman"/>
          <w:b/>
          <w:bCs/>
          <w:color w:val="000000"/>
          <w:spacing w:val="16"/>
          <w:sz w:val="28"/>
          <w:szCs w:val="28"/>
        </w:rPr>
      </w:pPr>
    </w:p>
    <w:p w:rsidR="00BD6EB8" w:rsidRDefault="00BD6EB8" w:rsidP="00102E83">
      <w:pPr>
        <w:pStyle w:val="16"/>
        <w:spacing w:line="360" w:lineRule="exact"/>
        <w:jc w:val="center"/>
        <w:rPr>
          <w:rFonts w:asciiTheme="minorHAnsi" w:hAnsiTheme="minorHAnsi" w:cs="Times New Roman"/>
          <w:b/>
          <w:bCs/>
          <w:color w:val="000000"/>
          <w:spacing w:val="16"/>
          <w:sz w:val="28"/>
          <w:szCs w:val="28"/>
        </w:rPr>
      </w:pPr>
    </w:p>
    <w:p w:rsidR="00102E83" w:rsidRPr="00B912C2" w:rsidRDefault="009438AE" w:rsidP="00102E83">
      <w:pPr>
        <w:pStyle w:val="16"/>
        <w:spacing w:line="360" w:lineRule="exact"/>
        <w:jc w:val="center"/>
        <w:rPr>
          <w:rFonts w:ascii="Times New Roman Полужирный" w:hAnsi="Times New Roman Полужирный" w:cs="Times New Roman"/>
          <w:b/>
          <w:bCs/>
          <w:color w:val="000000"/>
          <w:spacing w:val="16"/>
          <w:sz w:val="28"/>
          <w:szCs w:val="28"/>
        </w:rPr>
      </w:pPr>
      <w:r w:rsidRPr="00B912C2">
        <w:rPr>
          <w:rFonts w:ascii="Times New Roman Полужирный" w:hAnsi="Times New Roman Полужирный" w:cs="Times New Roman"/>
          <w:b/>
          <w:bCs/>
          <w:color w:val="000000"/>
          <w:spacing w:val="16"/>
          <w:sz w:val="28"/>
          <w:szCs w:val="28"/>
          <w:lang w:val="en-US"/>
        </w:rPr>
        <w:lastRenderedPageBreak/>
        <w:t>V</w:t>
      </w:r>
      <w:r w:rsidRPr="00B912C2">
        <w:rPr>
          <w:rFonts w:ascii="Times New Roman Полужирный" w:hAnsi="Times New Roman Полужирный" w:cs="Times New Roman"/>
          <w:b/>
          <w:bCs/>
          <w:color w:val="000000"/>
          <w:spacing w:val="16"/>
          <w:sz w:val="28"/>
          <w:szCs w:val="28"/>
        </w:rPr>
        <w:t>.</w:t>
      </w:r>
      <w:r w:rsidR="00406E90" w:rsidRPr="00B912C2">
        <w:rPr>
          <w:rFonts w:ascii="Times New Roman Полужирный" w:hAnsi="Times New Roman Полужирный" w:cs="Times New Roman"/>
          <w:b/>
          <w:bCs/>
          <w:color w:val="000000"/>
          <w:spacing w:val="16"/>
          <w:sz w:val="28"/>
          <w:szCs w:val="28"/>
        </w:rPr>
        <w:t xml:space="preserve">Ключевые показатели муниципального лесного контроля </w:t>
      </w:r>
      <w:r w:rsidR="00EC2502" w:rsidRPr="00B912C2">
        <w:rPr>
          <w:rFonts w:ascii="Times New Roman Полужирный" w:hAnsi="Times New Roman Полужирный" w:cs="Times New Roman"/>
          <w:b/>
          <w:bCs/>
          <w:color w:val="000000"/>
          <w:spacing w:val="16"/>
          <w:sz w:val="28"/>
          <w:szCs w:val="28"/>
        </w:rPr>
        <w:br/>
      </w:r>
      <w:r w:rsidR="00406E90" w:rsidRPr="00B912C2">
        <w:rPr>
          <w:rFonts w:ascii="Times New Roman Полужирный" w:hAnsi="Times New Roman Полужирный" w:cs="Times New Roman"/>
          <w:b/>
          <w:bCs/>
          <w:color w:val="000000"/>
          <w:spacing w:val="16"/>
          <w:sz w:val="28"/>
          <w:szCs w:val="28"/>
        </w:rPr>
        <w:t>и их целевые значения</w:t>
      </w:r>
    </w:p>
    <w:p w:rsidR="00102E83" w:rsidRPr="00EC2502" w:rsidRDefault="00102E83" w:rsidP="00102E83">
      <w:pPr>
        <w:pStyle w:val="16"/>
        <w:spacing w:line="360" w:lineRule="exact"/>
        <w:jc w:val="center"/>
        <w:rPr>
          <w:rFonts w:ascii="Times New Roman" w:hAnsi="Times New Roman" w:cs="Times New Roman"/>
          <w:b/>
          <w:bCs/>
          <w:color w:val="000000"/>
          <w:sz w:val="28"/>
          <w:szCs w:val="28"/>
        </w:rPr>
      </w:pPr>
    </w:p>
    <w:p w:rsidR="00102E83" w:rsidRPr="00B912C2" w:rsidRDefault="00406E90" w:rsidP="00102E83">
      <w:pPr>
        <w:pStyle w:val="16"/>
        <w:spacing w:line="360" w:lineRule="exact"/>
        <w:ind w:firstLine="709"/>
        <w:jc w:val="both"/>
        <w:rPr>
          <w:rFonts w:ascii="Times New Roman" w:hAnsi="Times New Roman" w:cs="Times New Roman"/>
          <w:spacing w:val="16"/>
          <w:sz w:val="28"/>
          <w:szCs w:val="28"/>
        </w:rPr>
      </w:pPr>
      <w:r w:rsidRPr="00B912C2">
        <w:rPr>
          <w:rFonts w:ascii="Times New Roman" w:hAnsi="Times New Roman" w:cs="Times New Roman"/>
          <w:color w:val="000000"/>
          <w:spacing w:val="16"/>
          <w:sz w:val="28"/>
          <w:szCs w:val="28"/>
        </w:rPr>
        <w:t xml:space="preserve">5.1.Оценка результативности и эффективности </w:t>
      </w:r>
      <w:r w:rsidR="00626468" w:rsidRPr="00B912C2">
        <w:rPr>
          <w:rFonts w:ascii="Times New Roman" w:hAnsi="Times New Roman" w:cs="Times New Roman"/>
          <w:color w:val="000000"/>
          <w:spacing w:val="16"/>
          <w:sz w:val="28"/>
          <w:szCs w:val="28"/>
        </w:rPr>
        <w:t xml:space="preserve">деятельности Управления по </w:t>
      </w:r>
      <w:r w:rsidRPr="00B912C2">
        <w:rPr>
          <w:rFonts w:ascii="Times New Roman" w:hAnsi="Times New Roman" w:cs="Times New Roman"/>
          <w:color w:val="000000"/>
          <w:spacing w:val="16"/>
          <w:sz w:val="28"/>
          <w:szCs w:val="28"/>
        </w:rPr>
        <w:t>осуществлени</w:t>
      </w:r>
      <w:r w:rsidR="00626468" w:rsidRPr="00B912C2">
        <w:rPr>
          <w:rFonts w:ascii="Times New Roman" w:hAnsi="Times New Roman" w:cs="Times New Roman"/>
          <w:color w:val="000000"/>
          <w:spacing w:val="16"/>
          <w:sz w:val="28"/>
          <w:szCs w:val="28"/>
        </w:rPr>
        <w:t>ю</w:t>
      </w:r>
      <w:r w:rsidRPr="00B912C2">
        <w:rPr>
          <w:rFonts w:ascii="Times New Roman" w:hAnsi="Times New Roman" w:cs="Times New Roman"/>
          <w:color w:val="000000"/>
          <w:spacing w:val="16"/>
          <w:sz w:val="28"/>
          <w:szCs w:val="28"/>
        </w:rPr>
        <w:t xml:space="preserve"> муниципального лесного контроля осуществляется на основании статьи 30 Федерального закона </w:t>
      </w:r>
      <w:r w:rsidR="009A7E57" w:rsidRPr="00B912C2">
        <w:rPr>
          <w:rFonts w:ascii="Times New Roman" w:hAnsi="Times New Roman" w:cs="Times New Roman"/>
          <w:color w:val="000000"/>
          <w:spacing w:val="16"/>
          <w:sz w:val="28"/>
          <w:szCs w:val="28"/>
        </w:rPr>
        <w:t xml:space="preserve">о </w:t>
      </w:r>
      <w:r w:rsidRPr="00B912C2">
        <w:rPr>
          <w:rFonts w:ascii="Times New Roman" w:hAnsi="Times New Roman" w:cs="Times New Roman"/>
          <w:color w:val="000000"/>
          <w:spacing w:val="16"/>
          <w:sz w:val="28"/>
          <w:szCs w:val="28"/>
        </w:rPr>
        <w:t xml:space="preserve">муниципальном контроле. </w:t>
      </w:r>
    </w:p>
    <w:p w:rsidR="00102E83" w:rsidRPr="00B912C2" w:rsidRDefault="00406E90" w:rsidP="00102E83">
      <w:pPr>
        <w:pStyle w:val="16"/>
        <w:spacing w:line="360" w:lineRule="exact"/>
        <w:ind w:firstLine="709"/>
        <w:jc w:val="both"/>
        <w:rPr>
          <w:rFonts w:ascii="Times New Roman" w:hAnsi="Times New Roman" w:cs="Times New Roman"/>
          <w:spacing w:val="16"/>
          <w:sz w:val="28"/>
          <w:szCs w:val="28"/>
        </w:rPr>
      </w:pPr>
      <w:r w:rsidRPr="00B912C2">
        <w:rPr>
          <w:rFonts w:ascii="Times New Roman" w:hAnsi="Times New Roman" w:cs="Times New Roman"/>
          <w:color w:val="000000"/>
          <w:spacing w:val="16"/>
          <w:sz w:val="28"/>
          <w:szCs w:val="28"/>
        </w:rPr>
        <w:t>5.2</w:t>
      </w:r>
      <w:r w:rsidR="00B912C2">
        <w:rPr>
          <w:rFonts w:ascii="Times New Roman" w:hAnsi="Times New Roman" w:cs="Times New Roman"/>
          <w:color w:val="000000"/>
          <w:spacing w:val="16"/>
          <w:sz w:val="28"/>
          <w:szCs w:val="28"/>
        </w:rPr>
        <w:t>.</w:t>
      </w:r>
      <w:bookmarkStart w:id="1" w:name="_GoBack"/>
      <w:bookmarkEnd w:id="1"/>
      <w:r w:rsidRPr="00B912C2">
        <w:rPr>
          <w:rFonts w:ascii="Times New Roman" w:hAnsi="Times New Roman" w:cs="Times New Roman"/>
          <w:color w:val="000000"/>
          <w:spacing w:val="16"/>
          <w:sz w:val="28"/>
          <w:szCs w:val="28"/>
        </w:rPr>
        <w:t xml:space="preserve">Ключевые показатели </w:t>
      </w:r>
      <w:r w:rsidR="00627D66" w:rsidRPr="00B912C2">
        <w:rPr>
          <w:rFonts w:ascii="Times New Roman" w:hAnsi="Times New Roman" w:cs="Times New Roman"/>
          <w:color w:val="000000"/>
          <w:spacing w:val="16"/>
          <w:sz w:val="28"/>
          <w:szCs w:val="28"/>
        </w:rPr>
        <w:t>муниципального лесного</w:t>
      </w:r>
      <w:r w:rsidRPr="00B912C2">
        <w:rPr>
          <w:rFonts w:ascii="Times New Roman" w:hAnsi="Times New Roman" w:cs="Times New Roman"/>
          <w:color w:val="000000"/>
          <w:spacing w:val="16"/>
          <w:sz w:val="28"/>
          <w:szCs w:val="28"/>
        </w:rPr>
        <w:t xml:space="preserve"> контроля и их целевые значения, индикативные показатели для муниципального лесного контроля утверждаются</w:t>
      </w:r>
      <w:r w:rsidR="009A7E57" w:rsidRPr="00B912C2">
        <w:rPr>
          <w:rFonts w:ascii="Times New Roman" w:hAnsi="Times New Roman" w:cs="Times New Roman"/>
          <w:color w:val="000000"/>
          <w:spacing w:val="16"/>
          <w:sz w:val="28"/>
          <w:szCs w:val="28"/>
        </w:rPr>
        <w:t xml:space="preserve"> решением Березниковской городской Думы</w:t>
      </w:r>
      <w:r w:rsidRPr="00B912C2">
        <w:rPr>
          <w:rFonts w:ascii="Times New Roman" w:hAnsi="Times New Roman" w:cs="Times New Roman"/>
          <w:color w:val="000000"/>
          <w:spacing w:val="16"/>
          <w:sz w:val="28"/>
          <w:szCs w:val="28"/>
        </w:rPr>
        <w:t>.</w:t>
      </w:r>
    </w:p>
    <w:p w:rsidR="00102E83" w:rsidRDefault="00102E83" w:rsidP="00102E83">
      <w:pPr>
        <w:pStyle w:val="ConsTitle"/>
        <w:widowControl/>
        <w:spacing w:line="360" w:lineRule="exact"/>
        <w:jc w:val="both"/>
        <w:rPr>
          <w:rFonts w:ascii="Times New Roman" w:hAnsi="Times New Roman" w:cs="Times New Roman"/>
          <w:b w:val="0"/>
          <w:sz w:val="28"/>
          <w:szCs w:val="28"/>
        </w:rPr>
      </w:pPr>
    </w:p>
    <w:sectPr w:rsidR="00102E83" w:rsidSect="00300500">
      <w:headerReference w:type="even" r:id="rId17"/>
      <w:footerReference w:type="default" r:id="rId18"/>
      <w:pgSz w:w="11906" w:h="16838"/>
      <w:pgMar w:top="567"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783" w:rsidRDefault="00981783" w:rsidP="00406E90">
      <w:r>
        <w:separator/>
      </w:r>
    </w:p>
  </w:endnote>
  <w:endnote w:type="continuationSeparator" w:id="0">
    <w:p w:rsidR="00981783" w:rsidRDefault="00981783"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6349508"/>
      <w:docPartObj>
        <w:docPartGallery w:val="Page Numbers (Bottom of Page)"/>
        <w:docPartUnique/>
      </w:docPartObj>
    </w:sdtPr>
    <w:sdtEndPr/>
    <w:sdtContent>
      <w:p w:rsidR="00116EB2" w:rsidRDefault="00116EB2">
        <w:pPr>
          <w:pStyle w:val="af9"/>
          <w:jc w:val="right"/>
        </w:pPr>
        <w:r>
          <w:fldChar w:fldCharType="begin"/>
        </w:r>
        <w:r>
          <w:instrText>PAGE   \* MERGEFORMAT</w:instrText>
        </w:r>
        <w:r>
          <w:fldChar w:fldCharType="separate"/>
        </w:r>
        <w:r w:rsidR="00BD6EB8">
          <w:rPr>
            <w:noProof/>
          </w:rPr>
          <w:t>20</w:t>
        </w:r>
        <w:r>
          <w:fldChar w:fldCharType="end"/>
        </w:r>
      </w:p>
    </w:sdtContent>
  </w:sdt>
  <w:p w:rsidR="00116EB2" w:rsidRDefault="00116EB2">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783" w:rsidRDefault="00981783" w:rsidP="00406E90">
      <w:r>
        <w:separator/>
      </w:r>
    </w:p>
  </w:footnote>
  <w:footnote w:type="continuationSeparator" w:id="0">
    <w:p w:rsidR="00981783" w:rsidRDefault="00981783" w:rsidP="00406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2A" w:rsidRDefault="00966B26" w:rsidP="008A772F">
    <w:pPr>
      <w:pStyle w:val="af7"/>
      <w:framePr w:wrap="none" w:vAnchor="text" w:hAnchor="margin" w:xAlign="center" w:y="1"/>
      <w:rPr>
        <w:rStyle w:val="afb"/>
      </w:rPr>
    </w:pPr>
    <w:r>
      <w:rPr>
        <w:rStyle w:val="afb"/>
      </w:rPr>
      <w:fldChar w:fldCharType="begin"/>
    </w:r>
    <w:r w:rsidR="00820F2A">
      <w:rPr>
        <w:rStyle w:val="afb"/>
      </w:rPr>
      <w:instrText xml:space="preserve"> PAGE </w:instrText>
    </w:r>
    <w:r>
      <w:rPr>
        <w:rStyle w:val="afb"/>
      </w:rPr>
      <w:fldChar w:fldCharType="end"/>
    </w:r>
  </w:p>
  <w:p w:rsidR="00820F2A" w:rsidRDefault="00820F2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6E90"/>
    <w:rsid w:val="00005C77"/>
    <w:rsid w:val="000076D7"/>
    <w:rsid w:val="0001450D"/>
    <w:rsid w:val="00041627"/>
    <w:rsid w:val="00042D99"/>
    <w:rsid w:val="000554C7"/>
    <w:rsid w:val="0006186B"/>
    <w:rsid w:val="00062E75"/>
    <w:rsid w:val="00067720"/>
    <w:rsid w:val="00083A74"/>
    <w:rsid w:val="000908DB"/>
    <w:rsid w:val="000945C1"/>
    <w:rsid w:val="00094D14"/>
    <w:rsid w:val="000A015E"/>
    <w:rsid w:val="000A2D01"/>
    <w:rsid w:val="000A4A5E"/>
    <w:rsid w:val="000D322F"/>
    <w:rsid w:val="000D7F24"/>
    <w:rsid w:val="000E239C"/>
    <w:rsid w:val="000E51B9"/>
    <w:rsid w:val="000E7EF7"/>
    <w:rsid w:val="00102E83"/>
    <w:rsid w:val="001119B1"/>
    <w:rsid w:val="00114E93"/>
    <w:rsid w:val="00116EB2"/>
    <w:rsid w:val="001224FE"/>
    <w:rsid w:val="00123A29"/>
    <w:rsid w:val="00125438"/>
    <w:rsid w:val="0013499D"/>
    <w:rsid w:val="00137DA4"/>
    <w:rsid w:val="00141A38"/>
    <w:rsid w:val="00142209"/>
    <w:rsid w:val="001577CE"/>
    <w:rsid w:val="00161313"/>
    <w:rsid w:val="0016196A"/>
    <w:rsid w:val="001763D9"/>
    <w:rsid w:val="001867B6"/>
    <w:rsid w:val="001B43D7"/>
    <w:rsid w:val="001B7F9F"/>
    <w:rsid w:val="001C0867"/>
    <w:rsid w:val="001C4518"/>
    <w:rsid w:val="001D0745"/>
    <w:rsid w:val="001E5982"/>
    <w:rsid w:val="001F77A1"/>
    <w:rsid w:val="00211B8D"/>
    <w:rsid w:val="00217D50"/>
    <w:rsid w:val="002252A3"/>
    <w:rsid w:val="002346DC"/>
    <w:rsid w:val="002357C2"/>
    <w:rsid w:val="0024098F"/>
    <w:rsid w:val="002440A3"/>
    <w:rsid w:val="00247F76"/>
    <w:rsid w:val="002531F8"/>
    <w:rsid w:val="00254C9E"/>
    <w:rsid w:val="002618E5"/>
    <w:rsid w:val="002A073D"/>
    <w:rsid w:val="002A59C0"/>
    <w:rsid w:val="002A59E2"/>
    <w:rsid w:val="002A7351"/>
    <w:rsid w:val="002B200B"/>
    <w:rsid w:val="002C4E9B"/>
    <w:rsid w:val="002F2591"/>
    <w:rsid w:val="002F4DDD"/>
    <w:rsid w:val="00300500"/>
    <w:rsid w:val="00302B4C"/>
    <w:rsid w:val="00304F9E"/>
    <w:rsid w:val="00305D02"/>
    <w:rsid w:val="00307F08"/>
    <w:rsid w:val="00310BC5"/>
    <w:rsid w:val="003157BA"/>
    <w:rsid w:val="003336C3"/>
    <w:rsid w:val="00341409"/>
    <w:rsid w:val="00342913"/>
    <w:rsid w:val="003431B7"/>
    <w:rsid w:val="00360074"/>
    <w:rsid w:val="003719C5"/>
    <w:rsid w:val="003773B3"/>
    <w:rsid w:val="00381DBA"/>
    <w:rsid w:val="00382E5B"/>
    <w:rsid w:val="00384FF8"/>
    <w:rsid w:val="0039145D"/>
    <w:rsid w:val="0039702A"/>
    <w:rsid w:val="003B27EE"/>
    <w:rsid w:val="003B58AE"/>
    <w:rsid w:val="003B676A"/>
    <w:rsid w:val="003D6B77"/>
    <w:rsid w:val="003D6FBF"/>
    <w:rsid w:val="003E17AC"/>
    <w:rsid w:val="003F61A0"/>
    <w:rsid w:val="00400BFB"/>
    <w:rsid w:val="00405F60"/>
    <w:rsid w:val="00406995"/>
    <w:rsid w:val="00406E90"/>
    <w:rsid w:val="00414DE8"/>
    <w:rsid w:val="00423451"/>
    <w:rsid w:val="004367C0"/>
    <w:rsid w:val="00437C49"/>
    <w:rsid w:val="00455D6B"/>
    <w:rsid w:val="00465EC1"/>
    <w:rsid w:val="00480424"/>
    <w:rsid w:val="00480695"/>
    <w:rsid w:val="004833E4"/>
    <w:rsid w:val="00485F85"/>
    <w:rsid w:val="0048615B"/>
    <w:rsid w:val="004A0009"/>
    <w:rsid w:val="004A3906"/>
    <w:rsid w:val="004C013F"/>
    <w:rsid w:val="004C17FE"/>
    <w:rsid w:val="004C5885"/>
    <w:rsid w:val="004C7C15"/>
    <w:rsid w:val="004D11CA"/>
    <w:rsid w:val="004D1FE8"/>
    <w:rsid w:val="004D6B36"/>
    <w:rsid w:val="004F06D6"/>
    <w:rsid w:val="00513BF6"/>
    <w:rsid w:val="00514D86"/>
    <w:rsid w:val="005224F4"/>
    <w:rsid w:val="00536FD2"/>
    <w:rsid w:val="00540EE1"/>
    <w:rsid w:val="0054342D"/>
    <w:rsid w:val="00554E16"/>
    <w:rsid w:val="005643A3"/>
    <w:rsid w:val="00564453"/>
    <w:rsid w:val="005707CB"/>
    <w:rsid w:val="0057175B"/>
    <w:rsid w:val="00575B58"/>
    <w:rsid w:val="005779A9"/>
    <w:rsid w:val="00577FB2"/>
    <w:rsid w:val="00581A4F"/>
    <w:rsid w:val="00582F68"/>
    <w:rsid w:val="00585616"/>
    <w:rsid w:val="005865F0"/>
    <w:rsid w:val="00591BF3"/>
    <w:rsid w:val="005A0AF2"/>
    <w:rsid w:val="005A5027"/>
    <w:rsid w:val="005A62A2"/>
    <w:rsid w:val="005C36C5"/>
    <w:rsid w:val="005C7CF6"/>
    <w:rsid w:val="005D32D4"/>
    <w:rsid w:val="005E2690"/>
    <w:rsid w:val="005E7EA1"/>
    <w:rsid w:val="005F168B"/>
    <w:rsid w:val="00602A1E"/>
    <w:rsid w:val="006109BA"/>
    <w:rsid w:val="00622561"/>
    <w:rsid w:val="00626468"/>
    <w:rsid w:val="00626B9A"/>
    <w:rsid w:val="00627D66"/>
    <w:rsid w:val="00634C25"/>
    <w:rsid w:val="00637368"/>
    <w:rsid w:val="0064113B"/>
    <w:rsid w:val="00653F65"/>
    <w:rsid w:val="00661796"/>
    <w:rsid w:val="00661FE4"/>
    <w:rsid w:val="00675168"/>
    <w:rsid w:val="00690CFE"/>
    <w:rsid w:val="00695986"/>
    <w:rsid w:val="006A1225"/>
    <w:rsid w:val="006A7988"/>
    <w:rsid w:val="006B36F7"/>
    <w:rsid w:val="006E3971"/>
    <w:rsid w:val="006E4D81"/>
    <w:rsid w:val="006E70F5"/>
    <w:rsid w:val="006F60D8"/>
    <w:rsid w:val="00717736"/>
    <w:rsid w:val="00720F51"/>
    <w:rsid w:val="00721176"/>
    <w:rsid w:val="0072163D"/>
    <w:rsid w:val="00740B6B"/>
    <w:rsid w:val="0074220F"/>
    <w:rsid w:val="00744723"/>
    <w:rsid w:val="00744DED"/>
    <w:rsid w:val="00745BCD"/>
    <w:rsid w:val="00745E26"/>
    <w:rsid w:val="00752C45"/>
    <w:rsid w:val="00752D1E"/>
    <w:rsid w:val="0075610F"/>
    <w:rsid w:val="00757DAD"/>
    <w:rsid w:val="00761F0F"/>
    <w:rsid w:val="00766C12"/>
    <w:rsid w:val="00771899"/>
    <w:rsid w:val="0077481F"/>
    <w:rsid w:val="00776D38"/>
    <w:rsid w:val="007801FA"/>
    <w:rsid w:val="007856CC"/>
    <w:rsid w:val="00785ACC"/>
    <w:rsid w:val="00791933"/>
    <w:rsid w:val="0079485A"/>
    <w:rsid w:val="0079593B"/>
    <w:rsid w:val="007A6023"/>
    <w:rsid w:val="007B3B7B"/>
    <w:rsid w:val="007B4A49"/>
    <w:rsid w:val="007B6501"/>
    <w:rsid w:val="007B7311"/>
    <w:rsid w:val="007C0D0A"/>
    <w:rsid w:val="007C5588"/>
    <w:rsid w:val="007D5612"/>
    <w:rsid w:val="007D726C"/>
    <w:rsid w:val="007E6097"/>
    <w:rsid w:val="008012DA"/>
    <w:rsid w:val="00816529"/>
    <w:rsid w:val="0082015F"/>
    <w:rsid w:val="00820F2A"/>
    <w:rsid w:val="008331F4"/>
    <w:rsid w:val="00843991"/>
    <w:rsid w:val="0085494B"/>
    <w:rsid w:val="0086026B"/>
    <w:rsid w:val="00873294"/>
    <w:rsid w:val="00873CD4"/>
    <w:rsid w:val="00876749"/>
    <w:rsid w:val="00885677"/>
    <w:rsid w:val="008944E6"/>
    <w:rsid w:val="008966F3"/>
    <w:rsid w:val="008A24E1"/>
    <w:rsid w:val="008A2875"/>
    <w:rsid w:val="008A4BD6"/>
    <w:rsid w:val="008A772F"/>
    <w:rsid w:val="008B012A"/>
    <w:rsid w:val="008B5F89"/>
    <w:rsid w:val="008C1B12"/>
    <w:rsid w:val="008C3002"/>
    <w:rsid w:val="008C3227"/>
    <w:rsid w:val="008C57BD"/>
    <w:rsid w:val="008C6700"/>
    <w:rsid w:val="008D475F"/>
    <w:rsid w:val="008E716D"/>
    <w:rsid w:val="008E7ED4"/>
    <w:rsid w:val="008F0B67"/>
    <w:rsid w:val="008F4F5E"/>
    <w:rsid w:val="008F62EF"/>
    <w:rsid w:val="00901E93"/>
    <w:rsid w:val="0093093A"/>
    <w:rsid w:val="00935631"/>
    <w:rsid w:val="00940125"/>
    <w:rsid w:val="009438AE"/>
    <w:rsid w:val="00947A95"/>
    <w:rsid w:val="009513AA"/>
    <w:rsid w:val="009556E1"/>
    <w:rsid w:val="00965F6B"/>
    <w:rsid w:val="00966B26"/>
    <w:rsid w:val="00981783"/>
    <w:rsid w:val="00984FA5"/>
    <w:rsid w:val="00986F1D"/>
    <w:rsid w:val="009A2666"/>
    <w:rsid w:val="009A7E57"/>
    <w:rsid w:val="009B22B8"/>
    <w:rsid w:val="009C6F31"/>
    <w:rsid w:val="009D07EB"/>
    <w:rsid w:val="009D3D71"/>
    <w:rsid w:val="009D517C"/>
    <w:rsid w:val="009E0D45"/>
    <w:rsid w:val="009E1887"/>
    <w:rsid w:val="009E6600"/>
    <w:rsid w:val="009F206D"/>
    <w:rsid w:val="009F5368"/>
    <w:rsid w:val="00A03293"/>
    <w:rsid w:val="00A1006C"/>
    <w:rsid w:val="00A17C2A"/>
    <w:rsid w:val="00A2605D"/>
    <w:rsid w:val="00A30C49"/>
    <w:rsid w:val="00A33081"/>
    <w:rsid w:val="00A34804"/>
    <w:rsid w:val="00A53BB6"/>
    <w:rsid w:val="00A544CE"/>
    <w:rsid w:val="00A605B3"/>
    <w:rsid w:val="00A713E1"/>
    <w:rsid w:val="00A74564"/>
    <w:rsid w:val="00A80315"/>
    <w:rsid w:val="00A8582C"/>
    <w:rsid w:val="00A86DBE"/>
    <w:rsid w:val="00A93B7E"/>
    <w:rsid w:val="00A96FD5"/>
    <w:rsid w:val="00A97082"/>
    <w:rsid w:val="00AA61DF"/>
    <w:rsid w:val="00AB3CDD"/>
    <w:rsid w:val="00AD27E6"/>
    <w:rsid w:val="00AF0D78"/>
    <w:rsid w:val="00AF2B3E"/>
    <w:rsid w:val="00AF310F"/>
    <w:rsid w:val="00AF6877"/>
    <w:rsid w:val="00AF6E99"/>
    <w:rsid w:val="00B0129A"/>
    <w:rsid w:val="00B17C34"/>
    <w:rsid w:val="00B24169"/>
    <w:rsid w:val="00B500AC"/>
    <w:rsid w:val="00B642C4"/>
    <w:rsid w:val="00B65CA1"/>
    <w:rsid w:val="00B66B39"/>
    <w:rsid w:val="00B71A86"/>
    <w:rsid w:val="00B81AC8"/>
    <w:rsid w:val="00B900A9"/>
    <w:rsid w:val="00B912C2"/>
    <w:rsid w:val="00BD3CAA"/>
    <w:rsid w:val="00BD6EB8"/>
    <w:rsid w:val="00BE0587"/>
    <w:rsid w:val="00BE0CBD"/>
    <w:rsid w:val="00BE235F"/>
    <w:rsid w:val="00BE7456"/>
    <w:rsid w:val="00BF4FD5"/>
    <w:rsid w:val="00C14489"/>
    <w:rsid w:val="00C14E4C"/>
    <w:rsid w:val="00C3712C"/>
    <w:rsid w:val="00C416E4"/>
    <w:rsid w:val="00C45A42"/>
    <w:rsid w:val="00C460D5"/>
    <w:rsid w:val="00C50BA1"/>
    <w:rsid w:val="00C6049B"/>
    <w:rsid w:val="00C74BC2"/>
    <w:rsid w:val="00C80A44"/>
    <w:rsid w:val="00C829D3"/>
    <w:rsid w:val="00C85E25"/>
    <w:rsid w:val="00C86ECA"/>
    <w:rsid w:val="00C86FF7"/>
    <w:rsid w:val="00C90E99"/>
    <w:rsid w:val="00C94991"/>
    <w:rsid w:val="00C97E0B"/>
    <w:rsid w:val="00CB3823"/>
    <w:rsid w:val="00CB7444"/>
    <w:rsid w:val="00CC5A2F"/>
    <w:rsid w:val="00CD232B"/>
    <w:rsid w:val="00CE4528"/>
    <w:rsid w:val="00CE628D"/>
    <w:rsid w:val="00CF393D"/>
    <w:rsid w:val="00D13B1B"/>
    <w:rsid w:val="00D20148"/>
    <w:rsid w:val="00D327CE"/>
    <w:rsid w:val="00D463B7"/>
    <w:rsid w:val="00D745F3"/>
    <w:rsid w:val="00D77262"/>
    <w:rsid w:val="00D80B97"/>
    <w:rsid w:val="00D904F2"/>
    <w:rsid w:val="00D95772"/>
    <w:rsid w:val="00DC7819"/>
    <w:rsid w:val="00DE2C58"/>
    <w:rsid w:val="00DE60FD"/>
    <w:rsid w:val="00DE784D"/>
    <w:rsid w:val="00E0135F"/>
    <w:rsid w:val="00E167D3"/>
    <w:rsid w:val="00E34DF0"/>
    <w:rsid w:val="00E35630"/>
    <w:rsid w:val="00E409C3"/>
    <w:rsid w:val="00E50FF0"/>
    <w:rsid w:val="00E8213B"/>
    <w:rsid w:val="00E87472"/>
    <w:rsid w:val="00E92645"/>
    <w:rsid w:val="00EA0C9E"/>
    <w:rsid w:val="00EC0CAA"/>
    <w:rsid w:val="00EC2502"/>
    <w:rsid w:val="00EC6454"/>
    <w:rsid w:val="00ED09C2"/>
    <w:rsid w:val="00ED2F84"/>
    <w:rsid w:val="00EE37DE"/>
    <w:rsid w:val="00EE3FEA"/>
    <w:rsid w:val="00F03DBC"/>
    <w:rsid w:val="00F15310"/>
    <w:rsid w:val="00F17AF8"/>
    <w:rsid w:val="00F247B3"/>
    <w:rsid w:val="00F42556"/>
    <w:rsid w:val="00F42948"/>
    <w:rsid w:val="00F4581E"/>
    <w:rsid w:val="00F56BAF"/>
    <w:rsid w:val="00F61528"/>
    <w:rsid w:val="00F64E26"/>
    <w:rsid w:val="00F750D8"/>
    <w:rsid w:val="00F8278C"/>
    <w:rsid w:val="00F83AA8"/>
    <w:rsid w:val="00F84DAF"/>
    <w:rsid w:val="00F86784"/>
    <w:rsid w:val="00F90E6D"/>
    <w:rsid w:val="00FA77A6"/>
    <w:rsid w:val="00FB03AE"/>
    <w:rsid w:val="00FC3628"/>
    <w:rsid w:val="00FC7C3E"/>
    <w:rsid w:val="00FE3ED5"/>
    <w:rsid w:val="00FE4AAB"/>
    <w:rsid w:val="00FE51AA"/>
    <w:rsid w:val="00FF18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44DED"/>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2">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2"/>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3">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406E90"/>
    <w:rPr>
      <w:rFonts w:ascii="Tahoma" w:hAnsi="Tahoma" w:cs="Tahoma"/>
      <w:sz w:val="16"/>
      <w:szCs w:val="16"/>
    </w:rPr>
  </w:style>
  <w:style w:type="character" w:customStyle="1" w:styleId="14">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5">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406E90"/>
    <w:pPr>
      <w:jc w:val="center"/>
    </w:pPr>
    <w:rPr>
      <w:b/>
      <w:szCs w:val="20"/>
    </w:rPr>
  </w:style>
  <w:style w:type="character" w:customStyle="1" w:styleId="17">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8"/>
    <w:rsid w:val="00406E90"/>
    <w:rPr>
      <w:sz w:val="20"/>
      <w:szCs w:val="20"/>
    </w:rPr>
  </w:style>
  <w:style w:type="character" w:customStyle="1" w:styleId="18">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character" w:customStyle="1" w:styleId="10">
    <w:name w:val="Заголовок 1 Знак"/>
    <w:basedOn w:val="a1"/>
    <w:link w:val="1"/>
    <w:uiPriority w:val="9"/>
    <w:rsid w:val="00744DED"/>
    <w:rPr>
      <w:rFonts w:asciiTheme="majorHAnsi" w:eastAsiaTheme="majorEastAsia" w:hAnsiTheme="majorHAnsi" w:cstheme="majorBidi"/>
      <w:b/>
      <w:bCs/>
      <w:color w:val="2F5496"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45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dm-brz.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042E4DBB3583EEDB393095C66A190DAC9F61AB460672C48CF6E1A9C912D6C22A9E7109BEC264D398509483146F113A8AF0C345242ADD780C7dF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EMIDO~1\AppData\Local\Temp\Rar$DIa3208.19586\&#1057;&#1072;&#1088;&#1072;&#1085;&#1089;&#1082;%20&#1079;&#1077;&#1084;%20&#1082;&#1086;&#1085;&#1090;&#1088;&#1086;&#1083;&#1100;.docx" TargetMode="Externa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 TargetMode="External"/><Relationship Id="rId10" Type="http://schemas.openxmlformats.org/officeDocument/2006/relationships/hyperlink" Target="garantf1://8815700.10000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5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43B62-4145-45BA-9026-EB34F018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20</Pages>
  <Words>5757</Words>
  <Characters>32818</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 Щеткина</cp:lastModifiedBy>
  <cp:revision>64</cp:revision>
  <cp:lastPrinted>2021-10-21T11:00:00Z</cp:lastPrinted>
  <dcterms:created xsi:type="dcterms:W3CDTF">2021-10-25T07:37:00Z</dcterms:created>
  <dcterms:modified xsi:type="dcterms:W3CDTF">2021-11-18T05:40:00Z</dcterms:modified>
</cp:coreProperties>
</file>