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70" w:rsidRPr="00AB4DD7" w:rsidRDefault="003C0470" w:rsidP="003C0470">
      <w:pPr>
        <w:spacing w:line="280" w:lineRule="exact"/>
        <w:jc w:val="center"/>
        <w:rPr>
          <w:b/>
          <w:sz w:val="28"/>
          <w:szCs w:val="28"/>
        </w:rPr>
      </w:pPr>
      <w:r w:rsidRPr="00AB4DD7">
        <w:rPr>
          <w:b/>
          <w:sz w:val="28"/>
          <w:szCs w:val="28"/>
        </w:rPr>
        <w:t xml:space="preserve">Заключение о результатах публичных слушаний </w:t>
      </w:r>
    </w:p>
    <w:p w:rsidR="003C0470" w:rsidRPr="00AB4DD7" w:rsidRDefault="003C0470" w:rsidP="003C0470">
      <w:pPr>
        <w:spacing w:line="280" w:lineRule="exact"/>
        <w:jc w:val="center"/>
        <w:rPr>
          <w:sz w:val="28"/>
          <w:szCs w:val="28"/>
        </w:rPr>
      </w:pPr>
      <w:r w:rsidRPr="00AB4DD7">
        <w:rPr>
          <w:b/>
          <w:sz w:val="28"/>
          <w:szCs w:val="28"/>
        </w:rPr>
        <w:t>по вопросам градостроительной деятельности</w:t>
      </w:r>
    </w:p>
    <w:p w:rsidR="003C0470" w:rsidRPr="00AB4DD7" w:rsidRDefault="003C0470" w:rsidP="003C0470">
      <w:pPr>
        <w:spacing w:line="280" w:lineRule="exact"/>
        <w:jc w:val="center"/>
        <w:rPr>
          <w:b/>
          <w:sz w:val="28"/>
          <w:szCs w:val="28"/>
        </w:rPr>
      </w:pPr>
      <w:r w:rsidRPr="00AB4DD7">
        <w:rPr>
          <w:b/>
          <w:sz w:val="28"/>
          <w:szCs w:val="28"/>
        </w:rPr>
        <w:t>от «31» марта 2022 г. № 4-урв</w:t>
      </w:r>
    </w:p>
    <w:p w:rsidR="003C0470" w:rsidRPr="00AB4DD7" w:rsidRDefault="003C0470" w:rsidP="003C0470">
      <w:pPr>
        <w:spacing w:line="280" w:lineRule="exact"/>
        <w:jc w:val="center"/>
        <w:rPr>
          <w:b/>
          <w:sz w:val="28"/>
          <w:szCs w:val="28"/>
        </w:rPr>
      </w:pPr>
    </w:p>
    <w:p w:rsidR="003C0470" w:rsidRPr="00AB4DD7" w:rsidRDefault="003C0470" w:rsidP="003C0470">
      <w:pPr>
        <w:tabs>
          <w:tab w:val="left" w:pos="4320"/>
          <w:tab w:val="left" w:pos="7740"/>
          <w:tab w:val="left" w:pos="8820"/>
        </w:tabs>
        <w:ind w:firstLine="720"/>
        <w:jc w:val="both"/>
        <w:rPr>
          <w:sz w:val="28"/>
          <w:szCs w:val="28"/>
        </w:rPr>
      </w:pPr>
      <w:r w:rsidRPr="00AB4DD7">
        <w:rPr>
          <w:sz w:val="28"/>
          <w:szCs w:val="28"/>
        </w:rPr>
        <w:t xml:space="preserve">Настоящее заключение подготовлено уполномоченным </w:t>
      </w:r>
      <w:r w:rsidRPr="00AB4DD7">
        <w:rPr>
          <w:bCs/>
          <w:position w:val="2"/>
          <w:sz w:val="28"/>
          <w:szCs w:val="28"/>
        </w:rPr>
        <w:t xml:space="preserve">органом                            на организацию и проведение публичных слушаний по вопросам градостроительной деятельности - </w:t>
      </w:r>
      <w:r w:rsidRPr="00AB4DD7">
        <w:rPr>
          <w:position w:val="2"/>
          <w:sz w:val="28"/>
          <w:szCs w:val="28"/>
        </w:rPr>
        <w:t>управлением архитектуры                                          и градостроительства администрации города</w:t>
      </w:r>
      <w:r w:rsidRPr="00AB4DD7">
        <w:rPr>
          <w:sz w:val="28"/>
          <w:szCs w:val="28"/>
        </w:rPr>
        <w:t xml:space="preserve"> на основании протокола собрания участников публичных слушаний от «25» марта 2022г. № 4-урв.</w:t>
      </w:r>
    </w:p>
    <w:p w:rsidR="003C0470" w:rsidRPr="00AB4DD7" w:rsidRDefault="003C0470" w:rsidP="003C0470">
      <w:pPr>
        <w:ind w:right="57" w:firstLine="709"/>
        <w:jc w:val="both"/>
        <w:rPr>
          <w:color w:val="000000"/>
          <w:position w:val="2"/>
          <w:sz w:val="28"/>
          <w:szCs w:val="28"/>
        </w:rPr>
      </w:pPr>
      <w:r w:rsidRPr="00AB4DD7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AB4DD7">
        <w:rPr>
          <w:sz w:val="28"/>
          <w:szCs w:val="28"/>
        </w:rPr>
        <w:t xml:space="preserve">                    </w:t>
      </w:r>
      <w:r w:rsidRPr="00AB4DD7">
        <w:rPr>
          <w:position w:val="2"/>
          <w:sz w:val="28"/>
          <w:szCs w:val="28"/>
        </w:rPr>
        <w:t xml:space="preserve">проект решения о предоставлении разрешения на условно разрешенный вид использования </w:t>
      </w:r>
      <w:r w:rsidRPr="00AB4DD7">
        <w:rPr>
          <w:color w:val="000000"/>
          <w:sz w:val="28"/>
          <w:szCs w:val="28"/>
        </w:rPr>
        <w:t xml:space="preserve">земельного участка с кадастровым номером </w:t>
      </w:r>
      <w:r w:rsidRPr="00AB4DD7">
        <w:rPr>
          <w:rFonts w:eastAsia="Calibri"/>
          <w:sz w:val="28"/>
          <w:szCs w:val="28"/>
          <w:lang w:eastAsia="en-US"/>
        </w:rPr>
        <w:t xml:space="preserve">59:03:0200005:5380 - «обеспечение деятельности  по исполнению наказаний» (код 8.4)                                       в территориальной зоне: коммунально-складская зона (К), расположенного                    по адресу:  </w:t>
      </w:r>
      <w:proofErr w:type="spellStart"/>
      <w:r w:rsidRPr="00AB4DD7">
        <w:rPr>
          <w:rFonts w:eastAsia="Calibri"/>
          <w:sz w:val="28"/>
          <w:szCs w:val="28"/>
          <w:lang w:eastAsia="en-US"/>
        </w:rPr>
        <w:t>пр-кт</w:t>
      </w:r>
      <w:proofErr w:type="spellEnd"/>
      <w:r w:rsidRPr="00AB4DD7">
        <w:rPr>
          <w:rFonts w:eastAsia="Calibri"/>
          <w:sz w:val="28"/>
          <w:szCs w:val="28"/>
          <w:lang w:eastAsia="en-US"/>
        </w:rPr>
        <w:t xml:space="preserve"> Ленина, з/у 81а, г. Березники</w:t>
      </w:r>
      <w:r w:rsidRPr="00AB4DD7">
        <w:rPr>
          <w:position w:val="2"/>
          <w:sz w:val="28"/>
          <w:szCs w:val="28"/>
        </w:rPr>
        <w:t>.</w:t>
      </w:r>
      <w:r w:rsidRPr="00AB4DD7">
        <w:rPr>
          <w:color w:val="000000"/>
          <w:position w:val="2"/>
          <w:sz w:val="28"/>
          <w:szCs w:val="28"/>
        </w:rPr>
        <w:t xml:space="preserve"> </w:t>
      </w:r>
    </w:p>
    <w:p w:rsidR="003C0470" w:rsidRPr="00AB4DD7" w:rsidRDefault="003C0470" w:rsidP="003C0470">
      <w:pPr>
        <w:ind w:firstLine="851"/>
        <w:jc w:val="both"/>
        <w:rPr>
          <w:sz w:val="28"/>
          <w:szCs w:val="28"/>
        </w:rPr>
      </w:pPr>
      <w:r w:rsidRPr="00AB4DD7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Pr="00AB4DD7">
        <w:rPr>
          <w:sz w:val="28"/>
          <w:szCs w:val="28"/>
        </w:rPr>
        <w:t xml:space="preserve"> 0 человек.</w:t>
      </w:r>
    </w:p>
    <w:p w:rsidR="003C0470" w:rsidRPr="00AB4DD7" w:rsidRDefault="003C0470" w:rsidP="003C0470">
      <w:pPr>
        <w:ind w:right="57" w:firstLine="709"/>
        <w:jc w:val="both"/>
        <w:rPr>
          <w:sz w:val="28"/>
          <w:szCs w:val="28"/>
        </w:rPr>
      </w:pPr>
      <w:proofErr w:type="gramStart"/>
      <w:r w:rsidRPr="00AB4DD7">
        <w:rPr>
          <w:b/>
          <w:sz w:val="28"/>
          <w:szCs w:val="28"/>
        </w:rPr>
        <w:t xml:space="preserve">Реквизиты протокола публичных слушаний: </w:t>
      </w:r>
      <w:r w:rsidRPr="00AB4DD7">
        <w:rPr>
          <w:sz w:val="28"/>
          <w:szCs w:val="28"/>
        </w:rPr>
        <w:t xml:space="preserve">протокол № 4-урв собрания участников публичных слушаний по </w:t>
      </w:r>
      <w:r w:rsidRPr="00AB4DD7">
        <w:rPr>
          <w:spacing w:val="2"/>
          <w:position w:val="2"/>
          <w:sz w:val="28"/>
          <w:szCs w:val="28"/>
        </w:rPr>
        <w:t xml:space="preserve">проекту </w:t>
      </w:r>
      <w:r w:rsidRPr="00AB4DD7">
        <w:rPr>
          <w:position w:val="2"/>
          <w:sz w:val="28"/>
          <w:szCs w:val="28"/>
        </w:rPr>
        <w:t xml:space="preserve">решения </w:t>
      </w:r>
      <w:r>
        <w:rPr>
          <w:position w:val="2"/>
          <w:sz w:val="28"/>
          <w:szCs w:val="28"/>
        </w:rPr>
        <w:t xml:space="preserve">                             </w:t>
      </w:r>
      <w:r w:rsidRPr="00AB4DD7">
        <w:rPr>
          <w:position w:val="2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Pr="00AB4DD7">
        <w:rPr>
          <w:color w:val="000000"/>
          <w:sz w:val="28"/>
          <w:szCs w:val="28"/>
        </w:rPr>
        <w:t xml:space="preserve">земельного участка </w:t>
      </w:r>
      <w:r>
        <w:rPr>
          <w:color w:val="000000"/>
          <w:sz w:val="28"/>
          <w:szCs w:val="28"/>
        </w:rPr>
        <w:t xml:space="preserve"> </w:t>
      </w:r>
      <w:r w:rsidRPr="00AB4DD7">
        <w:rPr>
          <w:color w:val="000000"/>
          <w:sz w:val="28"/>
          <w:szCs w:val="28"/>
        </w:rPr>
        <w:t xml:space="preserve">с кадастровым номером </w:t>
      </w:r>
      <w:r w:rsidRPr="00AB4DD7">
        <w:rPr>
          <w:rFonts w:eastAsia="Calibri"/>
          <w:sz w:val="28"/>
          <w:szCs w:val="28"/>
          <w:lang w:eastAsia="en-US"/>
        </w:rPr>
        <w:t>59:03:0200005:5380 - «обеспечение деятельности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B4DD7">
        <w:rPr>
          <w:rFonts w:eastAsia="Calibri"/>
          <w:sz w:val="28"/>
          <w:szCs w:val="28"/>
          <w:lang w:eastAsia="en-US"/>
        </w:rPr>
        <w:t>по исполнению наказаний» (код 8.4)</w:t>
      </w:r>
      <w:r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Pr="00AB4DD7">
        <w:rPr>
          <w:rFonts w:eastAsia="Calibri"/>
          <w:sz w:val="28"/>
          <w:szCs w:val="28"/>
          <w:lang w:eastAsia="en-US"/>
        </w:rPr>
        <w:t xml:space="preserve"> в территориальной зоне: коммунально-складская зона (К), расположенного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AB4DD7">
        <w:rPr>
          <w:rFonts w:eastAsia="Calibri"/>
          <w:sz w:val="28"/>
          <w:szCs w:val="28"/>
          <w:lang w:eastAsia="en-US"/>
        </w:rPr>
        <w:t xml:space="preserve"> по адресу:  </w:t>
      </w:r>
      <w:proofErr w:type="spellStart"/>
      <w:r w:rsidRPr="00AB4DD7">
        <w:rPr>
          <w:rFonts w:eastAsia="Calibri"/>
          <w:sz w:val="28"/>
          <w:szCs w:val="28"/>
          <w:lang w:eastAsia="en-US"/>
        </w:rPr>
        <w:t>пр-кт</w:t>
      </w:r>
      <w:proofErr w:type="spellEnd"/>
      <w:r w:rsidRPr="00AB4DD7">
        <w:rPr>
          <w:rFonts w:eastAsia="Calibri"/>
          <w:sz w:val="28"/>
          <w:szCs w:val="28"/>
          <w:lang w:eastAsia="en-US"/>
        </w:rPr>
        <w:t xml:space="preserve"> Ленина, з/у 81а, г. Березники </w:t>
      </w:r>
      <w:r w:rsidRPr="00AB4DD7">
        <w:rPr>
          <w:sz w:val="28"/>
          <w:szCs w:val="28"/>
        </w:rPr>
        <w:t>от 25.03.2022.</w:t>
      </w:r>
      <w:proofErr w:type="gramEnd"/>
    </w:p>
    <w:p w:rsidR="003C0470" w:rsidRPr="00AB4DD7" w:rsidRDefault="003C0470" w:rsidP="003C0470">
      <w:pPr>
        <w:autoSpaceDE w:val="0"/>
        <w:autoSpaceDN w:val="0"/>
        <w:adjustRightInd w:val="0"/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AB4DD7">
        <w:rPr>
          <w:sz w:val="28"/>
          <w:szCs w:val="28"/>
        </w:rPr>
        <w:t>Информация по результатам рассмотрения предложений и замечаний</w:t>
      </w:r>
      <w:r w:rsidRPr="00AB4DD7">
        <w:rPr>
          <w:rFonts w:eastAsia="Calibri"/>
          <w:sz w:val="28"/>
          <w:szCs w:val="28"/>
        </w:rPr>
        <w:t xml:space="preserve"> участников публичных слушаний, постоянно проживающих на территории,                      в пределах которой проведены публичные слушания, 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3C0470" w:rsidRPr="00AB4DD7" w:rsidTr="00AC40B7">
        <w:tc>
          <w:tcPr>
            <w:tcW w:w="567" w:type="dxa"/>
          </w:tcPr>
          <w:p w:rsidR="003C0470" w:rsidRPr="00AB4DD7" w:rsidRDefault="003C0470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4DD7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3C0470" w:rsidRPr="00AB4DD7" w:rsidRDefault="003C0470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4DD7">
              <w:rPr>
                <w:sz w:val="28"/>
                <w:szCs w:val="28"/>
              </w:rPr>
              <w:t>Содержание внесенных предложений/</w:t>
            </w:r>
          </w:p>
          <w:p w:rsidR="003C0470" w:rsidRPr="00AB4DD7" w:rsidRDefault="003C0470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4DD7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3C0470" w:rsidRPr="00AB4DD7" w:rsidRDefault="003C0470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4DD7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3C0470" w:rsidRPr="00AB4DD7" w:rsidRDefault="003C0470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4DD7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3C0470" w:rsidRPr="00AB4DD7" w:rsidRDefault="003C0470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4DD7">
              <w:rPr>
                <w:sz w:val="28"/>
                <w:szCs w:val="28"/>
              </w:rPr>
              <w:t>Аргументированные рекомендации</w:t>
            </w:r>
          </w:p>
          <w:p w:rsidR="003C0470" w:rsidRPr="00AB4DD7" w:rsidRDefault="003C0470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4DD7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и замечаний</w:t>
            </w:r>
          </w:p>
        </w:tc>
      </w:tr>
      <w:tr w:rsidR="003C0470" w:rsidRPr="00AB4DD7" w:rsidTr="00AC40B7">
        <w:trPr>
          <w:trHeight w:val="451"/>
        </w:trPr>
        <w:tc>
          <w:tcPr>
            <w:tcW w:w="567" w:type="dxa"/>
          </w:tcPr>
          <w:p w:rsidR="003C0470" w:rsidRPr="00AB4DD7" w:rsidRDefault="003C0470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4DD7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C0470" w:rsidRPr="00AB4DD7" w:rsidRDefault="003C0470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4DD7">
              <w:rPr>
                <w:sz w:val="28"/>
                <w:szCs w:val="28"/>
              </w:rPr>
              <w:t>отсутствуют</w:t>
            </w:r>
          </w:p>
        </w:tc>
        <w:tc>
          <w:tcPr>
            <w:tcW w:w="2977" w:type="dxa"/>
          </w:tcPr>
          <w:p w:rsidR="003C0470" w:rsidRPr="00AB4DD7" w:rsidRDefault="003C0470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4DD7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3C0470" w:rsidRPr="00AB4DD7" w:rsidRDefault="003C0470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4DD7">
              <w:rPr>
                <w:sz w:val="28"/>
                <w:szCs w:val="28"/>
              </w:rPr>
              <w:t>-</w:t>
            </w:r>
          </w:p>
        </w:tc>
      </w:tr>
    </w:tbl>
    <w:p w:rsidR="003C0470" w:rsidRPr="00AB4DD7" w:rsidRDefault="003C0470" w:rsidP="003C0470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AB4DD7">
        <w:rPr>
          <w:sz w:val="28"/>
          <w:szCs w:val="28"/>
        </w:rPr>
        <w:t>Информация по результатам рассмотрения предложений и замечаний иных участников публичных слушаний установлено</w:t>
      </w:r>
      <w:r w:rsidRPr="00AB4DD7">
        <w:rPr>
          <w:rFonts w:eastAsia="Calibri"/>
          <w:sz w:val="28"/>
          <w:szCs w:val="28"/>
        </w:rPr>
        <w:t xml:space="preserve">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3C0470" w:rsidRPr="00AB4DD7" w:rsidTr="00AC40B7">
        <w:tc>
          <w:tcPr>
            <w:tcW w:w="567" w:type="dxa"/>
          </w:tcPr>
          <w:p w:rsidR="003C0470" w:rsidRPr="00AB4DD7" w:rsidRDefault="003C0470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4DD7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3C0470" w:rsidRPr="00AB4DD7" w:rsidRDefault="003C0470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4DD7">
              <w:rPr>
                <w:sz w:val="28"/>
                <w:szCs w:val="28"/>
              </w:rPr>
              <w:t>Содержание внесенных предложений/</w:t>
            </w:r>
          </w:p>
          <w:p w:rsidR="003C0470" w:rsidRPr="00AB4DD7" w:rsidRDefault="003C0470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4DD7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3C0470" w:rsidRPr="00AB4DD7" w:rsidRDefault="003C0470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4DD7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3C0470" w:rsidRPr="00AB4DD7" w:rsidRDefault="003C0470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4DD7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3C0470" w:rsidRPr="00AB4DD7" w:rsidRDefault="003C0470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4DD7">
              <w:rPr>
                <w:sz w:val="28"/>
                <w:szCs w:val="28"/>
              </w:rPr>
              <w:t>Аргументированные рекомендации</w:t>
            </w:r>
          </w:p>
          <w:p w:rsidR="003C0470" w:rsidRPr="00AB4DD7" w:rsidRDefault="003C0470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4DD7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 и замечаний</w:t>
            </w:r>
          </w:p>
        </w:tc>
      </w:tr>
      <w:tr w:rsidR="003C0470" w:rsidRPr="00AB4DD7" w:rsidTr="00AC40B7">
        <w:trPr>
          <w:trHeight w:val="395"/>
        </w:trPr>
        <w:tc>
          <w:tcPr>
            <w:tcW w:w="567" w:type="dxa"/>
          </w:tcPr>
          <w:p w:rsidR="003C0470" w:rsidRPr="00AB4DD7" w:rsidRDefault="003C0470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4DD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3C0470" w:rsidRPr="00AB4DD7" w:rsidRDefault="003C0470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4DD7">
              <w:rPr>
                <w:sz w:val="28"/>
                <w:szCs w:val="28"/>
              </w:rPr>
              <w:t xml:space="preserve">отсутствуют </w:t>
            </w:r>
          </w:p>
        </w:tc>
        <w:tc>
          <w:tcPr>
            <w:tcW w:w="2977" w:type="dxa"/>
          </w:tcPr>
          <w:p w:rsidR="003C0470" w:rsidRPr="00AB4DD7" w:rsidRDefault="003C0470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4DD7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3C0470" w:rsidRPr="00AB4DD7" w:rsidRDefault="003C0470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4DD7">
              <w:rPr>
                <w:sz w:val="28"/>
                <w:szCs w:val="28"/>
              </w:rPr>
              <w:t>-</w:t>
            </w:r>
          </w:p>
        </w:tc>
      </w:tr>
    </w:tbl>
    <w:p w:rsidR="003C0470" w:rsidRPr="00AB4DD7" w:rsidRDefault="003C0470" w:rsidP="003C04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B4DD7">
        <w:rPr>
          <w:sz w:val="28"/>
          <w:szCs w:val="28"/>
        </w:rPr>
        <w:t xml:space="preserve">Процедура публичных слушаний соблюдена, считать публичные слушания состоявшимися. </w:t>
      </w:r>
    </w:p>
    <w:p w:rsidR="006E58FF" w:rsidRDefault="003C0470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05"/>
    <w:rsid w:val="003B6E05"/>
    <w:rsid w:val="003C0470"/>
    <w:rsid w:val="00932446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2022-04-01T05:31:00Z</dcterms:created>
  <dcterms:modified xsi:type="dcterms:W3CDTF">2022-04-01T05:31:00Z</dcterms:modified>
</cp:coreProperties>
</file>