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4" w:rsidRPr="00195BC1" w:rsidRDefault="00D414E4" w:rsidP="00D414E4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D414E4" w:rsidRPr="00195BC1" w:rsidRDefault="00D414E4" w:rsidP="00D414E4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D414E4" w:rsidRPr="00195BC1" w:rsidRDefault="00D414E4" w:rsidP="00D414E4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D414E4" w:rsidRPr="00195BC1" w:rsidRDefault="00D414E4" w:rsidP="00D414E4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сос</w:t>
      </w:r>
      <w:r w:rsidRPr="00195BC1">
        <w:rPr>
          <w:b/>
          <w:sz w:val="20"/>
          <w:szCs w:val="20"/>
        </w:rPr>
        <w:t>тоявшихся</w:t>
      </w:r>
      <w:proofErr w:type="gramEnd"/>
      <w:r>
        <w:rPr>
          <w:b/>
          <w:sz w:val="20"/>
          <w:szCs w:val="20"/>
        </w:rPr>
        <w:t xml:space="preserve"> 26 сентября 2022</w:t>
      </w:r>
      <w:r w:rsidRPr="00195BC1">
        <w:rPr>
          <w:b/>
          <w:sz w:val="20"/>
          <w:szCs w:val="20"/>
        </w:rPr>
        <w:t xml:space="preserve"> года:</w:t>
      </w:r>
    </w:p>
    <w:p w:rsidR="00D414E4" w:rsidRPr="00195BC1" w:rsidRDefault="00D414E4" w:rsidP="00D414E4">
      <w:pPr>
        <w:ind w:firstLine="284"/>
        <w:jc w:val="both"/>
        <w:rPr>
          <w:b/>
          <w:sz w:val="20"/>
          <w:szCs w:val="20"/>
        </w:rPr>
      </w:pPr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1.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59:03:0400149:204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481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Большевистская, з/у 143а. Срок аренды – 20 лет.</w:t>
      </w:r>
    </w:p>
    <w:p w:rsidR="00D414E4" w:rsidRPr="002D4A2E" w:rsidRDefault="00D414E4" w:rsidP="00D414E4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</w:t>
      </w:r>
      <w:proofErr w:type="gramStart"/>
      <w:r w:rsidRPr="002D4A2E">
        <w:rPr>
          <w:sz w:val="20"/>
        </w:rPr>
        <w:t>признан</w:t>
      </w:r>
      <w:proofErr w:type="gramEnd"/>
      <w:r w:rsidRPr="002D4A2E">
        <w:rPr>
          <w:sz w:val="20"/>
        </w:rPr>
        <w:t xml:space="preserve"> – Зеленский </w:t>
      </w:r>
      <w:r>
        <w:rPr>
          <w:sz w:val="20"/>
        </w:rPr>
        <w:t>С</w:t>
      </w:r>
      <w:r w:rsidRPr="002D4A2E">
        <w:rPr>
          <w:sz w:val="20"/>
        </w:rPr>
        <w:t>.Ю.</w:t>
      </w:r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2.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59:37:0621101:1529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1290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индивидуального жилищного строительства по адресу: г. Усолье, ул. Аникина, з/у 2б. Срок аренды – 20 лет.</w:t>
      </w:r>
    </w:p>
    <w:p w:rsidR="00D414E4" w:rsidRPr="002D4A2E" w:rsidRDefault="00D414E4" w:rsidP="00D414E4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Малинин Г.С.</w:t>
      </w:r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3.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59:37:0621101:1530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1426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индивидуального жилищного строительства по адресу: г. Усолье, ул. Аникина, з/у 2д. Срок аренды – 20 лет.</w:t>
      </w:r>
    </w:p>
    <w:p w:rsidR="00D414E4" w:rsidRPr="002D4A2E" w:rsidRDefault="00D414E4" w:rsidP="00D414E4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</w:t>
      </w:r>
      <w:proofErr w:type="gramStart"/>
      <w:r w:rsidRPr="002D4A2E">
        <w:rPr>
          <w:sz w:val="20"/>
        </w:rPr>
        <w:t>признан</w:t>
      </w:r>
      <w:proofErr w:type="gramEnd"/>
      <w:r w:rsidRPr="002D4A2E">
        <w:rPr>
          <w:sz w:val="20"/>
        </w:rPr>
        <w:t xml:space="preserve"> – </w:t>
      </w:r>
      <w:proofErr w:type="spellStart"/>
      <w:r>
        <w:rPr>
          <w:sz w:val="20"/>
        </w:rPr>
        <w:t>Муратшин</w:t>
      </w:r>
      <w:proofErr w:type="spellEnd"/>
      <w:r>
        <w:rPr>
          <w:sz w:val="20"/>
        </w:rPr>
        <w:t xml:space="preserve"> Р.Р.</w:t>
      </w:r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4.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59:37:0621101:1531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1290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индивидуального жилищного строительства по адресу: г. Усолье, ул. Аникина, з/у 2в. Срок аренды – 20 лет.</w:t>
      </w:r>
    </w:p>
    <w:p w:rsidR="00D414E4" w:rsidRPr="002D4A2E" w:rsidRDefault="00D414E4" w:rsidP="00D414E4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</w:t>
      </w:r>
      <w:proofErr w:type="gramStart"/>
      <w:r w:rsidRPr="002D4A2E">
        <w:rPr>
          <w:sz w:val="20"/>
        </w:rPr>
        <w:t>признан</w:t>
      </w:r>
      <w:proofErr w:type="gramEnd"/>
      <w:r w:rsidRPr="002D4A2E">
        <w:rPr>
          <w:sz w:val="20"/>
        </w:rPr>
        <w:t xml:space="preserve"> – </w:t>
      </w:r>
      <w:proofErr w:type="spellStart"/>
      <w:r>
        <w:rPr>
          <w:sz w:val="20"/>
        </w:rPr>
        <w:t>Муратшин</w:t>
      </w:r>
      <w:proofErr w:type="spellEnd"/>
      <w:r>
        <w:rPr>
          <w:sz w:val="20"/>
        </w:rPr>
        <w:t xml:space="preserve"> Р.Р.</w:t>
      </w:r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5.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59:37:0621101:1532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1290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индивидуального жилищного строительства по адресу: г. Усолье, ул. Аникина, з/у 2г. Срок аренды – 20 лет.</w:t>
      </w:r>
    </w:p>
    <w:p w:rsidR="00D414E4" w:rsidRPr="002D4A2E" w:rsidRDefault="00D414E4" w:rsidP="00D414E4">
      <w:pPr>
        <w:pStyle w:val="3"/>
        <w:ind w:firstLine="284"/>
        <w:rPr>
          <w:sz w:val="20"/>
        </w:rPr>
      </w:pPr>
      <w:r w:rsidRPr="002D4A2E">
        <w:rPr>
          <w:sz w:val="20"/>
        </w:rPr>
        <w:t xml:space="preserve">По установленному критерию победителем торгов </w:t>
      </w:r>
      <w:proofErr w:type="gramStart"/>
      <w:r w:rsidRPr="002D4A2E">
        <w:rPr>
          <w:sz w:val="20"/>
        </w:rPr>
        <w:t>признан</w:t>
      </w:r>
      <w:proofErr w:type="gramEnd"/>
      <w:r w:rsidRPr="002D4A2E">
        <w:rPr>
          <w:sz w:val="20"/>
        </w:rPr>
        <w:t xml:space="preserve"> – </w:t>
      </w:r>
      <w:proofErr w:type="spellStart"/>
      <w:r>
        <w:rPr>
          <w:sz w:val="20"/>
        </w:rPr>
        <w:t>Муратшин</w:t>
      </w:r>
      <w:proofErr w:type="spellEnd"/>
      <w:r>
        <w:rPr>
          <w:sz w:val="20"/>
        </w:rPr>
        <w:t xml:space="preserve"> Р.Р.</w:t>
      </w:r>
    </w:p>
    <w:p w:rsidR="00D414E4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1.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59:03:0200011:9700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1805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ул. </w:t>
      </w:r>
      <w:proofErr w:type="spellStart"/>
      <w:r w:rsidRPr="006659C8">
        <w:rPr>
          <w:sz w:val="20"/>
        </w:rPr>
        <w:t>Березниковская</w:t>
      </w:r>
      <w:proofErr w:type="spellEnd"/>
      <w:r w:rsidRPr="006659C8">
        <w:rPr>
          <w:sz w:val="20"/>
        </w:rPr>
        <w:t>. Срок аренды – 4 года 11 месяцев.</w:t>
      </w:r>
    </w:p>
    <w:p w:rsidR="00D414E4" w:rsidRDefault="00D414E4" w:rsidP="00D414E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Власовым И.П..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2.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59:03:0200011:9699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429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размещения объекта временного использования с видом</w:t>
      </w:r>
      <w:r w:rsidRPr="00A01B71">
        <w:rPr>
          <w:sz w:val="20"/>
        </w:rPr>
        <w:t xml:space="preserve"> </w:t>
      </w:r>
      <w:r w:rsidRPr="006659C8">
        <w:rPr>
          <w:sz w:val="20"/>
        </w:rPr>
        <w:t xml:space="preserve">разрешенного использования – складские площадки (код 6.9.1) в г. Березники, ул. </w:t>
      </w:r>
      <w:r>
        <w:rPr>
          <w:sz w:val="20"/>
        </w:rPr>
        <w:t>Ключевая</w:t>
      </w:r>
      <w:r w:rsidRPr="006659C8">
        <w:rPr>
          <w:sz w:val="20"/>
        </w:rPr>
        <w:t>. Срок аренды – 4 года 11 месяцев.</w:t>
      </w:r>
    </w:p>
    <w:p w:rsidR="00D414E4" w:rsidRPr="00691740" w:rsidRDefault="00D414E4" w:rsidP="00D414E4">
      <w:pPr>
        <w:ind w:firstLine="284"/>
        <w:jc w:val="both"/>
        <w:rPr>
          <w:sz w:val="20"/>
          <w:szCs w:val="20"/>
        </w:rPr>
      </w:pPr>
      <w:r w:rsidRPr="00073695">
        <w:rPr>
          <w:sz w:val="20"/>
          <w:szCs w:val="20"/>
        </w:rPr>
        <w:t>В соответствии с п. 19 статьи 39.12 Земельного кодекса РФ торги признаны несостоявшимися, и в соответствии с п. 6 статьи 39.6, п. 2 статьи</w:t>
      </w:r>
      <w:r w:rsidRPr="00691740">
        <w:rPr>
          <w:sz w:val="20"/>
          <w:szCs w:val="20"/>
        </w:rPr>
        <w:t xml:space="preserve"> 39.7, п. 20 статьи 39.12 Земельного кодекса РФ договор аренды земельного участка </w:t>
      </w:r>
      <w:r>
        <w:rPr>
          <w:sz w:val="20"/>
          <w:szCs w:val="20"/>
        </w:rPr>
        <w:t xml:space="preserve">заключается с Ярославцевым В.Г. как </w:t>
      </w:r>
      <w:r w:rsidRPr="00691740">
        <w:rPr>
          <w:sz w:val="20"/>
          <w:szCs w:val="20"/>
        </w:rPr>
        <w:t xml:space="preserve">единственным принявшим участие в аукционе участником. </w:t>
      </w:r>
    </w:p>
    <w:p w:rsidR="00D414E4" w:rsidRPr="006659C8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>Лот № 3.</w:t>
      </w:r>
      <w:r w:rsidRPr="006659C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59:37:0010101:984 пл</w:t>
      </w:r>
      <w:r w:rsidRPr="006659C8">
        <w:rPr>
          <w:sz w:val="20"/>
        </w:rPr>
        <w:t>о</w:t>
      </w:r>
      <w:r w:rsidRPr="006659C8">
        <w:rPr>
          <w:sz w:val="20"/>
        </w:rPr>
        <w:t xml:space="preserve">щадью 3154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по адресу: муниципальное образование «Город Березники» Пермского края, с. Березовка. Срок аренды – 4 года 11 месяцев.</w:t>
      </w:r>
    </w:p>
    <w:p w:rsidR="00D414E4" w:rsidRDefault="00D414E4" w:rsidP="00D414E4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Тетёркиным</w:t>
      </w:r>
      <w:proofErr w:type="spellEnd"/>
      <w:r>
        <w:rPr>
          <w:sz w:val="20"/>
        </w:rPr>
        <w:t xml:space="preserve"> В.Ю..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D414E4" w:rsidRDefault="00D414E4" w:rsidP="00D414E4">
      <w:pPr>
        <w:pStyle w:val="3"/>
        <w:ind w:firstLine="284"/>
        <w:rPr>
          <w:sz w:val="20"/>
        </w:rPr>
      </w:pPr>
      <w:r w:rsidRPr="006659C8">
        <w:rPr>
          <w:b/>
          <w:sz w:val="20"/>
        </w:rPr>
        <w:t xml:space="preserve">Лот № 4. </w:t>
      </w:r>
      <w:r w:rsidRPr="006659C8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59:03:0200004:284 площадью 3941 </w:t>
      </w:r>
      <w:proofErr w:type="spellStart"/>
      <w:r w:rsidRPr="006659C8">
        <w:rPr>
          <w:sz w:val="20"/>
        </w:rPr>
        <w:t>кв</w:t>
      </w:r>
      <w:proofErr w:type="gramStart"/>
      <w:r w:rsidRPr="006659C8">
        <w:rPr>
          <w:sz w:val="20"/>
        </w:rPr>
        <w:t>.м</w:t>
      </w:r>
      <w:proofErr w:type="spellEnd"/>
      <w:proofErr w:type="gramEnd"/>
      <w:r w:rsidRPr="006659C8">
        <w:rPr>
          <w:sz w:val="20"/>
        </w:rPr>
        <w:t xml:space="preserve">, для проектно-изыскательских работ и строительства склада (вид разрешенного использования – склады (код 6.9)), в г. Березники, ул. </w:t>
      </w:r>
      <w:proofErr w:type="spellStart"/>
      <w:r w:rsidRPr="006659C8">
        <w:rPr>
          <w:sz w:val="20"/>
        </w:rPr>
        <w:t>Березниковская</w:t>
      </w:r>
      <w:proofErr w:type="spellEnd"/>
      <w:r w:rsidRPr="006659C8">
        <w:rPr>
          <w:sz w:val="20"/>
        </w:rPr>
        <w:t>, 109. Срок аренды – 4 года 10 месяцев.</w:t>
      </w:r>
    </w:p>
    <w:p w:rsidR="00D414E4" w:rsidRPr="00691740" w:rsidRDefault="00D414E4" w:rsidP="00D414E4">
      <w:pPr>
        <w:ind w:firstLine="284"/>
        <w:jc w:val="both"/>
        <w:rPr>
          <w:sz w:val="20"/>
          <w:szCs w:val="20"/>
        </w:rPr>
      </w:pPr>
      <w:r w:rsidRPr="00073695">
        <w:rPr>
          <w:sz w:val="20"/>
          <w:szCs w:val="20"/>
        </w:rPr>
        <w:t>В соответствии с п. 19 статьи 39.12 Земельного кодекса РФ торги признаны несостоявшимися, и в соответствии с п. 6 статьи 39.6, п. 2 статьи</w:t>
      </w:r>
      <w:r w:rsidRPr="00691740">
        <w:rPr>
          <w:sz w:val="20"/>
          <w:szCs w:val="20"/>
        </w:rPr>
        <w:t xml:space="preserve"> 39.7, п. 20 статьи 39.12 Земельного кодекса РФ договор аренды земельного участка </w:t>
      </w:r>
      <w:r>
        <w:rPr>
          <w:sz w:val="20"/>
          <w:szCs w:val="20"/>
        </w:rPr>
        <w:t xml:space="preserve">заключается с ООО «Унция» как </w:t>
      </w:r>
      <w:r w:rsidRPr="00691740">
        <w:rPr>
          <w:sz w:val="20"/>
          <w:szCs w:val="20"/>
        </w:rPr>
        <w:t xml:space="preserve">единственным принявшим участие в аукционе участником. </w:t>
      </w:r>
    </w:p>
    <w:p w:rsidR="00D414E4" w:rsidRDefault="00D414E4" w:rsidP="00D414E4">
      <w:pPr>
        <w:pStyle w:val="a3"/>
        <w:ind w:firstLine="284"/>
        <w:rPr>
          <w:sz w:val="20"/>
        </w:rPr>
      </w:pPr>
    </w:p>
    <w:p w:rsidR="00D414E4" w:rsidRDefault="00D414E4" w:rsidP="00D414E4">
      <w:pPr>
        <w:pStyle w:val="a3"/>
        <w:ind w:firstLine="284"/>
        <w:rPr>
          <w:sz w:val="20"/>
        </w:rPr>
      </w:pPr>
    </w:p>
    <w:p w:rsidR="006E58FF" w:rsidRDefault="00D414E4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0"/>
    <w:rsid w:val="00826980"/>
    <w:rsid w:val="00932446"/>
    <w:rsid w:val="00B160FD"/>
    <w:rsid w:val="00D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14E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1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14E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14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14E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1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14E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414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2022-09-27T09:04:00Z</dcterms:created>
  <dcterms:modified xsi:type="dcterms:W3CDTF">2022-09-27T09:04:00Z</dcterms:modified>
</cp:coreProperties>
</file>