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65" w:rsidRPr="0065215A" w:rsidRDefault="005C172F" w:rsidP="00010E93">
      <w:pPr>
        <w:tabs>
          <w:tab w:val="left" w:pos="6440"/>
        </w:tabs>
        <w:spacing w:after="120" w:line="288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5.45pt;margin-top:42.75pt;width:68.6pt;height:21.7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" strokecolor="white [3212]">
            <v:textbox style="mso-fit-shape-to-text:t">
              <w:txbxContent>
                <w:p w:rsidR="005E507D" w:rsidRDefault="005E507D" w:rsidP="00723020">
                  <w:pPr>
                    <w:jc w:val="center"/>
                  </w:pPr>
                  <w:r>
                    <w:t>Проект</w:t>
                  </w:r>
                </w:p>
              </w:txbxContent>
            </v:textbox>
          </v:shape>
        </w:pict>
      </w:r>
      <w:r w:rsidR="009D60C3" w:rsidRPr="0065215A">
        <w:rPr>
          <w:noProof/>
        </w:rPr>
        <w:drawing>
          <wp:inline distT="0" distB="0" distL="0" distR="0">
            <wp:extent cx="693420" cy="7835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065" w:rsidRPr="0065215A" w:rsidRDefault="001D5065" w:rsidP="005D0A16">
      <w:pPr>
        <w:tabs>
          <w:tab w:val="left" w:pos="6440"/>
        </w:tabs>
        <w:spacing w:after="120" w:line="288" w:lineRule="auto"/>
        <w:ind w:firstLine="851"/>
        <w:jc w:val="center"/>
        <w:rPr>
          <w:spacing w:val="16"/>
          <w:sz w:val="2"/>
          <w:szCs w:val="20"/>
        </w:rPr>
      </w:pPr>
    </w:p>
    <w:p w:rsidR="008C7B26" w:rsidRDefault="001D5065">
      <w:pPr>
        <w:pStyle w:val="a3"/>
        <w:widowControl/>
        <w:rPr>
          <w:spacing w:val="24"/>
          <w:szCs w:val="24"/>
        </w:rPr>
      </w:pPr>
      <w:r w:rsidRPr="0065215A">
        <w:rPr>
          <w:spacing w:val="24"/>
          <w:szCs w:val="24"/>
        </w:rPr>
        <w:t>БЕРЕЗН</w:t>
      </w:r>
      <w:r w:rsidR="000A6C9F" w:rsidRPr="0065215A">
        <w:rPr>
          <w:spacing w:val="24"/>
          <w:szCs w:val="24"/>
        </w:rPr>
        <w:t>И</w:t>
      </w:r>
      <w:r w:rsidR="008C7B26">
        <w:rPr>
          <w:spacing w:val="24"/>
          <w:szCs w:val="24"/>
        </w:rPr>
        <w:t xml:space="preserve">КОВСКАЯ ГОРОДСКАЯ ДУМА </w:t>
      </w:r>
    </w:p>
    <w:p w:rsidR="001D5065" w:rsidRPr="005E507D" w:rsidRDefault="008C7B26">
      <w:pPr>
        <w:pStyle w:val="a3"/>
        <w:widowControl/>
        <w:rPr>
          <w:spacing w:val="24"/>
          <w:szCs w:val="24"/>
        </w:rPr>
      </w:pPr>
      <w:r>
        <w:rPr>
          <w:spacing w:val="24"/>
          <w:szCs w:val="24"/>
        </w:rPr>
        <w:t>ПЕРМСКИЙКРАЙ</w:t>
      </w:r>
    </w:p>
    <w:p w:rsidR="001D5065" w:rsidRPr="0065215A" w:rsidRDefault="001D5065">
      <w:pPr>
        <w:pStyle w:val="1"/>
        <w:widowControl/>
        <w:rPr>
          <w:spacing w:val="24"/>
          <w:sz w:val="28"/>
          <w:szCs w:val="24"/>
        </w:rPr>
      </w:pPr>
      <w:r w:rsidRPr="0065215A">
        <w:rPr>
          <w:spacing w:val="24"/>
          <w:szCs w:val="24"/>
          <w:lang w:val="en-US"/>
        </w:rPr>
        <w:t>V</w:t>
      </w:r>
      <w:r w:rsidR="008C7B26">
        <w:rPr>
          <w:spacing w:val="24"/>
          <w:szCs w:val="24"/>
          <w:lang w:val="en-US"/>
        </w:rPr>
        <w:t>I</w:t>
      </w:r>
      <w:r w:rsidR="00C30718" w:rsidRPr="0065215A">
        <w:rPr>
          <w:spacing w:val="24"/>
          <w:szCs w:val="24"/>
          <w:lang w:val="en-US"/>
        </w:rPr>
        <w:t>I</w:t>
      </w:r>
      <w:r w:rsidRPr="0065215A">
        <w:rPr>
          <w:spacing w:val="24"/>
          <w:szCs w:val="24"/>
        </w:rPr>
        <w:t xml:space="preserve"> СОЗЫВ</w:t>
      </w:r>
    </w:p>
    <w:p w:rsidR="001D5065" w:rsidRPr="0065215A" w:rsidRDefault="001D5065">
      <w:pPr>
        <w:spacing w:after="120" w:line="288" w:lineRule="auto"/>
        <w:jc w:val="center"/>
        <w:rPr>
          <w:b/>
          <w:spacing w:val="28"/>
          <w:sz w:val="36"/>
          <w:szCs w:val="36"/>
        </w:rPr>
      </w:pPr>
      <w:r w:rsidRPr="0065215A">
        <w:rPr>
          <w:b/>
          <w:spacing w:val="28"/>
          <w:sz w:val="36"/>
          <w:szCs w:val="36"/>
        </w:rPr>
        <w:t>РЕШЕНИЕ №</w:t>
      </w:r>
    </w:p>
    <w:p w:rsidR="001D5065" w:rsidRPr="0065215A" w:rsidRDefault="001D5065" w:rsidP="005C1443">
      <w:pPr>
        <w:pStyle w:val="2"/>
        <w:jc w:val="right"/>
        <w:rPr>
          <w:b w:val="0"/>
          <w:bCs/>
          <w:spacing w:val="0"/>
        </w:rPr>
      </w:pPr>
      <w:r w:rsidRPr="0065215A">
        <w:rPr>
          <w:b w:val="0"/>
          <w:spacing w:val="0"/>
        </w:rPr>
        <w:t>Дата принятия</w:t>
      </w:r>
      <w:r w:rsidR="004C1F46">
        <w:rPr>
          <w:b w:val="0"/>
          <w:spacing w:val="0"/>
        </w:rPr>
        <w:t xml:space="preserve"> </w:t>
      </w:r>
      <w:r w:rsidR="00F93C32" w:rsidRPr="0065215A">
        <w:rPr>
          <w:b w:val="0"/>
          <w:spacing w:val="0"/>
        </w:rPr>
        <w:t>20</w:t>
      </w:r>
      <w:r w:rsidR="008C7B26">
        <w:rPr>
          <w:b w:val="0"/>
          <w:spacing w:val="0"/>
        </w:rPr>
        <w:t>22</w:t>
      </w:r>
      <w:r w:rsidR="00436090" w:rsidRPr="0065215A">
        <w:rPr>
          <w:b w:val="0"/>
          <w:spacing w:val="0"/>
        </w:rPr>
        <w:t xml:space="preserve">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1D5065" w:rsidRPr="0065215A" w:rsidTr="00963C2E">
        <w:tc>
          <w:tcPr>
            <w:tcW w:w="4323" w:type="dxa"/>
          </w:tcPr>
          <w:p w:rsidR="001D5065" w:rsidRPr="0065215A" w:rsidRDefault="00683159" w:rsidP="005877C0">
            <w:pPr>
              <w:spacing w:after="480" w:line="240" w:lineRule="exact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 xml:space="preserve">О внесении изменений             в приложение к решению </w:t>
            </w:r>
            <w:proofErr w:type="spellStart"/>
            <w:r>
              <w:rPr>
                <w:b/>
                <w:bCs/>
                <w:spacing w:val="20"/>
                <w:sz w:val="28"/>
                <w:szCs w:val="28"/>
              </w:rPr>
              <w:t>Березниковской</w:t>
            </w:r>
            <w:proofErr w:type="spellEnd"/>
            <w:r>
              <w:rPr>
                <w:b/>
                <w:bCs/>
                <w:spacing w:val="20"/>
                <w:sz w:val="28"/>
                <w:szCs w:val="28"/>
              </w:rPr>
              <w:t xml:space="preserve"> городской Думы от 15.10.2018 № 458 «</w:t>
            </w:r>
            <w:r w:rsidR="00C30718" w:rsidRPr="0065215A">
              <w:rPr>
                <w:b/>
                <w:bCs/>
                <w:spacing w:val="20"/>
                <w:sz w:val="28"/>
                <w:szCs w:val="28"/>
              </w:rPr>
              <w:t xml:space="preserve">О </w:t>
            </w:r>
            <w:r w:rsidR="005877C0">
              <w:rPr>
                <w:b/>
                <w:bCs/>
                <w:spacing w:val="20"/>
                <w:sz w:val="28"/>
                <w:szCs w:val="28"/>
              </w:rPr>
              <w:t xml:space="preserve">согласовании основных параметров </w:t>
            </w:r>
            <w:r w:rsidR="00010E93">
              <w:rPr>
                <w:b/>
                <w:bCs/>
                <w:spacing w:val="20"/>
                <w:sz w:val="28"/>
                <w:szCs w:val="28"/>
              </w:rPr>
              <w:t xml:space="preserve">проекта </w:t>
            </w:r>
            <w:r w:rsidR="005877C0">
              <w:rPr>
                <w:b/>
                <w:bCs/>
                <w:spacing w:val="20"/>
                <w:sz w:val="28"/>
                <w:szCs w:val="28"/>
              </w:rPr>
              <w:t>муниципальной программы «Экономическое развитие»</w:t>
            </w:r>
          </w:p>
        </w:tc>
      </w:tr>
    </w:tbl>
    <w:p w:rsidR="00CA6E5C" w:rsidRDefault="00006299" w:rsidP="005877C0">
      <w:pPr>
        <w:spacing w:line="360" w:lineRule="exact"/>
        <w:ind w:firstLine="709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В соответствии с решением</w:t>
      </w:r>
      <w:r w:rsidR="004C1F46">
        <w:rPr>
          <w:spacing w:val="16"/>
          <w:sz w:val="28"/>
          <w:szCs w:val="28"/>
        </w:rPr>
        <w:t xml:space="preserve"> </w:t>
      </w:r>
      <w:proofErr w:type="spellStart"/>
      <w:r w:rsidR="00010E93">
        <w:rPr>
          <w:spacing w:val="16"/>
          <w:sz w:val="28"/>
          <w:szCs w:val="28"/>
        </w:rPr>
        <w:t>Березниковской</w:t>
      </w:r>
      <w:proofErr w:type="spellEnd"/>
      <w:r w:rsidR="00010E93">
        <w:rPr>
          <w:spacing w:val="16"/>
          <w:sz w:val="28"/>
          <w:szCs w:val="28"/>
        </w:rPr>
        <w:t xml:space="preserve"> городской Думы </w:t>
      </w:r>
      <w:r>
        <w:rPr>
          <w:spacing w:val="16"/>
          <w:sz w:val="28"/>
          <w:szCs w:val="28"/>
        </w:rPr>
        <w:t>от 24</w:t>
      </w:r>
      <w:r w:rsidR="00B92A6A">
        <w:rPr>
          <w:spacing w:val="16"/>
          <w:sz w:val="28"/>
          <w:szCs w:val="28"/>
        </w:rPr>
        <w:t xml:space="preserve"> сентября </w:t>
      </w:r>
      <w:r>
        <w:rPr>
          <w:spacing w:val="16"/>
          <w:sz w:val="28"/>
          <w:szCs w:val="28"/>
        </w:rPr>
        <w:t>2013</w:t>
      </w:r>
      <w:r w:rsidR="00B92A6A">
        <w:rPr>
          <w:spacing w:val="16"/>
          <w:sz w:val="28"/>
          <w:szCs w:val="28"/>
        </w:rPr>
        <w:t xml:space="preserve"> г.</w:t>
      </w:r>
      <w:r w:rsidR="00010E93">
        <w:rPr>
          <w:spacing w:val="16"/>
          <w:sz w:val="28"/>
          <w:szCs w:val="28"/>
        </w:rPr>
        <w:t xml:space="preserve">№ 559 «О порядке утверждения муниципальных программ </w:t>
      </w:r>
      <w:r>
        <w:rPr>
          <w:spacing w:val="16"/>
          <w:sz w:val="28"/>
          <w:szCs w:val="28"/>
        </w:rPr>
        <w:t>муниципального образования «Город</w:t>
      </w:r>
      <w:r w:rsidR="00010E93">
        <w:rPr>
          <w:spacing w:val="16"/>
          <w:sz w:val="28"/>
          <w:szCs w:val="28"/>
        </w:rPr>
        <w:t xml:space="preserve"> Березники</w:t>
      </w:r>
      <w:r>
        <w:rPr>
          <w:spacing w:val="16"/>
          <w:sz w:val="28"/>
          <w:szCs w:val="28"/>
        </w:rPr>
        <w:t>»</w:t>
      </w:r>
      <w:r w:rsidR="00010E93">
        <w:rPr>
          <w:spacing w:val="16"/>
          <w:sz w:val="28"/>
          <w:szCs w:val="28"/>
        </w:rPr>
        <w:t>,</w:t>
      </w:r>
      <w:r>
        <w:rPr>
          <w:spacing w:val="16"/>
          <w:sz w:val="28"/>
          <w:szCs w:val="28"/>
        </w:rPr>
        <w:t xml:space="preserve"> в связи с уточнением параметров муниципальной программы</w:t>
      </w:r>
    </w:p>
    <w:p w:rsidR="00010E93" w:rsidRPr="00DE57D9" w:rsidRDefault="00010E93" w:rsidP="005877C0">
      <w:pPr>
        <w:spacing w:line="360" w:lineRule="exact"/>
        <w:ind w:firstLine="709"/>
        <w:jc w:val="both"/>
        <w:rPr>
          <w:spacing w:val="16"/>
          <w:sz w:val="28"/>
          <w:szCs w:val="28"/>
        </w:rPr>
      </w:pPr>
    </w:p>
    <w:p w:rsidR="001D5065" w:rsidRDefault="00345ADC" w:rsidP="00D50F46">
      <w:pPr>
        <w:spacing w:line="360" w:lineRule="exact"/>
        <w:ind w:firstLine="709"/>
        <w:jc w:val="both"/>
        <w:rPr>
          <w:spacing w:val="16"/>
          <w:sz w:val="28"/>
          <w:szCs w:val="28"/>
        </w:rPr>
      </w:pPr>
      <w:proofErr w:type="spellStart"/>
      <w:r w:rsidRPr="00DE57D9">
        <w:rPr>
          <w:spacing w:val="16"/>
          <w:sz w:val="28"/>
          <w:szCs w:val="28"/>
        </w:rPr>
        <w:t>Березниковская</w:t>
      </w:r>
      <w:proofErr w:type="spellEnd"/>
      <w:r w:rsidRPr="00DE57D9">
        <w:rPr>
          <w:spacing w:val="16"/>
          <w:sz w:val="28"/>
          <w:szCs w:val="28"/>
        </w:rPr>
        <w:t xml:space="preserve"> городская Дума РЕШАЕТ</w:t>
      </w:r>
      <w:r w:rsidR="001D5065" w:rsidRPr="00DE57D9">
        <w:rPr>
          <w:spacing w:val="16"/>
          <w:sz w:val="28"/>
          <w:szCs w:val="28"/>
        </w:rPr>
        <w:t>:</w:t>
      </w:r>
    </w:p>
    <w:p w:rsidR="00010E93" w:rsidRPr="00DE57D9" w:rsidRDefault="00010E93" w:rsidP="00D50F46">
      <w:pPr>
        <w:spacing w:line="360" w:lineRule="exact"/>
        <w:ind w:firstLine="709"/>
        <w:jc w:val="both"/>
        <w:rPr>
          <w:spacing w:val="16"/>
          <w:sz w:val="28"/>
          <w:szCs w:val="28"/>
        </w:rPr>
      </w:pPr>
    </w:p>
    <w:p w:rsidR="00683159" w:rsidRDefault="00B84F01" w:rsidP="00D50F46">
      <w:pPr>
        <w:pStyle w:val="ConsPlusNormal"/>
        <w:spacing w:line="360" w:lineRule="exact"/>
        <w:ind w:firstLine="709"/>
        <w:jc w:val="both"/>
        <w:rPr>
          <w:spacing w:val="16"/>
        </w:rPr>
      </w:pPr>
      <w:r w:rsidRPr="00DE57D9">
        <w:rPr>
          <w:spacing w:val="16"/>
        </w:rPr>
        <w:t>1.</w:t>
      </w:r>
      <w:r w:rsidR="00683159">
        <w:rPr>
          <w:spacing w:val="16"/>
        </w:rPr>
        <w:t xml:space="preserve">Внести в приложение к решению </w:t>
      </w:r>
      <w:proofErr w:type="spellStart"/>
      <w:r w:rsidR="00683159" w:rsidRPr="00683159">
        <w:rPr>
          <w:spacing w:val="16"/>
        </w:rPr>
        <w:t>Березниковской</w:t>
      </w:r>
      <w:proofErr w:type="spellEnd"/>
      <w:r w:rsidR="00683159" w:rsidRPr="00683159">
        <w:rPr>
          <w:spacing w:val="16"/>
        </w:rPr>
        <w:t xml:space="preserve"> городской Думы от 15</w:t>
      </w:r>
      <w:r w:rsidR="00683159">
        <w:rPr>
          <w:spacing w:val="16"/>
        </w:rPr>
        <w:t xml:space="preserve"> октября </w:t>
      </w:r>
      <w:r w:rsidR="00683159" w:rsidRPr="00683159">
        <w:rPr>
          <w:spacing w:val="16"/>
        </w:rPr>
        <w:t>2018</w:t>
      </w:r>
      <w:r w:rsidR="00683159">
        <w:rPr>
          <w:spacing w:val="16"/>
        </w:rPr>
        <w:t xml:space="preserve"> г.</w:t>
      </w:r>
      <w:r w:rsidR="00683159" w:rsidRPr="00683159">
        <w:rPr>
          <w:spacing w:val="16"/>
        </w:rPr>
        <w:t xml:space="preserve"> № 458 «О согласовании основных параметров проекта муниципальной программы «Экономическое развитие»</w:t>
      </w:r>
      <w:r w:rsidR="00683159">
        <w:rPr>
          <w:spacing w:val="16"/>
        </w:rPr>
        <w:t xml:space="preserve"> изменения, изложив его в редакции согласно приложению к настоящему решению</w:t>
      </w:r>
      <w:r w:rsidR="00B92A6A">
        <w:rPr>
          <w:spacing w:val="16"/>
        </w:rPr>
        <w:t xml:space="preserve"> (далее – приложение)</w:t>
      </w:r>
      <w:r w:rsidR="00683159">
        <w:rPr>
          <w:spacing w:val="16"/>
        </w:rPr>
        <w:t>.</w:t>
      </w:r>
    </w:p>
    <w:p w:rsidR="00B92A6A" w:rsidRDefault="00B92A6A" w:rsidP="00D50F46">
      <w:pPr>
        <w:pStyle w:val="ConsPlusNormal"/>
        <w:spacing w:line="360" w:lineRule="exact"/>
        <w:ind w:firstLine="709"/>
        <w:jc w:val="both"/>
        <w:rPr>
          <w:spacing w:val="16"/>
        </w:rPr>
      </w:pPr>
      <w:r>
        <w:rPr>
          <w:spacing w:val="16"/>
        </w:rPr>
        <w:t>2.</w:t>
      </w:r>
      <w:proofErr w:type="gramStart"/>
      <w:r>
        <w:rPr>
          <w:spacing w:val="16"/>
        </w:rPr>
        <w:t>Разместить</w:t>
      </w:r>
      <w:proofErr w:type="gramEnd"/>
      <w:r>
        <w:rPr>
          <w:spacing w:val="16"/>
        </w:rPr>
        <w:t xml:space="preserve"> полный текст настоящего решения, состоящий из настоящего решения и приложения, указанного в пункте 1 настоящего решения</w:t>
      </w:r>
      <w:r w:rsidR="004C1F46">
        <w:rPr>
          <w:spacing w:val="16"/>
        </w:rPr>
        <w:t xml:space="preserve"> </w:t>
      </w:r>
      <w:r>
        <w:rPr>
          <w:spacing w:val="16"/>
        </w:rPr>
        <w:t>на Официальном портале правовой информации города Березники в информационно</w:t>
      </w:r>
      <w:r>
        <w:rPr>
          <w:bCs/>
          <w:spacing w:val="16"/>
        </w:rPr>
        <w:t>-телекоммуникационной сети «Интернет».</w:t>
      </w:r>
    </w:p>
    <w:p w:rsidR="00BB3CAC" w:rsidRPr="00DE57D9" w:rsidRDefault="00B92A6A" w:rsidP="00D91FAD">
      <w:pPr>
        <w:pStyle w:val="ConsPlusNormal"/>
        <w:spacing w:line="360" w:lineRule="exact"/>
        <w:ind w:firstLine="709"/>
        <w:jc w:val="both"/>
        <w:rPr>
          <w:spacing w:val="16"/>
        </w:rPr>
      </w:pPr>
      <w:r>
        <w:rPr>
          <w:spacing w:val="16"/>
        </w:rPr>
        <w:t>3</w:t>
      </w:r>
      <w:r w:rsidR="00683159">
        <w:rPr>
          <w:spacing w:val="16"/>
        </w:rPr>
        <w:t>.</w:t>
      </w:r>
      <w:r w:rsidR="00BB3CAC" w:rsidRPr="00DE57D9">
        <w:rPr>
          <w:spacing w:val="16"/>
        </w:rPr>
        <w:t xml:space="preserve">Настоящее решение вступает в силу со дня его </w:t>
      </w:r>
      <w:r>
        <w:rPr>
          <w:spacing w:val="16"/>
        </w:rPr>
        <w:t>подписания</w:t>
      </w:r>
      <w:r w:rsidR="00BB3CAC" w:rsidRPr="00DE57D9">
        <w:rPr>
          <w:spacing w:val="16"/>
        </w:rPr>
        <w:t>.</w:t>
      </w:r>
    </w:p>
    <w:p w:rsidR="00106F4E" w:rsidRPr="005877C0" w:rsidRDefault="00106F4E" w:rsidP="00871E73">
      <w:pPr>
        <w:spacing w:line="360" w:lineRule="exact"/>
        <w:ind w:firstLine="709"/>
        <w:jc w:val="both"/>
        <w:rPr>
          <w:sz w:val="28"/>
          <w:szCs w:val="28"/>
        </w:rPr>
      </w:pPr>
    </w:p>
    <w:p w:rsidR="00331922" w:rsidRDefault="00331922" w:rsidP="00871E73">
      <w:pPr>
        <w:spacing w:line="360" w:lineRule="exact"/>
        <w:ind w:firstLine="709"/>
        <w:jc w:val="both"/>
        <w:rPr>
          <w:sz w:val="28"/>
          <w:szCs w:val="28"/>
        </w:rPr>
      </w:pPr>
    </w:p>
    <w:p w:rsidR="00106F4E" w:rsidRPr="00DE57D9" w:rsidRDefault="00106F4E" w:rsidP="00871E73">
      <w:pPr>
        <w:spacing w:line="360" w:lineRule="exact"/>
        <w:jc w:val="both"/>
        <w:rPr>
          <w:spacing w:val="16"/>
          <w:sz w:val="28"/>
          <w:szCs w:val="28"/>
        </w:rPr>
      </w:pPr>
      <w:r w:rsidRPr="00DE57D9">
        <w:rPr>
          <w:spacing w:val="16"/>
          <w:sz w:val="28"/>
          <w:szCs w:val="28"/>
        </w:rPr>
        <w:t>Председатель</w:t>
      </w:r>
    </w:p>
    <w:p w:rsidR="00B92A6A" w:rsidRDefault="00106F4E" w:rsidP="00871E73">
      <w:pPr>
        <w:spacing w:line="360" w:lineRule="exact"/>
        <w:jc w:val="both"/>
        <w:rPr>
          <w:spacing w:val="16"/>
          <w:sz w:val="28"/>
          <w:szCs w:val="28"/>
        </w:rPr>
      </w:pPr>
      <w:proofErr w:type="spellStart"/>
      <w:r w:rsidRPr="00DE57D9">
        <w:rPr>
          <w:spacing w:val="16"/>
          <w:sz w:val="28"/>
          <w:szCs w:val="28"/>
        </w:rPr>
        <w:t>Березниковской</w:t>
      </w:r>
      <w:proofErr w:type="spellEnd"/>
    </w:p>
    <w:p w:rsidR="00106F4E" w:rsidRPr="00DE57D9" w:rsidRDefault="00106F4E" w:rsidP="00871E73">
      <w:pPr>
        <w:spacing w:line="360" w:lineRule="exact"/>
        <w:jc w:val="both"/>
        <w:rPr>
          <w:spacing w:val="16"/>
          <w:sz w:val="28"/>
          <w:szCs w:val="28"/>
        </w:rPr>
      </w:pPr>
      <w:r w:rsidRPr="00DE57D9">
        <w:rPr>
          <w:spacing w:val="16"/>
          <w:sz w:val="28"/>
          <w:szCs w:val="28"/>
        </w:rPr>
        <w:t xml:space="preserve">городской Думы              </w:t>
      </w:r>
      <w:r w:rsidR="004C1F46">
        <w:rPr>
          <w:spacing w:val="16"/>
          <w:sz w:val="28"/>
          <w:szCs w:val="28"/>
        </w:rPr>
        <w:t xml:space="preserve">                                              </w:t>
      </w:r>
      <w:r w:rsidRPr="00DE57D9">
        <w:rPr>
          <w:spacing w:val="16"/>
          <w:sz w:val="28"/>
          <w:szCs w:val="28"/>
        </w:rPr>
        <w:t xml:space="preserve"> Э.В. Смирнов</w:t>
      </w:r>
    </w:p>
    <w:p w:rsidR="00010E93" w:rsidRDefault="00010E93">
      <w:r>
        <w:br w:type="page"/>
      </w:r>
    </w:p>
    <w:p w:rsidR="00D91FAD" w:rsidRDefault="00D91FAD" w:rsidP="005877C0">
      <w:pPr>
        <w:jc w:val="center"/>
        <w:sectPr w:rsidR="00D91FAD" w:rsidSect="00436090">
          <w:pgSz w:w="11906" w:h="16838"/>
          <w:pgMar w:top="363" w:right="851" w:bottom="261" w:left="1701" w:header="709" w:footer="709" w:gutter="0"/>
          <w:cols w:space="708"/>
          <w:docGrid w:linePitch="360"/>
        </w:sectPr>
      </w:pPr>
    </w:p>
    <w:p w:rsidR="00D91FAD" w:rsidRPr="00010E93" w:rsidRDefault="00D91FAD" w:rsidP="00D91FAD">
      <w:pPr>
        <w:ind w:left="12758"/>
        <w:rPr>
          <w:szCs w:val="22"/>
        </w:rPr>
      </w:pPr>
      <w:r w:rsidRPr="00010E93">
        <w:rPr>
          <w:szCs w:val="22"/>
        </w:rPr>
        <w:lastRenderedPageBreak/>
        <w:t>Приложение</w:t>
      </w:r>
    </w:p>
    <w:p w:rsidR="00D91FAD" w:rsidRPr="00010E93" w:rsidRDefault="00D91FAD" w:rsidP="00D91FAD">
      <w:pPr>
        <w:ind w:left="12758"/>
        <w:rPr>
          <w:szCs w:val="22"/>
        </w:rPr>
      </w:pPr>
      <w:r w:rsidRPr="00010E93">
        <w:rPr>
          <w:szCs w:val="22"/>
        </w:rPr>
        <w:t xml:space="preserve">к решению </w:t>
      </w:r>
    </w:p>
    <w:p w:rsidR="00D91FAD" w:rsidRPr="00010E93" w:rsidRDefault="00D91FAD" w:rsidP="00D91FAD">
      <w:pPr>
        <w:ind w:left="12758"/>
        <w:rPr>
          <w:szCs w:val="22"/>
        </w:rPr>
      </w:pPr>
      <w:proofErr w:type="spellStart"/>
      <w:r w:rsidRPr="00010E93">
        <w:rPr>
          <w:szCs w:val="22"/>
        </w:rPr>
        <w:t>Березниковской</w:t>
      </w:r>
      <w:proofErr w:type="spellEnd"/>
    </w:p>
    <w:p w:rsidR="00D91FAD" w:rsidRPr="00010E93" w:rsidRDefault="00D91FAD" w:rsidP="00D91FAD">
      <w:pPr>
        <w:ind w:left="12758"/>
        <w:rPr>
          <w:szCs w:val="22"/>
        </w:rPr>
      </w:pPr>
      <w:r w:rsidRPr="00010E93">
        <w:rPr>
          <w:szCs w:val="22"/>
        </w:rPr>
        <w:t>городской Думы</w:t>
      </w:r>
    </w:p>
    <w:p w:rsidR="00D91FAD" w:rsidRPr="00010E93" w:rsidRDefault="00D91FAD" w:rsidP="00D91FAD">
      <w:pPr>
        <w:ind w:left="12758"/>
        <w:rPr>
          <w:szCs w:val="22"/>
        </w:rPr>
      </w:pPr>
      <w:r w:rsidRPr="00010E93">
        <w:rPr>
          <w:szCs w:val="22"/>
        </w:rPr>
        <w:t>от _______</w:t>
      </w:r>
      <w:r>
        <w:rPr>
          <w:szCs w:val="22"/>
        </w:rPr>
        <w:t xml:space="preserve"> № ____</w:t>
      </w:r>
    </w:p>
    <w:p w:rsidR="007B2760" w:rsidRDefault="007B2760" w:rsidP="005877C0">
      <w:pPr>
        <w:jc w:val="center"/>
      </w:pPr>
    </w:p>
    <w:p w:rsidR="00D91FAD" w:rsidRPr="00010E93" w:rsidRDefault="00D91FAD" w:rsidP="00D91FAD">
      <w:pPr>
        <w:ind w:left="12758"/>
        <w:rPr>
          <w:szCs w:val="22"/>
        </w:rPr>
      </w:pPr>
      <w:r w:rsidRPr="00010E93">
        <w:rPr>
          <w:szCs w:val="22"/>
        </w:rPr>
        <w:t>Приложение</w:t>
      </w:r>
    </w:p>
    <w:p w:rsidR="00D91FAD" w:rsidRPr="00010E93" w:rsidRDefault="00D91FAD" w:rsidP="00D91FAD">
      <w:pPr>
        <w:ind w:left="12758"/>
        <w:rPr>
          <w:szCs w:val="22"/>
        </w:rPr>
      </w:pPr>
      <w:r w:rsidRPr="00010E93">
        <w:rPr>
          <w:szCs w:val="22"/>
        </w:rPr>
        <w:t xml:space="preserve">к решению </w:t>
      </w:r>
    </w:p>
    <w:p w:rsidR="00D91FAD" w:rsidRPr="00010E93" w:rsidRDefault="00D91FAD" w:rsidP="00D91FAD">
      <w:pPr>
        <w:ind w:left="12758"/>
        <w:rPr>
          <w:szCs w:val="22"/>
        </w:rPr>
      </w:pPr>
      <w:proofErr w:type="spellStart"/>
      <w:r w:rsidRPr="00010E93">
        <w:rPr>
          <w:szCs w:val="22"/>
        </w:rPr>
        <w:t>Березниковской</w:t>
      </w:r>
      <w:proofErr w:type="spellEnd"/>
    </w:p>
    <w:p w:rsidR="00D91FAD" w:rsidRDefault="00D91FAD" w:rsidP="00D91FAD">
      <w:pPr>
        <w:ind w:left="12758"/>
        <w:rPr>
          <w:szCs w:val="22"/>
        </w:rPr>
      </w:pPr>
      <w:r w:rsidRPr="00010E93">
        <w:rPr>
          <w:szCs w:val="22"/>
        </w:rPr>
        <w:t>городской Думы</w:t>
      </w:r>
    </w:p>
    <w:p w:rsidR="00010E93" w:rsidRPr="00D91FAD" w:rsidRDefault="00D91FAD" w:rsidP="00D91FAD">
      <w:pPr>
        <w:ind w:left="12758"/>
        <w:rPr>
          <w:szCs w:val="22"/>
        </w:rPr>
      </w:pPr>
      <w:r w:rsidRPr="00010E93">
        <w:rPr>
          <w:szCs w:val="22"/>
        </w:rPr>
        <w:t xml:space="preserve">от </w:t>
      </w:r>
      <w:r>
        <w:rPr>
          <w:szCs w:val="22"/>
        </w:rPr>
        <w:t>15.10.2018 № 458</w:t>
      </w:r>
    </w:p>
    <w:p w:rsidR="00CF7A5C" w:rsidRDefault="00CF7A5C" w:rsidP="00010E93">
      <w:pPr>
        <w:jc w:val="center"/>
        <w:rPr>
          <w:sz w:val="28"/>
          <w:szCs w:val="28"/>
        </w:rPr>
      </w:pPr>
    </w:p>
    <w:p w:rsidR="00B92A6A" w:rsidRDefault="00D91FAD" w:rsidP="00D91FAD">
      <w:pPr>
        <w:jc w:val="center"/>
        <w:rPr>
          <w:b/>
          <w:bCs/>
          <w:sz w:val="28"/>
          <w:szCs w:val="28"/>
        </w:rPr>
      </w:pPr>
      <w:r w:rsidRPr="008E1E78">
        <w:rPr>
          <w:b/>
          <w:bCs/>
          <w:sz w:val="28"/>
          <w:szCs w:val="28"/>
        </w:rPr>
        <w:t xml:space="preserve">Основные параметры </w:t>
      </w:r>
    </w:p>
    <w:p w:rsidR="00010E93" w:rsidRPr="008E1E78" w:rsidRDefault="00B92A6A" w:rsidP="00D91F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проекта </w:t>
      </w:r>
      <w:r w:rsidR="00010E93" w:rsidRPr="008E1E78">
        <w:rPr>
          <w:b/>
          <w:bCs/>
          <w:sz w:val="28"/>
          <w:szCs w:val="28"/>
        </w:rPr>
        <w:t>муниципальной программы «Экономическое развитие»</w:t>
      </w:r>
    </w:p>
    <w:p w:rsidR="00010E93" w:rsidRPr="008E1E78" w:rsidRDefault="00010E93" w:rsidP="00010E93">
      <w:pPr>
        <w:jc w:val="center"/>
      </w:pPr>
    </w:p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5674"/>
        <w:gridCol w:w="1115"/>
        <w:gridCol w:w="9"/>
        <w:gridCol w:w="841"/>
        <w:gridCol w:w="9"/>
        <w:gridCol w:w="840"/>
        <w:gridCol w:w="9"/>
        <w:gridCol w:w="841"/>
        <w:gridCol w:w="9"/>
        <w:gridCol w:w="840"/>
        <w:gridCol w:w="9"/>
        <w:gridCol w:w="841"/>
        <w:gridCol w:w="9"/>
        <w:gridCol w:w="991"/>
        <w:gridCol w:w="867"/>
        <w:gridCol w:w="850"/>
        <w:gridCol w:w="851"/>
      </w:tblGrid>
      <w:tr w:rsidR="00723020" w:rsidRPr="008E1E78" w:rsidTr="00B92A6A">
        <w:trPr>
          <w:tblHeader/>
        </w:trPr>
        <w:tc>
          <w:tcPr>
            <w:tcW w:w="563" w:type="dxa"/>
            <w:vMerge w:val="restart"/>
          </w:tcPr>
          <w:p w:rsidR="00723020" w:rsidRPr="00B92A6A" w:rsidRDefault="00723020" w:rsidP="008E1E78">
            <w:pPr>
              <w:pStyle w:val="ConsPlusNormal"/>
              <w:ind w:left="-108" w:right="-144"/>
              <w:jc w:val="center"/>
              <w:rPr>
                <w:b/>
                <w:spacing w:val="16"/>
                <w:sz w:val="20"/>
                <w:szCs w:val="20"/>
              </w:rPr>
            </w:pPr>
            <w:r w:rsidRPr="00B92A6A">
              <w:rPr>
                <w:b/>
                <w:spacing w:val="16"/>
                <w:sz w:val="20"/>
                <w:szCs w:val="20"/>
              </w:rPr>
              <w:t xml:space="preserve">№ </w:t>
            </w:r>
          </w:p>
          <w:p w:rsidR="00723020" w:rsidRPr="00B92A6A" w:rsidRDefault="00723020" w:rsidP="008E1E78">
            <w:pPr>
              <w:pStyle w:val="ConsPlusNormal"/>
              <w:ind w:left="-108" w:right="-144"/>
              <w:jc w:val="center"/>
              <w:rPr>
                <w:b/>
                <w:spacing w:val="16"/>
                <w:sz w:val="20"/>
                <w:szCs w:val="20"/>
              </w:rPr>
            </w:pPr>
            <w:proofErr w:type="gramStart"/>
            <w:r w:rsidRPr="00B92A6A">
              <w:rPr>
                <w:b/>
                <w:spacing w:val="16"/>
                <w:sz w:val="20"/>
                <w:szCs w:val="20"/>
              </w:rPr>
              <w:t>п</w:t>
            </w:r>
            <w:proofErr w:type="gramEnd"/>
            <w:r w:rsidRPr="00B92A6A">
              <w:rPr>
                <w:b/>
                <w:spacing w:val="16"/>
                <w:sz w:val="20"/>
                <w:szCs w:val="20"/>
              </w:rPr>
              <w:t>/п</w:t>
            </w:r>
          </w:p>
        </w:tc>
        <w:tc>
          <w:tcPr>
            <w:tcW w:w="5674" w:type="dxa"/>
            <w:vMerge w:val="restart"/>
          </w:tcPr>
          <w:p w:rsidR="00B92A6A" w:rsidRPr="000342E9" w:rsidRDefault="00B92A6A" w:rsidP="00B92A6A">
            <w:pPr>
              <w:spacing w:line="240" w:lineRule="exact"/>
              <w:jc w:val="center"/>
              <w:rPr>
                <w:b/>
                <w:spacing w:val="16"/>
                <w:sz w:val="20"/>
                <w:szCs w:val="20"/>
                <w:lang w:bidi="mni-IN"/>
              </w:rPr>
            </w:pPr>
            <w:r w:rsidRPr="000342E9">
              <w:rPr>
                <w:b/>
                <w:spacing w:val="16"/>
                <w:sz w:val="20"/>
                <w:szCs w:val="20"/>
                <w:lang w:bidi="mni-IN"/>
              </w:rPr>
              <w:t>Наименование</w:t>
            </w:r>
          </w:p>
          <w:p w:rsidR="00723020" w:rsidRPr="00B92A6A" w:rsidRDefault="00B92A6A" w:rsidP="00B92A6A">
            <w:pPr>
              <w:pStyle w:val="ConsPlusNormal"/>
              <w:ind w:left="-108" w:right="-144"/>
              <w:jc w:val="center"/>
              <w:rPr>
                <w:b/>
                <w:spacing w:val="16"/>
                <w:sz w:val="20"/>
                <w:szCs w:val="20"/>
              </w:rPr>
            </w:pPr>
            <w:r w:rsidRPr="000342E9">
              <w:rPr>
                <w:b/>
                <w:spacing w:val="16"/>
                <w:sz w:val="20"/>
                <w:szCs w:val="20"/>
              </w:rPr>
              <w:t>целевого показателя</w:t>
            </w:r>
          </w:p>
        </w:tc>
        <w:tc>
          <w:tcPr>
            <w:tcW w:w="1115" w:type="dxa"/>
            <w:vMerge w:val="restart"/>
          </w:tcPr>
          <w:p w:rsidR="00723020" w:rsidRPr="00B92A6A" w:rsidRDefault="00B92A6A" w:rsidP="008E1E78">
            <w:pPr>
              <w:pStyle w:val="ConsPlusNormal"/>
              <w:ind w:left="-108" w:right="-144"/>
              <w:jc w:val="center"/>
              <w:rPr>
                <w:b/>
                <w:spacing w:val="16"/>
                <w:sz w:val="20"/>
                <w:szCs w:val="20"/>
              </w:rPr>
            </w:pPr>
            <w:r w:rsidRPr="00B92A6A">
              <w:rPr>
                <w:b/>
                <w:spacing w:val="16"/>
                <w:sz w:val="20"/>
                <w:szCs w:val="20"/>
              </w:rPr>
              <w:t>Единица</w:t>
            </w:r>
            <w:r w:rsidR="00723020" w:rsidRPr="00B92A6A">
              <w:rPr>
                <w:b/>
                <w:spacing w:val="16"/>
                <w:sz w:val="20"/>
                <w:szCs w:val="20"/>
              </w:rPr>
              <w:t xml:space="preserve"> изм</w:t>
            </w:r>
            <w:r w:rsidRPr="00B92A6A">
              <w:rPr>
                <w:b/>
                <w:spacing w:val="16"/>
                <w:sz w:val="20"/>
                <w:szCs w:val="20"/>
              </w:rPr>
              <w:t>ерения</w:t>
            </w:r>
          </w:p>
        </w:tc>
        <w:tc>
          <w:tcPr>
            <w:tcW w:w="7816" w:type="dxa"/>
            <w:gridSpan w:val="15"/>
          </w:tcPr>
          <w:p w:rsidR="00723020" w:rsidRPr="00B92A6A" w:rsidRDefault="00723020" w:rsidP="008E1E78">
            <w:pPr>
              <w:pStyle w:val="ConsPlusNormal"/>
              <w:ind w:left="-108" w:right="-144"/>
              <w:jc w:val="center"/>
              <w:rPr>
                <w:b/>
                <w:spacing w:val="16"/>
                <w:sz w:val="20"/>
                <w:szCs w:val="20"/>
              </w:rPr>
            </w:pPr>
            <w:r w:rsidRPr="00B92A6A">
              <w:rPr>
                <w:b/>
                <w:spacing w:val="16"/>
                <w:sz w:val="20"/>
                <w:szCs w:val="20"/>
              </w:rPr>
              <w:t>Значение целевого показателя</w:t>
            </w:r>
          </w:p>
        </w:tc>
      </w:tr>
      <w:tr w:rsidR="00083467" w:rsidRPr="008E1E78" w:rsidTr="00B92A6A">
        <w:trPr>
          <w:trHeight w:val="389"/>
          <w:tblHeader/>
        </w:trPr>
        <w:tc>
          <w:tcPr>
            <w:tcW w:w="563" w:type="dxa"/>
            <w:vMerge/>
          </w:tcPr>
          <w:p w:rsidR="00D91FAD" w:rsidRPr="00B92A6A" w:rsidRDefault="00D91FAD" w:rsidP="008E1E78">
            <w:pPr>
              <w:pStyle w:val="ConsPlusNormal"/>
              <w:ind w:left="-108" w:right="-144"/>
              <w:jc w:val="center"/>
              <w:rPr>
                <w:b/>
                <w:spacing w:val="16"/>
                <w:sz w:val="20"/>
                <w:szCs w:val="20"/>
              </w:rPr>
            </w:pPr>
          </w:p>
        </w:tc>
        <w:tc>
          <w:tcPr>
            <w:tcW w:w="5674" w:type="dxa"/>
            <w:vMerge/>
          </w:tcPr>
          <w:p w:rsidR="00D91FAD" w:rsidRPr="00B92A6A" w:rsidRDefault="00D91FAD" w:rsidP="008E1E78">
            <w:pPr>
              <w:pStyle w:val="ConsPlusNormal"/>
              <w:ind w:left="-108" w:right="-144"/>
              <w:jc w:val="center"/>
              <w:rPr>
                <w:b/>
                <w:spacing w:val="16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D91FAD" w:rsidRPr="00B92A6A" w:rsidRDefault="00D91FAD" w:rsidP="008E1E78">
            <w:pPr>
              <w:pStyle w:val="ConsPlusNormal"/>
              <w:ind w:left="-108" w:right="-144"/>
              <w:jc w:val="center"/>
              <w:rPr>
                <w:b/>
                <w:spacing w:val="16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91FAD" w:rsidRPr="00B92A6A" w:rsidRDefault="00D91FAD" w:rsidP="008E1E78">
            <w:pPr>
              <w:pStyle w:val="ConsPlusNormal"/>
              <w:ind w:left="-108" w:right="-144"/>
              <w:jc w:val="center"/>
              <w:rPr>
                <w:b/>
                <w:spacing w:val="16"/>
                <w:sz w:val="20"/>
                <w:szCs w:val="20"/>
              </w:rPr>
            </w:pPr>
            <w:r w:rsidRPr="00B92A6A">
              <w:rPr>
                <w:b/>
                <w:spacing w:val="16"/>
                <w:sz w:val="20"/>
                <w:szCs w:val="20"/>
              </w:rPr>
              <w:t>2019</w:t>
            </w:r>
          </w:p>
        </w:tc>
        <w:tc>
          <w:tcPr>
            <w:tcW w:w="849" w:type="dxa"/>
            <w:gridSpan w:val="2"/>
          </w:tcPr>
          <w:p w:rsidR="00D91FAD" w:rsidRPr="00B92A6A" w:rsidRDefault="00D91FAD" w:rsidP="008E1E78">
            <w:pPr>
              <w:pStyle w:val="ConsPlusNormal"/>
              <w:ind w:left="-108" w:right="-144"/>
              <w:jc w:val="center"/>
              <w:rPr>
                <w:b/>
                <w:spacing w:val="16"/>
                <w:sz w:val="20"/>
                <w:szCs w:val="20"/>
              </w:rPr>
            </w:pPr>
            <w:r w:rsidRPr="00B92A6A">
              <w:rPr>
                <w:b/>
                <w:spacing w:val="16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</w:tcPr>
          <w:p w:rsidR="00D91FAD" w:rsidRPr="00B92A6A" w:rsidRDefault="00D91FAD" w:rsidP="008E1E78">
            <w:pPr>
              <w:pStyle w:val="ConsPlusNormal"/>
              <w:ind w:left="-108" w:right="-144"/>
              <w:jc w:val="center"/>
              <w:rPr>
                <w:b/>
                <w:spacing w:val="16"/>
                <w:sz w:val="20"/>
                <w:szCs w:val="20"/>
              </w:rPr>
            </w:pPr>
            <w:r w:rsidRPr="00B92A6A">
              <w:rPr>
                <w:b/>
                <w:spacing w:val="16"/>
                <w:sz w:val="20"/>
                <w:szCs w:val="20"/>
              </w:rPr>
              <w:t>2021</w:t>
            </w:r>
          </w:p>
        </w:tc>
        <w:tc>
          <w:tcPr>
            <w:tcW w:w="849" w:type="dxa"/>
            <w:gridSpan w:val="2"/>
          </w:tcPr>
          <w:p w:rsidR="00D91FAD" w:rsidRPr="00B92A6A" w:rsidRDefault="00D91FAD" w:rsidP="008E1E78">
            <w:pPr>
              <w:pStyle w:val="ConsPlusNormal"/>
              <w:ind w:left="-108" w:right="-144"/>
              <w:jc w:val="center"/>
              <w:rPr>
                <w:b/>
                <w:spacing w:val="16"/>
                <w:sz w:val="20"/>
                <w:szCs w:val="20"/>
              </w:rPr>
            </w:pPr>
            <w:r w:rsidRPr="00B92A6A">
              <w:rPr>
                <w:b/>
                <w:spacing w:val="16"/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2"/>
          </w:tcPr>
          <w:p w:rsidR="00D91FAD" w:rsidRPr="00B92A6A" w:rsidRDefault="00D91FAD" w:rsidP="008E1E78">
            <w:pPr>
              <w:pStyle w:val="ConsPlusNormal"/>
              <w:ind w:right="-144"/>
              <w:jc w:val="center"/>
              <w:rPr>
                <w:b/>
                <w:spacing w:val="16"/>
                <w:sz w:val="20"/>
                <w:szCs w:val="20"/>
              </w:rPr>
            </w:pPr>
            <w:r w:rsidRPr="00B92A6A">
              <w:rPr>
                <w:b/>
                <w:spacing w:val="16"/>
                <w:sz w:val="20"/>
                <w:szCs w:val="20"/>
              </w:rPr>
              <w:t>2023</w:t>
            </w:r>
          </w:p>
        </w:tc>
        <w:tc>
          <w:tcPr>
            <w:tcW w:w="1000" w:type="dxa"/>
            <w:gridSpan w:val="2"/>
          </w:tcPr>
          <w:p w:rsidR="00D91FAD" w:rsidRPr="00B92A6A" w:rsidRDefault="00D91FAD" w:rsidP="008E1E78">
            <w:pPr>
              <w:pStyle w:val="ConsPlusNormal"/>
              <w:ind w:right="-144"/>
              <w:jc w:val="center"/>
              <w:rPr>
                <w:b/>
                <w:spacing w:val="16"/>
                <w:sz w:val="20"/>
                <w:szCs w:val="20"/>
              </w:rPr>
            </w:pPr>
            <w:r w:rsidRPr="00B92A6A">
              <w:rPr>
                <w:b/>
                <w:spacing w:val="16"/>
                <w:sz w:val="20"/>
                <w:szCs w:val="20"/>
              </w:rPr>
              <w:t>2024</w:t>
            </w:r>
          </w:p>
        </w:tc>
        <w:tc>
          <w:tcPr>
            <w:tcW w:w="867" w:type="dxa"/>
          </w:tcPr>
          <w:p w:rsidR="00D91FAD" w:rsidRPr="00B92A6A" w:rsidRDefault="00D91FAD" w:rsidP="008E1E78">
            <w:pPr>
              <w:pStyle w:val="ConsPlusNormal"/>
              <w:ind w:left="-108" w:right="-144"/>
              <w:jc w:val="center"/>
              <w:rPr>
                <w:b/>
                <w:spacing w:val="16"/>
                <w:sz w:val="20"/>
                <w:szCs w:val="20"/>
              </w:rPr>
            </w:pPr>
            <w:r w:rsidRPr="00B92A6A">
              <w:rPr>
                <w:b/>
                <w:spacing w:val="16"/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:rsidR="00D91FAD" w:rsidRPr="00B92A6A" w:rsidRDefault="00D91FAD" w:rsidP="008E1E78">
            <w:pPr>
              <w:pStyle w:val="ConsPlusNormal"/>
              <w:ind w:left="-108" w:right="-144"/>
              <w:jc w:val="center"/>
              <w:rPr>
                <w:b/>
                <w:spacing w:val="16"/>
                <w:sz w:val="20"/>
                <w:szCs w:val="20"/>
              </w:rPr>
            </w:pPr>
            <w:r w:rsidRPr="00B92A6A">
              <w:rPr>
                <w:b/>
                <w:spacing w:val="16"/>
                <w:sz w:val="20"/>
                <w:szCs w:val="20"/>
              </w:rPr>
              <w:t>2026</w:t>
            </w:r>
          </w:p>
        </w:tc>
        <w:tc>
          <w:tcPr>
            <w:tcW w:w="851" w:type="dxa"/>
          </w:tcPr>
          <w:p w:rsidR="00D91FAD" w:rsidRPr="00B92A6A" w:rsidRDefault="00D91FAD" w:rsidP="008E1E78">
            <w:pPr>
              <w:pStyle w:val="ConsPlusNormal"/>
              <w:ind w:left="-108" w:right="-144"/>
              <w:jc w:val="center"/>
              <w:rPr>
                <w:b/>
                <w:spacing w:val="16"/>
                <w:sz w:val="20"/>
                <w:szCs w:val="20"/>
              </w:rPr>
            </w:pPr>
            <w:r w:rsidRPr="00B92A6A">
              <w:rPr>
                <w:b/>
                <w:spacing w:val="16"/>
                <w:sz w:val="20"/>
                <w:szCs w:val="20"/>
              </w:rPr>
              <w:t>2027</w:t>
            </w:r>
          </w:p>
        </w:tc>
      </w:tr>
      <w:tr w:rsidR="00083467" w:rsidRPr="008E1E78" w:rsidTr="00B92A6A">
        <w:trPr>
          <w:tblHeader/>
        </w:trPr>
        <w:tc>
          <w:tcPr>
            <w:tcW w:w="563" w:type="dxa"/>
          </w:tcPr>
          <w:p w:rsidR="00D91FAD" w:rsidRPr="00B92A6A" w:rsidRDefault="00D91FAD" w:rsidP="008E1E78">
            <w:pPr>
              <w:pStyle w:val="ConsPlusNormal"/>
              <w:ind w:left="-108" w:right="-144"/>
              <w:jc w:val="center"/>
              <w:rPr>
                <w:b/>
                <w:spacing w:val="16"/>
                <w:sz w:val="20"/>
                <w:szCs w:val="20"/>
              </w:rPr>
            </w:pPr>
            <w:r w:rsidRPr="00B92A6A">
              <w:rPr>
                <w:b/>
                <w:spacing w:val="16"/>
                <w:sz w:val="20"/>
                <w:szCs w:val="20"/>
              </w:rPr>
              <w:t>1</w:t>
            </w:r>
          </w:p>
        </w:tc>
        <w:tc>
          <w:tcPr>
            <w:tcW w:w="5674" w:type="dxa"/>
          </w:tcPr>
          <w:p w:rsidR="00D91FAD" w:rsidRPr="00B92A6A" w:rsidRDefault="00D91FAD" w:rsidP="008E1E78">
            <w:pPr>
              <w:pStyle w:val="ConsPlusNormal"/>
              <w:ind w:left="-108" w:right="-144"/>
              <w:jc w:val="center"/>
              <w:rPr>
                <w:b/>
                <w:spacing w:val="16"/>
                <w:sz w:val="20"/>
                <w:szCs w:val="20"/>
              </w:rPr>
            </w:pPr>
            <w:r w:rsidRPr="00B92A6A">
              <w:rPr>
                <w:b/>
                <w:spacing w:val="16"/>
                <w:sz w:val="20"/>
                <w:szCs w:val="20"/>
              </w:rPr>
              <w:t>2</w:t>
            </w:r>
          </w:p>
        </w:tc>
        <w:tc>
          <w:tcPr>
            <w:tcW w:w="1115" w:type="dxa"/>
          </w:tcPr>
          <w:p w:rsidR="00D91FAD" w:rsidRPr="00B92A6A" w:rsidRDefault="00D91FAD" w:rsidP="008E1E78">
            <w:pPr>
              <w:pStyle w:val="ConsPlusNormal"/>
              <w:ind w:left="-108" w:right="-144"/>
              <w:jc w:val="center"/>
              <w:rPr>
                <w:b/>
                <w:spacing w:val="16"/>
                <w:sz w:val="20"/>
                <w:szCs w:val="20"/>
              </w:rPr>
            </w:pPr>
            <w:r w:rsidRPr="00B92A6A">
              <w:rPr>
                <w:b/>
                <w:spacing w:val="16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D91FAD" w:rsidRPr="00B92A6A" w:rsidRDefault="00D91FAD" w:rsidP="008E1E78">
            <w:pPr>
              <w:pStyle w:val="ConsPlusNormal"/>
              <w:ind w:left="-108" w:right="-144"/>
              <w:jc w:val="center"/>
              <w:rPr>
                <w:b/>
                <w:spacing w:val="16"/>
                <w:sz w:val="20"/>
                <w:szCs w:val="20"/>
              </w:rPr>
            </w:pPr>
            <w:r w:rsidRPr="00B92A6A">
              <w:rPr>
                <w:b/>
                <w:spacing w:val="16"/>
                <w:sz w:val="20"/>
                <w:szCs w:val="20"/>
              </w:rPr>
              <w:t>4</w:t>
            </w:r>
          </w:p>
        </w:tc>
        <w:tc>
          <w:tcPr>
            <w:tcW w:w="849" w:type="dxa"/>
            <w:gridSpan w:val="2"/>
          </w:tcPr>
          <w:p w:rsidR="00D91FAD" w:rsidRPr="00B92A6A" w:rsidRDefault="00D91FAD" w:rsidP="008E1E78">
            <w:pPr>
              <w:pStyle w:val="ConsPlusNormal"/>
              <w:ind w:left="-108" w:right="-144"/>
              <w:jc w:val="center"/>
              <w:rPr>
                <w:b/>
                <w:spacing w:val="16"/>
                <w:sz w:val="20"/>
                <w:szCs w:val="20"/>
              </w:rPr>
            </w:pPr>
            <w:r w:rsidRPr="00B92A6A">
              <w:rPr>
                <w:b/>
                <w:spacing w:val="16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D91FAD" w:rsidRPr="00B92A6A" w:rsidRDefault="00D91FAD" w:rsidP="008E1E78">
            <w:pPr>
              <w:pStyle w:val="ConsPlusNormal"/>
              <w:ind w:left="-108" w:right="-144"/>
              <w:jc w:val="center"/>
              <w:rPr>
                <w:b/>
                <w:spacing w:val="16"/>
                <w:sz w:val="20"/>
                <w:szCs w:val="20"/>
              </w:rPr>
            </w:pPr>
            <w:r w:rsidRPr="00B92A6A">
              <w:rPr>
                <w:b/>
                <w:spacing w:val="16"/>
                <w:sz w:val="20"/>
                <w:szCs w:val="20"/>
              </w:rPr>
              <w:t>6</w:t>
            </w:r>
          </w:p>
        </w:tc>
        <w:tc>
          <w:tcPr>
            <w:tcW w:w="849" w:type="dxa"/>
            <w:gridSpan w:val="2"/>
          </w:tcPr>
          <w:p w:rsidR="00D91FAD" w:rsidRPr="00B92A6A" w:rsidRDefault="00D91FAD" w:rsidP="008E1E78">
            <w:pPr>
              <w:pStyle w:val="ConsPlusNormal"/>
              <w:ind w:left="-108" w:right="-144"/>
              <w:jc w:val="center"/>
              <w:rPr>
                <w:b/>
                <w:spacing w:val="16"/>
                <w:sz w:val="20"/>
                <w:szCs w:val="20"/>
              </w:rPr>
            </w:pPr>
            <w:r w:rsidRPr="00B92A6A">
              <w:rPr>
                <w:b/>
                <w:spacing w:val="16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</w:tcPr>
          <w:p w:rsidR="00D91FAD" w:rsidRPr="00B92A6A" w:rsidRDefault="00D91FAD" w:rsidP="008E1E78">
            <w:pPr>
              <w:pStyle w:val="ConsPlusNormal"/>
              <w:ind w:right="-144"/>
              <w:jc w:val="center"/>
              <w:rPr>
                <w:b/>
                <w:spacing w:val="16"/>
                <w:sz w:val="20"/>
                <w:szCs w:val="20"/>
              </w:rPr>
            </w:pPr>
            <w:r w:rsidRPr="00B92A6A">
              <w:rPr>
                <w:b/>
                <w:spacing w:val="16"/>
                <w:sz w:val="20"/>
                <w:szCs w:val="20"/>
              </w:rPr>
              <w:t>8</w:t>
            </w:r>
          </w:p>
        </w:tc>
        <w:tc>
          <w:tcPr>
            <w:tcW w:w="1000" w:type="dxa"/>
            <w:gridSpan w:val="2"/>
          </w:tcPr>
          <w:p w:rsidR="00D91FAD" w:rsidRPr="00B92A6A" w:rsidRDefault="00D91FAD" w:rsidP="008E1E78">
            <w:pPr>
              <w:pStyle w:val="ConsPlusNormal"/>
              <w:ind w:right="-144"/>
              <w:jc w:val="center"/>
              <w:rPr>
                <w:b/>
                <w:spacing w:val="16"/>
                <w:sz w:val="20"/>
                <w:szCs w:val="20"/>
              </w:rPr>
            </w:pPr>
            <w:r w:rsidRPr="00B92A6A">
              <w:rPr>
                <w:b/>
                <w:spacing w:val="16"/>
                <w:sz w:val="20"/>
                <w:szCs w:val="20"/>
              </w:rPr>
              <w:t>9</w:t>
            </w:r>
          </w:p>
        </w:tc>
        <w:tc>
          <w:tcPr>
            <w:tcW w:w="867" w:type="dxa"/>
          </w:tcPr>
          <w:p w:rsidR="00D91FAD" w:rsidRPr="00B92A6A" w:rsidRDefault="00083467" w:rsidP="008E1E78">
            <w:pPr>
              <w:pStyle w:val="ConsPlusNormal"/>
              <w:ind w:left="-108" w:right="-144"/>
              <w:jc w:val="center"/>
              <w:rPr>
                <w:b/>
                <w:spacing w:val="16"/>
                <w:sz w:val="20"/>
                <w:szCs w:val="20"/>
              </w:rPr>
            </w:pPr>
            <w:r w:rsidRPr="00B92A6A">
              <w:rPr>
                <w:b/>
                <w:spacing w:val="16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91FAD" w:rsidRPr="00B92A6A" w:rsidRDefault="00083467" w:rsidP="008E1E78">
            <w:pPr>
              <w:pStyle w:val="ConsPlusNormal"/>
              <w:ind w:left="-108" w:right="-144"/>
              <w:jc w:val="center"/>
              <w:rPr>
                <w:b/>
                <w:spacing w:val="16"/>
                <w:sz w:val="20"/>
                <w:szCs w:val="20"/>
              </w:rPr>
            </w:pPr>
            <w:r w:rsidRPr="00B92A6A">
              <w:rPr>
                <w:b/>
                <w:spacing w:val="16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91FAD" w:rsidRPr="00B92A6A" w:rsidRDefault="00083467" w:rsidP="008E1E78">
            <w:pPr>
              <w:pStyle w:val="ConsPlusNormal"/>
              <w:ind w:left="-108" w:right="-144"/>
              <w:jc w:val="center"/>
              <w:rPr>
                <w:b/>
                <w:spacing w:val="16"/>
                <w:sz w:val="20"/>
                <w:szCs w:val="20"/>
              </w:rPr>
            </w:pPr>
            <w:r w:rsidRPr="00B92A6A">
              <w:rPr>
                <w:b/>
                <w:spacing w:val="16"/>
                <w:sz w:val="20"/>
                <w:szCs w:val="20"/>
              </w:rPr>
              <w:t>12</w:t>
            </w:r>
          </w:p>
        </w:tc>
      </w:tr>
      <w:tr w:rsidR="00010E93" w:rsidRPr="008E1E78" w:rsidTr="008E1E78">
        <w:trPr>
          <w:trHeight w:val="359"/>
        </w:trPr>
        <w:tc>
          <w:tcPr>
            <w:tcW w:w="563" w:type="dxa"/>
          </w:tcPr>
          <w:p w:rsidR="00010E93" w:rsidRPr="008E1E78" w:rsidRDefault="00010E93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 w:rsidRPr="008E1E78">
              <w:rPr>
                <w:sz w:val="24"/>
                <w:szCs w:val="24"/>
              </w:rPr>
              <w:t>1.</w:t>
            </w:r>
          </w:p>
        </w:tc>
        <w:tc>
          <w:tcPr>
            <w:tcW w:w="14605" w:type="dxa"/>
            <w:gridSpan w:val="17"/>
          </w:tcPr>
          <w:p w:rsidR="00010E93" w:rsidRPr="004E32C4" w:rsidRDefault="00CF7A5C" w:rsidP="008E1E78">
            <w:pPr>
              <w:pStyle w:val="ConsPlusNormal"/>
              <w:rPr>
                <w:sz w:val="24"/>
                <w:szCs w:val="24"/>
              </w:rPr>
            </w:pPr>
            <w:r w:rsidRPr="004E32C4">
              <w:rPr>
                <w:sz w:val="24"/>
                <w:szCs w:val="24"/>
              </w:rPr>
              <w:t>Цель 1: С</w:t>
            </w:r>
            <w:r w:rsidR="00010E93" w:rsidRPr="004E32C4">
              <w:rPr>
                <w:sz w:val="24"/>
                <w:szCs w:val="24"/>
              </w:rPr>
              <w:t>одействие развитию сельского хозяйства</w:t>
            </w:r>
          </w:p>
        </w:tc>
      </w:tr>
      <w:tr w:rsidR="00010E93" w:rsidRPr="008E1E78" w:rsidTr="008E1E78">
        <w:trPr>
          <w:trHeight w:val="170"/>
        </w:trPr>
        <w:tc>
          <w:tcPr>
            <w:tcW w:w="563" w:type="dxa"/>
          </w:tcPr>
          <w:p w:rsidR="00010E93" w:rsidRPr="008E1E78" w:rsidRDefault="008E1E78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605" w:type="dxa"/>
            <w:gridSpan w:val="17"/>
          </w:tcPr>
          <w:p w:rsidR="00010E93" w:rsidRPr="004E32C4" w:rsidRDefault="00010E93" w:rsidP="008E1E78">
            <w:pPr>
              <w:pStyle w:val="ConsPlusNormal"/>
              <w:rPr>
                <w:sz w:val="24"/>
                <w:szCs w:val="24"/>
              </w:rPr>
            </w:pPr>
            <w:r w:rsidRPr="004E32C4">
              <w:rPr>
                <w:sz w:val="24"/>
                <w:szCs w:val="24"/>
              </w:rPr>
              <w:t>Задача 1.1.Повышение доходности и эффективности сельскохозяйственных товаропроизводителей</w:t>
            </w:r>
          </w:p>
        </w:tc>
      </w:tr>
      <w:tr w:rsidR="008E1E78" w:rsidRPr="008E1E78" w:rsidTr="00B92A6A">
        <w:trPr>
          <w:trHeight w:val="450"/>
        </w:trPr>
        <w:tc>
          <w:tcPr>
            <w:tcW w:w="563" w:type="dxa"/>
          </w:tcPr>
          <w:p w:rsidR="00083467" w:rsidRPr="008E1E78" w:rsidRDefault="008E1E78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4" w:type="dxa"/>
          </w:tcPr>
          <w:p w:rsidR="00083467" w:rsidRPr="004E32C4" w:rsidRDefault="00083467" w:rsidP="008E1E78">
            <w:r w:rsidRPr="004E32C4">
              <w:t>Целевой показатель 1.1.1.</w:t>
            </w:r>
          </w:p>
          <w:p w:rsidR="00083467" w:rsidRPr="004E32C4" w:rsidRDefault="00083467" w:rsidP="008E1E78">
            <w:r w:rsidRPr="004E32C4">
              <w:t>Индекс производства продукции сельского хозяйства</w:t>
            </w:r>
          </w:p>
        </w:tc>
        <w:tc>
          <w:tcPr>
            <w:tcW w:w="1115" w:type="dxa"/>
          </w:tcPr>
          <w:p w:rsidR="00083467" w:rsidRPr="004E32C4" w:rsidRDefault="00B92A6A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gridSpan w:val="2"/>
          </w:tcPr>
          <w:p w:rsidR="00083467" w:rsidRPr="004E32C4" w:rsidRDefault="005E507D" w:rsidP="008E1E78">
            <w:pPr>
              <w:jc w:val="center"/>
            </w:pPr>
            <w:r w:rsidRPr="004E32C4">
              <w:t>84,3</w:t>
            </w:r>
          </w:p>
        </w:tc>
        <w:tc>
          <w:tcPr>
            <w:tcW w:w="849" w:type="dxa"/>
            <w:gridSpan w:val="2"/>
          </w:tcPr>
          <w:p w:rsidR="00083467" w:rsidRPr="004E32C4" w:rsidRDefault="005E507D" w:rsidP="008E1E78">
            <w:pPr>
              <w:jc w:val="center"/>
            </w:pPr>
            <w:r w:rsidRPr="004E32C4">
              <w:t>85,1</w:t>
            </w:r>
          </w:p>
        </w:tc>
        <w:tc>
          <w:tcPr>
            <w:tcW w:w="850" w:type="dxa"/>
            <w:gridSpan w:val="2"/>
          </w:tcPr>
          <w:p w:rsidR="00083467" w:rsidRPr="004E32C4" w:rsidRDefault="005E507D" w:rsidP="008E1E78">
            <w:pPr>
              <w:jc w:val="center"/>
            </w:pPr>
            <w:r w:rsidRPr="004E32C4">
              <w:t>85,3</w:t>
            </w:r>
          </w:p>
        </w:tc>
        <w:tc>
          <w:tcPr>
            <w:tcW w:w="849" w:type="dxa"/>
            <w:gridSpan w:val="2"/>
          </w:tcPr>
          <w:p w:rsidR="00083467" w:rsidRPr="004E32C4" w:rsidRDefault="005E507D" w:rsidP="008E1E78">
            <w:pPr>
              <w:jc w:val="center"/>
            </w:pPr>
            <w:r w:rsidRPr="004E32C4">
              <w:t>85,8</w:t>
            </w:r>
          </w:p>
        </w:tc>
        <w:tc>
          <w:tcPr>
            <w:tcW w:w="850" w:type="dxa"/>
            <w:gridSpan w:val="2"/>
          </w:tcPr>
          <w:p w:rsidR="00083467" w:rsidRPr="004E32C4" w:rsidRDefault="005E507D" w:rsidP="008E1E78">
            <w:pPr>
              <w:jc w:val="center"/>
            </w:pPr>
            <w:r w:rsidRPr="004E32C4">
              <w:t>86,2</w:t>
            </w:r>
          </w:p>
        </w:tc>
        <w:tc>
          <w:tcPr>
            <w:tcW w:w="1000" w:type="dxa"/>
            <w:gridSpan w:val="2"/>
          </w:tcPr>
          <w:p w:rsidR="00083467" w:rsidRPr="004E32C4" w:rsidRDefault="005E507D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2C4">
              <w:rPr>
                <w:sz w:val="24"/>
                <w:szCs w:val="24"/>
              </w:rPr>
              <w:t>86,3</w:t>
            </w:r>
          </w:p>
        </w:tc>
        <w:tc>
          <w:tcPr>
            <w:tcW w:w="867" w:type="dxa"/>
          </w:tcPr>
          <w:p w:rsidR="00083467" w:rsidRPr="004E32C4" w:rsidRDefault="005E507D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2C4">
              <w:rPr>
                <w:sz w:val="24"/>
                <w:szCs w:val="24"/>
              </w:rPr>
              <w:t>86,7</w:t>
            </w:r>
          </w:p>
        </w:tc>
        <w:tc>
          <w:tcPr>
            <w:tcW w:w="850" w:type="dxa"/>
          </w:tcPr>
          <w:p w:rsidR="00083467" w:rsidRPr="004E32C4" w:rsidRDefault="005E507D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2C4">
              <w:rPr>
                <w:sz w:val="24"/>
                <w:szCs w:val="24"/>
              </w:rPr>
              <w:t>87,2</w:t>
            </w:r>
          </w:p>
        </w:tc>
        <w:tc>
          <w:tcPr>
            <w:tcW w:w="851" w:type="dxa"/>
          </w:tcPr>
          <w:p w:rsidR="00083467" w:rsidRPr="004E32C4" w:rsidRDefault="005E507D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 w:rsidRPr="004E32C4">
              <w:rPr>
                <w:sz w:val="24"/>
                <w:szCs w:val="24"/>
              </w:rPr>
              <w:t>87,7</w:t>
            </w:r>
          </w:p>
        </w:tc>
      </w:tr>
      <w:tr w:rsidR="00010E93" w:rsidRPr="008E1E78" w:rsidTr="008E1E78">
        <w:trPr>
          <w:trHeight w:val="75"/>
        </w:trPr>
        <w:tc>
          <w:tcPr>
            <w:tcW w:w="563" w:type="dxa"/>
          </w:tcPr>
          <w:p w:rsidR="00010E93" w:rsidRPr="008E1E78" w:rsidRDefault="008E1E78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605" w:type="dxa"/>
            <w:gridSpan w:val="17"/>
          </w:tcPr>
          <w:p w:rsidR="0039407F" w:rsidRPr="008E1E78" w:rsidRDefault="00CF7A5C" w:rsidP="008E1E78">
            <w:pPr>
              <w:pStyle w:val="ConsPlusNormal"/>
              <w:rPr>
                <w:sz w:val="24"/>
                <w:szCs w:val="24"/>
              </w:rPr>
            </w:pPr>
            <w:r w:rsidRPr="008E1E78">
              <w:rPr>
                <w:sz w:val="24"/>
                <w:szCs w:val="24"/>
              </w:rPr>
              <w:t>Цель 2: С</w:t>
            </w:r>
            <w:r w:rsidR="00010E93" w:rsidRPr="008E1E78">
              <w:rPr>
                <w:sz w:val="24"/>
                <w:szCs w:val="24"/>
              </w:rPr>
              <w:t>одействие развитию малого и среднего предпринимательства</w:t>
            </w:r>
          </w:p>
        </w:tc>
      </w:tr>
      <w:tr w:rsidR="00010E93" w:rsidRPr="008E1E78" w:rsidTr="008E1E78">
        <w:trPr>
          <w:trHeight w:val="195"/>
        </w:trPr>
        <w:tc>
          <w:tcPr>
            <w:tcW w:w="563" w:type="dxa"/>
          </w:tcPr>
          <w:p w:rsidR="00010E93" w:rsidRPr="008E1E78" w:rsidRDefault="008E1E78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605" w:type="dxa"/>
            <w:gridSpan w:val="17"/>
          </w:tcPr>
          <w:p w:rsidR="00010E93" w:rsidRPr="008E1E78" w:rsidRDefault="00565F3C" w:rsidP="008E1E78">
            <w:pPr>
              <w:pStyle w:val="ConsPlusNormal"/>
              <w:rPr>
                <w:sz w:val="24"/>
                <w:szCs w:val="24"/>
              </w:rPr>
            </w:pPr>
            <w:r w:rsidRPr="008E1E78">
              <w:rPr>
                <w:sz w:val="24"/>
                <w:szCs w:val="24"/>
              </w:rPr>
              <w:t xml:space="preserve">Задача </w:t>
            </w:r>
            <w:r w:rsidR="008E1E78">
              <w:rPr>
                <w:sz w:val="24"/>
                <w:szCs w:val="24"/>
              </w:rPr>
              <w:t>1</w:t>
            </w:r>
            <w:r w:rsidR="00010E93" w:rsidRPr="008E1E78">
              <w:rPr>
                <w:sz w:val="24"/>
                <w:szCs w:val="24"/>
              </w:rPr>
              <w:t>.1.Создание условий для развития малого и среднего предпринимательства</w:t>
            </w:r>
          </w:p>
        </w:tc>
      </w:tr>
      <w:tr w:rsidR="008E1E78" w:rsidRPr="008E1E78" w:rsidTr="00B92A6A">
        <w:trPr>
          <w:trHeight w:val="628"/>
        </w:trPr>
        <w:tc>
          <w:tcPr>
            <w:tcW w:w="563" w:type="dxa"/>
          </w:tcPr>
          <w:p w:rsidR="00083467" w:rsidRPr="008E1E78" w:rsidRDefault="008E1E78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74" w:type="dxa"/>
          </w:tcPr>
          <w:p w:rsidR="00083467" w:rsidRPr="008E1E78" w:rsidRDefault="00083467" w:rsidP="008E1E78">
            <w:pPr>
              <w:pStyle w:val="ConsPlusNormal"/>
              <w:rPr>
                <w:sz w:val="24"/>
                <w:szCs w:val="24"/>
              </w:rPr>
            </w:pPr>
            <w:r w:rsidRPr="008E1E78">
              <w:rPr>
                <w:sz w:val="24"/>
                <w:szCs w:val="24"/>
              </w:rPr>
              <w:t xml:space="preserve">Целевой показатель </w:t>
            </w:r>
            <w:r w:rsidR="008E1E78">
              <w:rPr>
                <w:sz w:val="24"/>
                <w:szCs w:val="24"/>
              </w:rPr>
              <w:t>1</w:t>
            </w:r>
            <w:r w:rsidRPr="008E1E78">
              <w:rPr>
                <w:sz w:val="24"/>
                <w:szCs w:val="24"/>
              </w:rPr>
              <w:t>.1.1.</w:t>
            </w:r>
          </w:p>
          <w:p w:rsidR="00083467" w:rsidRPr="008E1E78" w:rsidRDefault="00083467" w:rsidP="008E1E78">
            <w:pPr>
              <w:pStyle w:val="ConsPlusNormal"/>
              <w:rPr>
                <w:sz w:val="24"/>
                <w:szCs w:val="24"/>
              </w:rPr>
            </w:pPr>
            <w:r w:rsidRPr="008E1E78">
              <w:rPr>
                <w:sz w:val="24"/>
                <w:szCs w:val="24"/>
              </w:rPr>
              <w:t>Количество зарегистрированных субъектов малого и среднего предпринимательства</w:t>
            </w:r>
          </w:p>
        </w:tc>
        <w:tc>
          <w:tcPr>
            <w:tcW w:w="1115" w:type="dxa"/>
          </w:tcPr>
          <w:p w:rsidR="00083467" w:rsidRPr="008E1E78" w:rsidRDefault="00B92A6A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 w:rsidRPr="008E1E78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иниц</w:t>
            </w:r>
          </w:p>
        </w:tc>
        <w:tc>
          <w:tcPr>
            <w:tcW w:w="850" w:type="dxa"/>
            <w:gridSpan w:val="2"/>
          </w:tcPr>
          <w:p w:rsidR="00083467" w:rsidRPr="008E1E78" w:rsidRDefault="00083467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 w:rsidRPr="008E1E78">
              <w:rPr>
                <w:sz w:val="24"/>
                <w:szCs w:val="24"/>
              </w:rPr>
              <w:t>5 250</w:t>
            </w:r>
          </w:p>
        </w:tc>
        <w:tc>
          <w:tcPr>
            <w:tcW w:w="849" w:type="dxa"/>
            <w:gridSpan w:val="2"/>
          </w:tcPr>
          <w:p w:rsidR="00083467" w:rsidRPr="008E1E78" w:rsidRDefault="00083467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 w:rsidRPr="008E1E78">
              <w:rPr>
                <w:sz w:val="24"/>
                <w:szCs w:val="24"/>
              </w:rPr>
              <w:t xml:space="preserve">5 </w:t>
            </w:r>
            <w:r w:rsidR="008E1E78">
              <w:rPr>
                <w:sz w:val="24"/>
                <w:szCs w:val="24"/>
              </w:rPr>
              <w:t>050</w:t>
            </w:r>
          </w:p>
        </w:tc>
        <w:tc>
          <w:tcPr>
            <w:tcW w:w="850" w:type="dxa"/>
            <w:gridSpan w:val="2"/>
          </w:tcPr>
          <w:p w:rsidR="00083467" w:rsidRPr="008E1E78" w:rsidRDefault="00083467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 w:rsidRPr="008E1E78">
              <w:rPr>
                <w:sz w:val="24"/>
                <w:szCs w:val="24"/>
              </w:rPr>
              <w:t>5 290</w:t>
            </w:r>
          </w:p>
        </w:tc>
        <w:tc>
          <w:tcPr>
            <w:tcW w:w="849" w:type="dxa"/>
            <w:gridSpan w:val="2"/>
          </w:tcPr>
          <w:p w:rsidR="00083467" w:rsidRPr="008E1E78" w:rsidRDefault="008E1E78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083467" w:rsidRPr="008E1E78" w:rsidRDefault="008E1E78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</w:tcPr>
          <w:p w:rsidR="00083467" w:rsidRPr="008E1E78" w:rsidRDefault="008E1E78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083467" w:rsidRPr="008E1E78" w:rsidRDefault="008E1E78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83467" w:rsidRPr="008E1E78" w:rsidRDefault="008E1E78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83467" w:rsidRPr="008E1E78" w:rsidRDefault="008E1E78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1E78" w:rsidRPr="008E1E78" w:rsidTr="00B92A6A">
        <w:trPr>
          <w:trHeight w:val="186"/>
        </w:trPr>
        <w:tc>
          <w:tcPr>
            <w:tcW w:w="563" w:type="dxa"/>
          </w:tcPr>
          <w:p w:rsidR="008E1E78" w:rsidRDefault="008E1E78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74" w:type="dxa"/>
          </w:tcPr>
          <w:p w:rsidR="008E1E78" w:rsidRPr="008E1E78" w:rsidRDefault="008E1E78" w:rsidP="008E1E78">
            <w:pPr>
              <w:pStyle w:val="ConsPlusNormal"/>
              <w:rPr>
                <w:sz w:val="24"/>
                <w:szCs w:val="24"/>
              </w:rPr>
            </w:pPr>
            <w:r w:rsidRPr="008E1E78">
              <w:rPr>
                <w:sz w:val="24"/>
                <w:szCs w:val="24"/>
              </w:rPr>
              <w:t>Целевой показатель 1.1.2.</w:t>
            </w:r>
          </w:p>
          <w:p w:rsidR="008E1E78" w:rsidRPr="008E1E78" w:rsidRDefault="008E1E78" w:rsidP="008E1E78">
            <w:pPr>
              <w:pStyle w:val="ConsPlusNormal"/>
              <w:rPr>
                <w:sz w:val="16"/>
                <w:szCs w:val="16"/>
              </w:rPr>
            </w:pPr>
            <w:r w:rsidRPr="008E1E78">
              <w:rPr>
                <w:sz w:val="24"/>
                <w:szCs w:val="24"/>
              </w:rPr>
              <w:t xml:space="preserve">Количество зарегистрированных субъектов малого и среднего предпринимательства, в том числе физических лиц, применяющих специальный </w:t>
            </w:r>
            <w:r w:rsidRPr="008E1E78">
              <w:rPr>
                <w:sz w:val="24"/>
                <w:szCs w:val="24"/>
              </w:rPr>
              <w:lastRenderedPageBreak/>
              <w:t>налоговый режим «Налог на профессиональный доход»</w:t>
            </w:r>
          </w:p>
        </w:tc>
        <w:tc>
          <w:tcPr>
            <w:tcW w:w="1115" w:type="dxa"/>
          </w:tcPr>
          <w:p w:rsidR="008E1E78" w:rsidRPr="008E1E78" w:rsidRDefault="00B92A6A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 w:rsidRPr="008E1E78">
              <w:rPr>
                <w:sz w:val="24"/>
                <w:szCs w:val="24"/>
              </w:rPr>
              <w:lastRenderedPageBreak/>
              <w:t>ед</w:t>
            </w:r>
            <w:r>
              <w:rPr>
                <w:sz w:val="24"/>
                <w:szCs w:val="24"/>
              </w:rPr>
              <w:t>иниц</w:t>
            </w:r>
          </w:p>
        </w:tc>
        <w:tc>
          <w:tcPr>
            <w:tcW w:w="850" w:type="dxa"/>
            <w:gridSpan w:val="2"/>
          </w:tcPr>
          <w:p w:rsidR="008E1E78" w:rsidRPr="008E1E78" w:rsidRDefault="008E1E78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2"/>
          </w:tcPr>
          <w:p w:rsidR="008E1E78" w:rsidRPr="008E1E78" w:rsidRDefault="008E1E78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8E1E78" w:rsidRPr="008E1E78" w:rsidRDefault="008E1E78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gridSpan w:val="2"/>
          </w:tcPr>
          <w:p w:rsidR="008E1E78" w:rsidRDefault="008E1E78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</w:t>
            </w:r>
          </w:p>
        </w:tc>
        <w:tc>
          <w:tcPr>
            <w:tcW w:w="850" w:type="dxa"/>
            <w:gridSpan w:val="2"/>
          </w:tcPr>
          <w:p w:rsidR="008E1E78" w:rsidRDefault="005D416E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</w:t>
            </w:r>
          </w:p>
        </w:tc>
        <w:tc>
          <w:tcPr>
            <w:tcW w:w="1000" w:type="dxa"/>
            <w:gridSpan w:val="2"/>
          </w:tcPr>
          <w:p w:rsidR="008E1E78" w:rsidRDefault="005D416E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9 200</w:t>
            </w:r>
          </w:p>
        </w:tc>
        <w:tc>
          <w:tcPr>
            <w:tcW w:w="867" w:type="dxa"/>
          </w:tcPr>
          <w:p w:rsidR="008E1E78" w:rsidRDefault="005D416E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9 250</w:t>
            </w:r>
          </w:p>
        </w:tc>
        <w:tc>
          <w:tcPr>
            <w:tcW w:w="850" w:type="dxa"/>
          </w:tcPr>
          <w:p w:rsidR="008E1E78" w:rsidRDefault="005D416E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9 300</w:t>
            </w:r>
          </w:p>
        </w:tc>
        <w:tc>
          <w:tcPr>
            <w:tcW w:w="851" w:type="dxa"/>
          </w:tcPr>
          <w:p w:rsidR="008E1E78" w:rsidRDefault="005D416E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9 350</w:t>
            </w:r>
          </w:p>
        </w:tc>
      </w:tr>
      <w:tr w:rsidR="00010E93" w:rsidRPr="008E1E78" w:rsidTr="008E1E78">
        <w:trPr>
          <w:trHeight w:val="105"/>
        </w:trPr>
        <w:tc>
          <w:tcPr>
            <w:tcW w:w="563" w:type="dxa"/>
          </w:tcPr>
          <w:p w:rsidR="00010E93" w:rsidRPr="008E1E78" w:rsidRDefault="003F5A48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4605" w:type="dxa"/>
            <w:gridSpan w:val="17"/>
          </w:tcPr>
          <w:p w:rsidR="00010E93" w:rsidRPr="008E1E78" w:rsidRDefault="00CF7A5C" w:rsidP="008E1E78">
            <w:pPr>
              <w:pStyle w:val="ConsPlusNormal"/>
              <w:rPr>
                <w:sz w:val="24"/>
                <w:szCs w:val="24"/>
              </w:rPr>
            </w:pPr>
            <w:r w:rsidRPr="008E1E78">
              <w:rPr>
                <w:sz w:val="24"/>
                <w:szCs w:val="24"/>
              </w:rPr>
              <w:t>Цель 3: П</w:t>
            </w:r>
            <w:r w:rsidR="00010E93" w:rsidRPr="008E1E78">
              <w:rPr>
                <w:sz w:val="24"/>
                <w:szCs w:val="24"/>
              </w:rPr>
              <w:t>овышение туристской привлекательности</w:t>
            </w:r>
          </w:p>
        </w:tc>
      </w:tr>
      <w:tr w:rsidR="00010E93" w:rsidRPr="008E1E78" w:rsidTr="008E1E78">
        <w:trPr>
          <w:trHeight w:val="120"/>
        </w:trPr>
        <w:tc>
          <w:tcPr>
            <w:tcW w:w="563" w:type="dxa"/>
          </w:tcPr>
          <w:p w:rsidR="00010E93" w:rsidRPr="008E1E78" w:rsidRDefault="003F5A48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605" w:type="dxa"/>
            <w:gridSpan w:val="17"/>
          </w:tcPr>
          <w:p w:rsidR="00010E93" w:rsidRPr="008E1E78" w:rsidRDefault="00010E93" w:rsidP="002A7878">
            <w:pPr>
              <w:pStyle w:val="ConsPlusNormal"/>
              <w:rPr>
                <w:sz w:val="24"/>
                <w:szCs w:val="24"/>
              </w:rPr>
            </w:pPr>
            <w:r w:rsidRPr="008E1E78">
              <w:rPr>
                <w:sz w:val="24"/>
                <w:szCs w:val="24"/>
              </w:rPr>
              <w:t xml:space="preserve">Задача </w:t>
            </w:r>
            <w:r w:rsidR="002A7878">
              <w:rPr>
                <w:sz w:val="24"/>
                <w:szCs w:val="24"/>
              </w:rPr>
              <w:t>1</w:t>
            </w:r>
            <w:r w:rsidRPr="008E1E78">
              <w:rPr>
                <w:sz w:val="24"/>
                <w:szCs w:val="24"/>
              </w:rPr>
              <w:t>.1.Развитие приоритетных направлений туризма, создание условий для продвижения туристских ресурсов на внешнем и внутреннем туристических рынках</w:t>
            </w:r>
          </w:p>
        </w:tc>
      </w:tr>
      <w:tr w:rsidR="00083467" w:rsidRPr="008E1E78" w:rsidTr="00B92A6A">
        <w:trPr>
          <w:trHeight w:val="114"/>
        </w:trPr>
        <w:tc>
          <w:tcPr>
            <w:tcW w:w="563" w:type="dxa"/>
          </w:tcPr>
          <w:p w:rsidR="00083467" w:rsidRPr="008E1E78" w:rsidRDefault="003F5A48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A7114">
              <w:rPr>
                <w:sz w:val="24"/>
                <w:szCs w:val="24"/>
              </w:rPr>
              <w:t>.</w:t>
            </w:r>
          </w:p>
        </w:tc>
        <w:tc>
          <w:tcPr>
            <w:tcW w:w="5674" w:type="dxa"/>
          </w:tcPr>
          <w:p w:rsidR="00083467" w:rsidRPr="008E1E78" w:rsidRDefault="00083467" w:rsidP="008E1E78">
            <w:r w:rsidRPr="008E1E78">
              <w:t xml:space="preserve">Целевой показатель </w:t>
            </w:r>
            <w:r w:rsidR="002A7878">
              <w:t>1</w:t>
            </w:r>
            <w:r w:rsidRPr="008E1E78">
              <w:t>.1.1.</w:t>
            </w:r>
          </w:p>
          <w:p w:rsidR="00083467" w:rsidRPr="008E1E78" w:rsidRDefault="00083467" w:rsidP="008E1E78">
            <w:r w:rsidRPr="008E1E78">
              <w:t>Объем туристского потока</w:t>
            </w:r>
          </w:p>
        </w:tc>
        <w:tc>
          <w:tcPr>
            <w:tcW w:w="1115" w:type="dxa"/>
          </w:tcPr>
          <w:p w:rsidR="00083467" w:rsidRPr="008E1E78" w:rsidRDefault="00083467" w:rsidP="008E1E78">
            <w:pPr>
              <w:jc w:val="center"/>
            </w:pPr>
            <w:r w:rsidRPr="008E1E78">
              <w:t>чел</w:t>
            </w:r>
            <w:r w:rsidR="00B92A6A">
              <w:t>овек</w:t>
            </w:r>
          </w:p>
        </w:tc>
        <w:tc>
          <w:tcPr>
            <w:tcW w:w="850" w:type="dxa"/>
            <w:gridSpan w:val="2"/>
          </w:tcPr>
          <w:p w:rsidR="00083467" w:rsidRPr="008E1E78" w:rsidRDefault="00083467" w:rsidP="008E1E78">
            <w:pPr>
              <w:jc w:val="center"/>
              <w:rPr>
                <w:sz w:val="20"/>
                <w:szCs w:val="20"/>
              </w:rPr>
            </w:pPr>
            <w:r w:rsidRPr="008E1E78">
              <w:rPr>
                <w:sz w:val="20"/>
                <w:szCs w:val="20"/>
              </w:rPr>
              <w:t>50500</w:t>
            </w:r>
          </w:p>
        </w:tc>
        <w:tc>
          <w:tcPr>
            <w:tcW w:w="849" w:type="dxa"/>
            <w:gridSpan w:val="2"/>
          </w:tcPr>
          <w:p w:rsidR="00083467" w:rsidRPr="008E1E78" w:rsidRDefault="002A7878" w:rsidP="002A7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</w:t>
            </w:r>
          </w:p>
        </w:tc>
        <w:tc>
          <w:tcPr>
            <w:tcW w:w="850" w:type="dxa"/>
            <w:gridSpan w:val="2"/>
          </w:tcPr>
          <w:p w:rsidR="00083467" w:rsidRPr="008E1E78" w:rsidRDefault="002A7878" w:rsidP="008E1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</w:t>
            </w:r>
          </w:p>
        </w:tc>
        <w:tc>
          <w:tcPr>
            <w:tcW w:w="849" w:type="dxa"/>
            <w:gridSpan w:val="2"/>
          </w:tcPr>
          <w:p w:rsidR="00083467" w:rsidRPr="008E1E78" w:rsidRDefault="002A7878" w:rsidP="008E1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72 000</w:t>
            </w:r>
          </w:p>
        </w:tc>
        <w:tc>
          <w:tcPr>
            <w:tcW w:w="850" w:type="dxa"/>
            <w:gridSpan w:val="2"/>
          </w:tcPr>
          <w:p w:rsidR="00083467" w:rsidRPr="008E1E78" w:rsidRDefault="002A7878" w:rsidP="008E1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</w:t>
            </w:r>
          </w:p>
        </w:tc>
        <w:tc>
          <w:tcPr>
            <w:tcW w:w="1000" w:type="dxa"/>
            <w:gridSpan w:val="2"/>
          </w:tcPr>
          <w:p w:rsidR="00083467" w:rsidRPr="008E1E78" w:rsidRDefault="002A7878" w:rsidP="008E1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</w:t>
            </w:r>
          </w:p>
        </w:tc>
        <w:tc>
          <w:tcPr>
            <w:tcW w:w="867" w:type="dxa"/>
          </w:tcPr>
          <w:p w:rsidR="00083467" w:rsidRPr="008E1E78" w:rsidRDefault="002A7878" w:rsidP="008E1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78 000</w:t>
            </w:r>
          </w:p>
        </w:tc>
        <w:tc>
          <w:tcPr>
            <w:tcW w:w="850" w:type="dxa"/>
          </w:tcPr>
          <w:p w:rsidR="00083467" w:rsidRPr="008E1E78" w:rsidRDefault="002A7878" w:rsidP="008E1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79 000</w:t>
            </w:r>
          </w:p>
        </w:tc>
        <w:tc>
          <w:tcPr>
            <w:tcW w:w="851" w:type="dxa"/>
          </w:tcPr>
          <w:p w:rsidR="00083467" w:rsidRPr="008E1E78" w:rsidRDefault="002A7878" w:rsidP="008E1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</w:t>
            </w:r>
          </w:p>
        </w:tc>
      </w:tr>
      <w:tr w:rsidR="006C622C" w:rsidRPr="006C622C" w:rsidTr="008E1E78">
        <w:trPr>
          <w:trHeight w:val="120"/>
        </w:trPr>
        <w:tc>
          <w:tcPr>
            <w:tcW w:w="563" w:type="dxa"/>
          </w:tcPr>
          <w:p w:rsidR="00010E93" w:rsidRPr="008E1E78" w:rsidRDefault="003F5A48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4605" w:type="dxa"/>
            <w:gridSpan w:val="17"/>
          </w:tcPr>
          <w:p w:rsidR="00010E93" w:rsidRPr="006C622C" w:rsidRDefault="00CF7A5C" w:rsidP="008E1E78">
            <w:r w:rsidRPr="006C622C">
              <w:t>Цель 4: С</w:t>
            </w:r>
            <w:r w:rsidR="00010E93" w:rsidRPr="006C622C">
              <w:t>оздание условий для обеспечения жителей муниципального образования «Город Березники»</w:t>
            </w:r>
            <w:r w:rsidR="00CA7114">
              <w:t xml:space="preserve"> Пермского края</w:t>
            </w:r>
            <w:r w:rsidR="00010E93" w:rsidRPr="006C622C">
              <w:t xml:space="preserve"> услугами общественного питания, торговли и бытового обслуживания</w:t>
            </w:r>
          </w:p>
        </w:tc>
      </w:tr>
      <w:tr w:rsidR="006C622C" w:rsidRPr="006C622C" w:rsidTr="008E1E78">
        <w:trPr>
          <w:trHeight w:val="135"/>
        </w:trPr>
        <w:tc>
          <w:tcPr>
            <w:tcW w:w="563" w:type="dxa"/>
          </w:tcPr>
          <w:p w:rsidR="00010E93" w:rsidRPr="008E1E78" w:rsidRDefault="003F5A48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4605" w:type="dxa"/>
            <w:gridSpan w:val="17"/>
          </w:tcPr>
          <w:p w:rsidR="00010E93" w:rsidRPr="006C622C" w:rsidRDefault="00010E93" w:rsidP="008E1E78">
            <w:r w:rsidRPr="006C622C">
              <w:t xml:space="preserve">Задача </w:t>
            </w:r>
            <w:r w:rsidR="00565F3C" w:rsidRPr="006C622C">
              <w:t>4</w:t>
            </w:r>
            <w:r w:rsidRPr="006C622C">
              <w:t>.1.Развитие инфраструктуры потребительского рынка</w:t>
            </w:r>
          </w:p>
        </w:tc>
      </w:tr>
      <w:tr w:rsidR="006C622C" w:rsidRPr="006C622C" w:rsidTr="00B92A6A">
        <w:trPr>
          <w:trHeight w:val="90"/>
        </w:trPr>
        <w:tc>
          <w:tcPr>
            <w:tcW w:w="563" w:type="dxa"/>
          </w:tcPr>
          <w:p w:rsidR="00083467" w:rsidRPr="008E1E78" w:rsidRDefault="003F5A48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674" w:type="dxa"/>
          </w:tcPr>
          <w:p w:rsidR="00083467" w:rsidRPr="006C622C" w:rsidRDefault="00083467" w:rsidP="008E1E78">
            <w:pPr>
              <w:pStyle w:val="ConsPlusNormal"/>
              <w:tabs>
                <w:tab w:val="left" w:pos="5529"/>
              </w:tabs>
              <w:outlineLvl w:val="1"/>
              <w:rPr>
                <w:sz w:val="24"/>
                <w:szCs w:val="24"/>
              </w:rPr>
            </w:pPr>
            <w:r w:rsidRPr="006C622C">
              <w:rPr>
                <w:sz w:val="24"/>
                <w:szCs w:val="24"/>
              </w:rPr>
              <w:t xml:space="preserve">Целевой показатель </w:t>
            </w:r>
            <w:r w:rsidR="00C11B9B" w:rsidRPr="006C622C">
              <w:rPr>
                <w:sz w:val="24"/>
                <w:szCs w:val="24"/>
              </w:rPr>
              <w:t>1</w:t>
            </w:r>
            <w:r w:rsidRPr="006C622C">
              <w:rPr>
                <w:sz w:val="24"/>
                <w:szCs w:val="24"/>
              </w:rPr>
              <w:t xml:space="preserve">.1.1. </w:t>
            </w:r>
          </w:p>
          <w:p w:rsidR="00083467" w:rsidRPr="006C622C" w:rsidRDefault="00083467" w:rsidP="008E1E78">
            <w:pPr>
              <w:pStyle w:val="ConsPlusNormal"/>
              <w:tabs>
                <w:tab w:val="left" w:pos="5529"/>
              </w:tabs>
              <w:outlineLvl w:val="1"/>
              <w:rPr>
                <w:sz w:val="24"/>
                <w:szCs w:val="24"/>
              </w:rPr>
            </w:pPr>
            <w:r w:rsidRPr="006C622C"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124" w:type="dxa"/>
            <w:gridSpan w:val="2"/>
          </w:tcPr>
          <w:p w:rsidR="00083467" w:rsidRPr="006C622C" w:rsidRDefault="00B92A6A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миллион</w:t>
            </w:r>
          </w:p>
          <w:p w:rsidR="00083467" w:rsidRPr="006C622C" w:rsidRDefault="00083467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 w:rsidRPr="006C622C">
              <w:rPr>
                <w:sz w:val="24"/>
                <w:szCs w:val="24"/>
              </w:rPr>
              <w:t>руб</w:t>
            </w:r>
            <w:r w:rsidR="00B92A6A">
              <w:rPr>
                <w:sz w:val="24"/>
                <w:szCs w:val="24"/>
              </w:rPr>
              <w:t>лей</w:t>
            </w:r>
          </w:p>
        </w:tc>
        <w:tc>
          <w:tcPr>
            <w:tcW w:w="850" w:type="dxa"/>
            <w:gridSpan w:val="2"/>
          </w:tcPr>
          <w:p w:rsidR="00083467" w:rsidRPr="006C622C" w:rsidRDefault="00083467" w:rsidP="008E1E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622C">
              <w:rPr>
                <w:sz w:val="20"/>
                <w:szCs w:val="20"/>
              </w:rPr>
              <w:t>25 326,0</w:t>
            </w:r>
          </w:p>
        </w:tc>
        <w:tc>
          <w:tcPr>
            <w:tcW w:w="849" w:type="dxa"/>
            <w:gridSpan w:val="2"/>
          </w:tcPr>
          <w:p w:rsidR="00083467" w:rsidRPr="006C622C" w:rsidRDefault="00083467" w:rsidP="008E1E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622C">
              <w:rPr>
                <w:sz w:val="20"/>
                <w:szCs w:val="20"/>
              </w:rPr>
              <w:t>25 726,0</w:t>
            </w:r>
          </w:p>
        </w:tc>
        <w:tc>
          <w:tcPr>
            <w:tcW w:w="850" w:type="dxa"/>
            <w:gridSpan w:val="2"/>
          </w:tcPr>
          <w:p w:rsidR="00083467" w:rsidRPr="006C622C" w:rsidRDefault="003A3AD7" w:rsidP="008E1E7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</w:tcPr>
          <w:p w:rsidR="00083467" w:rsidRPr="006C622C" w:rsidRDefault="003A3AD7" w:rsidP="008E1E7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083467" w:rsidRPr="006C622C" w:rsidRDefault="003A3AD7" w:rsidP="008E1E7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083467" w:rsidRPr="006C622C" w:rsidRDefault="003A3AD7" w:rsidP="008E1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083467" w:rsidRPr="006C622C" w:rsidRDefault="003A3AD7" w:rsidP="008E1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83467" w:rsidRPr="006C622C" w:rsidRDefault="003A3AD7" w:rsidP="008E1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3467" w:rsidRPr="006C622C" w:rsidRDefault="003A3AD7" w:rsidP="008E1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622C" w:rsidRPr="006C622C" w:rsidTr="00B92A6A">
        <w:trPr>
          <w:trHeight w:val="120"/>
        </w:trPr>
        <w:tc>
          <w:tcPr>
            <w:tcW w:w="563" w:type="dxa"/>
          </w:tcPr>
          <w:p w:rsidR="00083467" w:rsidRPr="008E1E78" w:rsidRDefault="003F5A48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674" w:type="dxa"/>
          </w:tcPr>
          <w:p w:rsidR="00083467" w:rsidRPr="006C622C" w:rsidRDefault="00083467" w:rsidP="008E1E78">
            <w:pPr>
              <w:pStyle w:val="ConsPlusNormal"/>
              <w:tabs>
                <w:tab w:val="left" w:pos="5529"/>
              </w:tabs>
              <w:outlineLvl w:val="1"/>
              <w:rPr>
                <w:sz w:val="24"/>
                <w:szCs w:val="24"/>
              </w:rPr>
            </w:pPr>
            <w:r w:rsidRPr="006C622C">
              <w:rPr>
                <w:sz w:val="24"/>
                <w:szCs w:val="24"/>
              </w:rPr>
              <w:t xml:space="preserve">Целевой показатель </w:t>
            </w:r>
            <w:r w:rsidR="00C11B9B" w:rsidRPr="006C622C">
              <w:rPr>
                <w:sz w:val="24"/>
                <w:szCs w:val="24"/>
              </w:rPr>
              <w:t>1</w:t>
            </w:r>
            <w:r w:rsidRPr="006C622C">
              <w:rPr>
                <w:sz w:val="24"/>
                <w:szCs w:val="24"/>
              </w:rPr>
              <w:t xml:space="preserve">.1.2. </w:t>
            </w:r>
          </w:p>
          <w:p w:rsidR="00083467" w:rsidRPr="006C622C" w:rsidRDefault="00083467" w:rsidP="008E1E78">
            <w:pPr>
              <w:pStyle w:val="ConsPlusNormal"/>
              <w:tabs>
                <w:tab w:val="left" w:pos="5529"/>
              </w:tabs>
              <w:outlineLvl w:val="1"/>
              <w:rPr>
                <w:sz w:val="24"/>
                <w:szCs w:val="24"/>
              </w:rPr>
            </w:pPr>
            <w:r w:rsidRPr="006C622C">
              <w:rPr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124" w:type="dxa"/>
            <w:gridSpan w:val="2"/>
          </w:tcPr>
          <w:p w:rsidR="00B92A6A" w:rsidRPr="006C622C" w:rsidRDefault="00B92A6A" w:rsidP="00B92A6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миллион</w:t>
            </w:r>
          </w:p>
          <w:p w:rsidR="00083467" w:rsidRPr="006C622C" w:rsidRDefault="00B92A6A" w:rsidP="00B92A6A">
            <w:pPr>
              <w:pStyle w:val="ConsPlusNormal"/>
              <w:jc w:val="center"/>
              <w:rPr>
                <w:sz w:val="24"/>
                <w:szCs w:val="24"/>
              </w:rPr>
            </w:pPr>
            <w:r w:rsidRPr="006C622C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850" w:type="dxa"/>
            <w:gridSpan w:val="2"/>
          </w:tcPr>
          <w:p w:rsidR="00083467" w:rsidRPr="006C622C" w:rsidRDefault="00083467" w:rsidP="008E1E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622C">
              <w:rPr>
                <w:sz w:val="20"/>
                <w:szCs w:val="20"/>
              </w:rPr>
              <w:t>1 701,1</w:t>
            </w:r>
          </w:p>
        </w:tc>
        <w:tc>
          <w:tcPr>
            <w:tcW w:w="849" w:type="dxa"/>
            <w:gridSpan w:val="2"/>
          </w:tcPr>
          <w:p w:rsidR="00083467" w:rsidRPr="006C622C" w:rsidRDefault="00083467" w:rsidP="008E1E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622C">
              <w:rPr>
                <w:sz w:val="20"/>
                <w:szCs w:val="20"/>
              </w:rPr>
              <w:t>1 701,2</w:t>
            </w:r>
          </w:p>
        </w:tc>
        <w:tc>
          <w:tcPr>
            <w:tcW w:w="850" w:type="dxa"/>
            <w:gridSpan w:val="2"/>
          </w:tcPr>
          <w:p w:rsidR="00083467" w:rsidRPr="006C622C" w:rsidRDefault="003A3AD7" w:rsidP="008E1E7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</w:tcPr>
          <w:p w:rsidR="00083467" w:rsidRPr="006C622C" w:rsidRDefault="003A3AD7" w:rsidP="008E1E7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083467" w:rsidRPr="006C622C" w:rsidRDefault="003A3AD7" w:rsidP="008E1E7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083467" w:rsidRPr="006C622C" w:rsidRDefault="003A3AD7" w:rsidP="008E1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083467" w:rsidRPr="006C622C" w:rsidRDefault="003A3AD7" w:rsidP="008E1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83467" w:rsidRPr="006C622C" w:rsidRDefault="003A3AD7" w:rsidP="008E1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3467" w:rsidRPr="006C622C" w:rsidRDefault="003A3AD7" w:rsidP="008E1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3517" w:rsidRPr="006C622C" w:rsidTr="00B92A6A">
        <w:trPr>
          <w:trHeight w:val="120"/>
        </w:trPr>
        <w:tc>
          <w:tcPr>
            <w:tcW w:w="563" w:type="dxa"/>
          </w:tcPr>
          <w:p w:rsidR="00F53517" w:rsidRDefault="00F53517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674" w:type="dxa"/>
          </w:tcPr>
          <w:p w:rsidR="00F53517" w:rsidRPr="006C622C" w:rsidRDefault="00F53517" w:rsidP="00F53517">
            <w:pPr>
              <w:pStyle w:val="ConsPlusNormal"/>
              <w:tabs>
                <w:tab w:val="left" w:pos="5529"/>
              </w:tabs>
              <w:outlineLvl w:val="1"/>
              <w:rPr>
                <w:sz w:val="24"/>
                <w:szCs w:val="24"/>
              </w:rPr>
            </w:pPr>
            <w:r w:rsidRPr="006C622C">
              <w:rPr>
                <w:sz w:val="24"/>
                <w:szCs w:val="24"/>
              </w:rPr>
              <w:t xml:space="preserve">Целевой показатель 1.1.3. </w:t>
            </w:r>
          </w:p>
          <w:p w:rsidR="00F53517" w:rsidRPr="006C622C" w:rsidRDefault="00F53517" w:rsidP="008E1E78">
            <w:pPr>
              <w:pStyle w:val="ConsPlusNormal"/>
              <w:tabs>
                <w:tab w:val="left" w:pos="5529"/>
              </w:tabs>
              <w:outlineLvl w:val="1"/>
              <w:rPr>
                <w:sz w:val="24"/>
                <w:szCs w:val="24"/>
              </w:rPr>
            </w:pPr>
            <w:r w:rsidRPr="006C622C">
              <w:rPr>
                <w:sz w:val="24"/>
                <w:szCs w:val="24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1124" w:type="dxa"/>
            <w:gridSpan w:val="2"/>
          </w:tcPr>
          <w:p w:rsidR="00F53517" w:rsidRPr="006C622C" w:rsidRDefault="00F53517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 w:rsidRPr="006C622C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gridSpan w:val="2"/>
          </w:tcPr>
          <w:p w:rsidR="00F53517" w:rsidRPr="006C622C" w:rsidRDefault="003A3AD7" w:rsidP="008E1E7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</w:tcPr>
          <w:p w:rsidR="00F53517" w:rsidRPr="006C622C" w:rsidRDefault="003A3AD7" w:rsidP="008E1E7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F53517" w:rsidRPr="006C622C" w:rsidRDefault="00F305C0" w:rsidP="008E1E7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849" w:type="dxa"/>
            <w:gridSpan w:val="2"/>
          </w:tcPr>
          <w:p w:rsidR="00F53517" w:rsidRPr="006C622C" w:rsidRDefault="00F305C0" w:rsidP="008E1E7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850" w:type="dxa"/>
            <w:gridSpan w:val="2"/>
          </w:tcPr>
          <w:p w:rsidR="00F53517" w:rsidRPr="006C622C" w:rsidRDefault="00F305C0" w:rsidP="008E1E7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991" w:type="dxa"/>
          </w:tcPr>
          <w:p w:rsidR="00F53517" w:rsidRPr="006C622C" w:rsidRDefault="00F305C0" w:rsidP="008E1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67" w:type="dxa"/>
          </w:tcPr>
          <w:p w:rsidR="00F53517" w:rsidRPr="006C622C" w:rsidRDefault="00F305C0" w:rsidP="008E1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50" w:type="dxa"/>
          </w:tcPr>
          <w:p w:rsidR="00F53517" w:rsidRPr="006C622C" w:rsidRDefault="00F305C0" w:rsidP="008E1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51" w:type="dxa"/>
          </w:tcPr>
          <w:p w:rsidR="00F53517" w:rsidRPr="006C622C" w:rsidRDefault="00F305C0" w:rsidP="008E1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</w:tr>
      <w:tr w:rsidR="00F53517" w:rsidRPr="006C622C" w:rsidTr="00B92A6A">
        <w:trPr>
          <w:trHeight w:val="120"/>
        </w:trPr>
        <w:tc>
          <w:tcPr>
            <w:tcW w:w="563" w:type="dxa"/>
          </w:tcPr>
          <w:p w:rsidR="00F53517" w:rsidRDefault="00F53517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674" w:type="dxa"/>
          </w:tcPr>
          <w:p w:rsidR="00F53517" w:rsidRPr="006C622C" w:rsidRDefault="00F53517" w:rsidP="00F53517">
            <w:pPr>
              <w:pStyle w:val="ConsPlusNormal"/>
              <w:tabs>
                <w:tab w:val="left" w:pos="5529"/>
              </w:tabs>
              <w:outlineLvl w:val="1"/>
              <w:rPr>
                <w:sz w:val="24"/>
                <w:szCs w:val="24"/>
              </w:rPr>
            </w:pPr>
            <w:r w:rsidRPr="006C622C">
              <w:rPr>
                <w:sz w:val="24"/>
                <w:szCs w:val="24"/>
              </w:rPr>
              <w:t xml:space="preserve">Целевой показатель 1.1.4. </w:t>
            </w:r>
          </w:p>
          <w:p w:rsidR="00F53517" w:rsidRPr="006C622C" w:rsidRDefault="00F53517" w:rsidP="008E1E78">
            <w:pPr>
              <w:pStyle w:val="ConsPlusNormal"/>
              <w:tabs>
                <w:tab w:val="left" w:pos="5529"/>
              </w:tabs>
              <w:outlineLvl w:val="1"/>
              <w:rPr>
                <w:sz w:val="24"/>
                <w:szCs w:val="24"/>
              </w:rPr>
            </w:pPr>
            <w:r w:rsidRPr="006C622C">
              <w:rPr>
                <w:sz w:val="24"/>
                <w:szCs w:val="24"/>
              </w:rPr>
              <w:t>Количество объектов бытового обслуживания</w:t>
            </w:r>
          </w:p>
        </w:tc>
        <w:tc>
          <w:tcPr>
            <w:tcW w:w="1124" w:type="dxa"/>
            <w:gridSpan w:val="2"/>
          </w:tcPr>
          <w:p w:rsidR="00F53517" w:rsidRPr="006C622C" w:rsidRDefault="00F53517" w:rsidP="008E1E78">
            <w:pPr>
              <w:pStyle w:val="ConsPlusNormal"/>
              <w:jc w:val="center"/>
              <w:rPr>
                <w:sz w:val="24"/>
                <w:szCs w:val="24"/>
              </w:rPr>
            </w:pPr>
            <w:r w:rsidRPr="006C622C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gridSpan w:val="2"/>
          </w:tcPr>
          <w:p w:rsidR="00F53517" w:rsidRPr="006C622C" w:rsidRDefault="003A3AD7" w:rsidP="008E1E7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</w:tcPr>
          <w:p w:rsidR="00F53517" w:rsidRPr="006C622C" w:rsidRDefault="003A3AD7" w:rsidP="008E1E7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F53517" w:rsidRPr="006C622C" w:rsidRDefault="00F305C0" w:rsidP="008E1E7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849" w:type="dxa"/>
            <w:gridSpan w:val="2"/>
          </w:tcPr>
          <w:p w:rsidR="00F53517" w:rsidRPr="006C622C" w:rsidRDefault="00F305C0" w:rsidP="008E1E7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850" w:type="dxa"/>
            <w:gridSpan w:val="2"/>
          </w:tcPr>
          <w:p w:rsidR="00F53517" w:rsidRPr="006C622C" w:rsidRDefault="00F53517" w:rsidP="008E1E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622C">
              <w:rPr>
                <w:sz w:val="20"/>
                <w:szCs w:val="20"/>
              </w:rPr>
              <w:t>1</w:t>
            </w:r>
            <w:r w:rsidR="00F305C0">
              <w:rPr>
                <w:sz w:val="20"/>
                <w:szCs w:val="20"/>
              </w:rPr>
              <w:t>90</w:t>
            </w:r>
          </w:p>
        </w:tc>
        <w:tc>
          <w:tcPr>
            <w:tcW w:w="991" w:type="dxa"/>
          </w:tcPr>
          <w:p w:rsidR="00F53517" w:rsidRPr="006C622C" w:rsidRDefault="00F305C0" w:rsidP="008E1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53517" w:rsidRPr="006C622C">
              <w:rPr>
                <w:sz w:val="20"/>
                <w:szCs w:val="20"/>
              </w:rPr>
              <w:t>5</w:t>
            </w:r>
          </w:p>
        </w:tc>
        <w:tc>
          <w:tcPr>
            <w:tcW w:w="867" w:type="dxa"/>
          </w:tcPr>
          <w:p w:rsidR="00F53517" w:rsidRPr="006C622C" w:rsidRDefault="00F53517" w:rsidP="008E1E78">
            <w:pPr>
              <w:jc w:val="center"/>
              <w:rPr>
                <w:sz w:val="20"/>
                <w:szCs w:val="20"/>
              </w:rPr>
            </w:pPr>
            <w:r w:rsidRPr="006C622C">
              <w:rPr>
                <w:sz w:val="20"/>
                <w:szCs w:val="20"/>
              </w:rPr>
              <w:t>1</w:t>
            </w:r>
            <w:r w:rsidR="00F305C0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F53517" w:rsidRPr="006C622C" w:rsidRDefault="00F305C0" w:rsidP="008E1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53517" w:rsidRPr="006C622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53517" w:rsidRPr="006C622C" w:rsidRDefault="00F53517" w:rsidP="008E1E78">
            <w:pPr>
              <w:jc w:val="center"/>
              <w:rPr>
                <w:sz w:val="20"/>
                <w:szCs w:val="20"/>
              </w:rPr>
            </w:pPr>
            <w:r w:rsidRPr="006C622C">
              <w:rPr>
                <w:sz w:val="20"/>
                <w:szCs w:val="20"/>
              </w:rPr>
              <w:t>1</w:t>
            </w:r>
            <w:r w:rsidR="00F305C0">
              <w:rPr>
                <w:sz w:val="20"/>
                <w:szCs w:val="20"/>
              </w:rPr>
              <w:t>95</w:t>
            </w:r>
          </w:p>
        </w:tc>
      </w:tr>
    </w:tbl>
    <w:p w:rsidR="0039407F" w:rsidRDefault="0039407F" w:rsidP="0039407F">
      <w:pPr>
        <w:pStyle w:val="ConsPlusNormal"/>
        <w:spacing w:line="360" w:lineRule="exact"/>
        <w:jc w:val="center"/>
        <w:outlineLvl w:val="1"/>
      </w:pPr>
    </w:p>
    <w:p w:rsidR="00164A14" w:rsidRDefault="00164A14" w:rsidP="0039407F">
      <w:pPr>
        <w:pStyle w:val="ConsPlusNormal"/>
        <w:spacing w:line="360" w:lineRule="exact"/>
        <w:jc w:val="center"/>
        <w:outlineLvl w:val="1"/>
      </w:pPr>
    </w:p>
    <w:p w:rsidR="00164A14" w:rsidRDefault="00164A14" w:rsidP="0039407F">
      <w:pPr>
        <w:pStyle w:val="ConsPlusNormal"/>
        <w:spacing w:line="360" w:lineRule="exact"/>
        <w:jc w:val="center"/>
        <w:outlineLvl w:val="1"/>
      </w:pPr>
    </w:p>
    <w:p w:rsidR="00164A14" w:rsidRDefault="00164A14" w:rsidP="0039407F">
      <w:pPr>
        <w:pStyle w:val="ConsPlusNormal"/>
        <w:spacing w:line="360" w:lineRule="exact"/>
        <w:jc w:val="center"/>
        <w:outlineLvl w:val="1"/>
      </w:pPr>
    </w:p>
    <w:p w:rsidR="00164A14" w:rsidRDefault="00164A14" w:rsidP="0039407F">
      <w:pPr>
        <w:pStyle w:val="ConsPlusNormal"/>
        <w:spacing w:line="360" w:lineRule="exact"/>
        <w:jc w:val="center"/>
        <w:outlineLvl w:val="1"/>
      </w:pPr>
    </w:p>
    <w:p w:rsidR="00164A14" w:rsidRPr="008E1E78" w:rsidRDefault="00164A14" w:rsidP="0039407F">
      <w:pPr>
        <w:pStyle w:val="ConsPlusNormal"/>
        <w:spacing w:line="360" w:lineRule="exact"/>
        <w:jc w:val="center"/>
        <w:outlineLvl w:val="1"/>
      </w:pPr>
    </w:p>
    <w:p w:rsidR="00010E93" w:rsidRPr="008E1E78" w:rsidRDefault="00010E93" w:rsidP="0039407F">
      <w:pPr>
        <w:spacing w:line="360" w:lineRule="exact"/>
        <w:jc w:val="right"/>
      </w:pPr>
    </w:p>
    <w:p w:rsidR="00164A14" w:rsidRPr="00164A14" w:rsidRDefault="00164A14" w:rsidP="00164A14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A14">
        <w:rPr>
          <w:rFonts w:ascii="Times New Roman" w:hAnsi="Times New Roman" w:cs="Times New Roman"/>
          <w:sz w:val="28"/>
          <w:szCs w:val="28"/>
        </w:rPr>
        <w:lastRenderedPageBreak/>
        <w:t xml:space="preserve">Объемы и источники финансирования </w:t>
      </w:r>
      <w:r w:rsidR="00451A0D" w:rsidRPr="00451A0D">
        <w:rPr>
          <w:rFonts w:ascii="Times New Roman" w:hAnsi="Times New Roman" w:cs="Times New Roman"/>
          <w:sz w:val="28"/>
          <w:szCs w:val="28"/>
        </w:rPr>
        <w:t>муниципальной программы «Экономическое развитие</w:t>
      </w:r>
      <w:proofErr w:type="gramStart"/>
      <w:r w:rsidR="00451A0D" w:rsidRPr="00451A0D">
        <w:rPr>
          <w:rFonts w:ascii="Times New Roman" w:hAnsi="Times New Roman" w:cs="Times New Roman"/>
          <w:sz w:val="28"/>
          <w:szCs w:val="28"/>
        </w:rPr>
        <w:t>»</w:t>
      </w:r>
      <w:r w:rsidRPr="00164A1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64A14">
        <w:rPr>
          <w:rFonts w:ascii="Times New Roman" w:hAnsi="Times New Roman" w:cs="Times New Roman"/>
          <w:sz w:val="28"/>
          <w:szCs w:val="28"/>
        </w:rPr>
        <w:t>риентировочно, точный объем финансирования будет определен решением о бюджете муниципального образования «Город Березники» Пермского края на соответствующий год и плановый период:</w:t>
      </w:r>
    </w:p>
    <w:p w:rsidR="00164A14" w:rsidRDefault="00164A14" w:rsidP="00164A14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tbl>
      <w:tblPr>
        <w:tblW w:w="15168" w:type="dxa"/>
        <w:tblInd w:w="675" w:type="dxa"/>
        <w:tblLayout w:type="fixed"/>
        <w:tblLook w:val="04A0"/>
      </w:tblPr>
      <w:tblGrid>
        <w:gridCol w:w="567"/>
        <w:gridCol w:w="3119"/>
        <w:gridCol w:w="1559"/>
        <w:gridCol w:w="992"/>
        <w:gridCol w:w="1134"/>
        <w:gridCol w:w="993"/>
        <w:gridCol w:w="1134"/>
        <w:gridCol w:w="1134"/>
        <w:gridCol w:w="1134"/>
        <w:gridCol w:w="1134"/>
        <w:gridCol w:w="1134"/>
        <w:gridCol w:w="1134"/>
      </w:tblGrid>
      <w:tr w:rsidR="00164A14" w:rsidRPr="00AD0DBB" w:rsidTr="00164A14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AD0DBB" w:rsidRDefault="00164A14" w:rsidP="009E37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DBB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D0DBB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D0DBB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AD0DBB" w:rsidRDefault="00164A14" w:rsidP="009E37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DBB">
              <w:rPr>
                <w:b/>
                <w:bCs/>
                <w:color w:val="000000"/>
                <w:sz w:val="20"/>
                <w:szCs w:val="20"/>
              </w:rPr>
              <w:t>Наименование 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AD0DBB" w:rsidRDefault="00164A14" w:rsidP="009E37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DBB">
              <w:rPr>
                <w:b/>
                <w:bCs/>
                <w:color w:val="000000"/>
                <w:sz w:val="20"/>
                <w:szCs w:val="20"/>
              </w:rPr>
              <w:t>Объем финансирования по источникам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AD0DBB" w:rsidRDefault="00164A14" w:rsidP="009E37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DBB">
              <w:rPr>
                <w:b/>
                <w:bCs/>
                <w:color w:val="000000"/>
                <w:sz w:val="20"/>
                <w:szCs w:val="20"/>
              </w:rPr>
              <w:t>В том числе по годам реализации (тыс.руб.)</w:t>
            </w:r>
          </w:p>
        </w:tc>
      </w:tr>
      <w:tr w:rsidR="00164A14" w:rsidRPr="00AD0DBB" w:rsidTr="00164A14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14" w:rsidRPr="00AD0DBB" w:rsidRDefault="00164A14" w:rsidP="009E37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14" w:rsidRPr="00AD0DBB" w:rsidRDefault="00164A14" w:rsidP="009E37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14" w:rsidRPr="00AD0DBB" w:rsidRDefault="00164A14" w:rsidP="009E37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AD0DBB" w:rsidRDefault="00164A14" w:rsidP="009E37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DBB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AD0DBB" w:rsidRDefault="00164A14" w:rsidP="009E37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DBB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AD0DBB" w:rsidRDefault="00164A14" w:rsidP="009E37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DB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AD0DBB" w:rsidRDefault="00164A14" w:rsidP="009E37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DB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AD0DBB" w:rsidRDefault="00164A14" w:rsidP="009E37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DB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AD0DBB" w:rsidRDefault="00164A14" w:rsidP="009E37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DBB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14" w:rsidRPr="00AD0DBB" w:rsidRDefault="00164A14" w:rsidP="00164A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DBB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14" w:rsidRPr="00AD0DBB" w:rsidRDefault="00164A14" w:rsidP="00164A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DBB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14" w:rsidRPr="00AD0DBB" w:rsidRDefault="00164A14" w:rsidP="00164A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0DBB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</w:tr>
      <w:tr w:rsidR="00164A14" w:rsidRPr="00AD0DBB" w:rsidTr="00164A1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AD0DBB" w:rsidRDefault="00164A14" w:rsidP="009E37A1">
            <w:pPr>
              <w:jc w:val="center"/>
              <w:rPr>
                <w:color w:val="000000"/>
                <w:sz w:val="20"/>
                <w:szCs w:val="20"/>
              </w:rPr>
            </w:pPr>
            <w:r w:rsidRPr="00AD0D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AD0DBB" w:rsidRDefault="00164A14" w:rsidP="009E37A1">
            <w:pPr>
              <w:jc w:val="center"/>
              <w:rPr>
                <w:color w:val="000000"/>
                <w:sz w:val="20"/>
                <w:szCs w:val="20"/>
              </w:rPr>
            </w:pPr>
            <w:r w:rsidRPr="00AD0D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AD0DBB" w:rsidRDefault="00164A14" w:rsidP="009E37A1">
            <w:pPr>
              <w:jc w:val="center"/>
              <w:rPr>
                <w:color w:val="000000"/>
                <w:sz w:val="20"/>
                <w:szCs w:val="20"/>
              </w:rPr>
            </w:pPr>
            <w:r w:rsidRPr="00AD0D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14" w:rsidRPr="00AD0DBB" w:rsidRDefault="00164A14" w:rsidP="009E37A1">
            <w:pPr>
              <w:jc w:val="center"/>
              <w:rPr>
                <w:color w:val="000000"/>
                <w:sz w:val="20"/>
                <w:szCs w:val="20"/>
              </w:rPr>
            </w:pPr>
            <w:r w:rsidRPr="00AD0D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14" w:rsidRPr="00AD0DBB" w:rsidRDefault="00164A14" w:rsidP="009E37A1">
            <w:pPr>
              <w:jc w:val="center"/>
              <w:rPr>
                <w:color w:val="000000"/>
                <w:sz w:val="20"/>
                <w:szCs w:val="20"/>
              </w:rPr>
            </w:pPr>
            <w:r w:rsidRPr="00AD0D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14" w:rsidRPr="00AD0DBB" w:rsidRDefault="00164A14" w:rsidP="009E37A1">
            <w:pPr>
              <w:jc w:val="center"/>
              <w:rPr>
                <w:color w:val="000000"/>
                <w:sz w:val="20"/>
                <w:szCs w:val="20"/>
              </w:rPr>
            </w:pPr>
            <w:r w:rsidRPr="00AD0D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14" w:rsidRPr="00AD0DBB" w:rsidRDefault="00164A14" w:rsidP="009E37A1">
            <w:pPr>
              <w:jc w:val="center"/>
              <w:rPr>
                <w:color w:val="000000"/>
                <w:sz w:val="20"/>
                <w:szCs w:val="20"/>
              </w:rPr>
            </w:pPr>
            <w:r w:rsidRPr="00AD0DB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14" w:rsidRPr="00AD0DBB" w:rsidRDefault="00164A14" w:rsidP="009E37A1">
            <w:pPr>
              <w:jc w:val="center"/>
              <w:rPr>
                <w:color w:val="000000"/>
                <w:sz w:val="20"/>
                <w:szCs w:val="20"/>
              </w:rPr>
            </w:pPr>
            <w:r w:rsidRPr="00AD0DB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14" w:rsidRPr="00AD0DBB" w:rsidRDefault="00164A14" w:rsidP="009E37A1">
            <w:pPr>
              <w:jc w:val="center"/>
              <w:rPr>
                <w:color w:val="000000"/>
                <w:sz w:val="20"/>
                <w:szCs w:val="20"/>
              </w:rPr>
            </w:pPr>
            <w:r w:rsidRPr="00AD0DB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14" w:rsidRPr="00AD0DBB" w:rsidRDefault="00164A14" w:rsidP="009E37A1">
            <w:pPr>
              <w:jc w:val="center"/>
              <w:rPr>
                <w:color w:val="000000"/>
                <w:sz w:val="20"/>
                <w:szCs w:val="20"/>
              </w:rPr>
            </w:pPr>
            <w:r w:rsidRPr="00AD0D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14" w:rsidRPr="00AD0DBB" w:rsidRDefault="00164A14" w:rsidP="009E37A1">
            <w:pPr>
              <w:jc w:val="center"/>
              <w:rPr>
                <w:color w:val="000000"/>
                <w:sz w:val="20"/>
                <w:szCs w:val="20"/>
              </w:rPr>
            </w:pPr>
            <w:r w:rsidRPr="00AD0DB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14" w:rsidRPr="00AD0DBB" w:rsidRDefault="00164A14" w:rsidP="009E37A1">
            <w:pPr>
              <w:jc w:val="center"/>
              <w:rPr>
                <w:color w:val="000000"/>
                <w:sz w:val="20"/>
                <w:szCs w:val="20"/>
              </w:rPr>
            </w:pPr>
            <w:r w:rsidRPr="00AD0DBB">
              <w:rPr>
                <w:color w:val="000000"/>
                <w:sz w:val="20"/>
                <w:szCs w:val="20"/>
              </w:rPr>
              <w:t>12</w:t>
            </w:r>
          </w:p>
        </w:tc>
      </w:tr>
      <w:tr w:rsidR="00164A14" w:rsidRPr="00AD0DBB" w:rsidTr="00164A14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AD0DBB" w:rsidRDefault="00164A14" w:rsidP="009E37A1">
            <w:pPr>
              <w:jc w:val="center"/>
              <w:rPr>
                <w:color w:val="000000"/>
                <w:sz w:val="20"/>
                <w:szCs w:val="20"/>
              </w:rPr>
            </w:pPr>
            <w:r w:rsidRPr="00AD0D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AD0DBB" w:rsidRDefault="00164A14" w:rsidP="00164A14">
            <w:pPr>
              <w:rPr>
                <w:color w:val="000000"/>
                <w:sz w:val="20"/>
                <w:szCs w:val="20"/>
              </w:rPr>
            </w:pPr>
            <w:r w:rsidRPr="00AD0DBB">
              <w:rPr>
                <w:color w:val="000000"/>
                <w:sz w:val="20"/>
                <w:szCs w:val="20"/>
              </w:rPr>
              <w:t>Муниципальная программа «</w:t>
            </w:r>
            <w:r>
              <w:rPr>
                <w:color w:val="000000"/>
                <w:sz w:val="20"/>
                <w:szCs w:val="20"/>
              </w:rPr>
              <w:t>Экономическое развитие</w:t>
            </w:r>
            <w:r w:rsidRPr="00AD0DB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AD0DBB" w:rsidRDefault="00164A14" w:rsidP="009E37A1">
            <w:pPr>
              <w:rPr>
                <w:color w:val="000000"/>
                <w:sz w:val="20"/>
                <w:szCs w:val="20"/>
              </w:rPr>
            </w:pPr>
            <w:r w:rsidRPr="00AD0DBB">
              <w:rPr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AD0DBB" w:rsidRDefault="00164A14" w:rsidP="009E37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AD0DBB" w:rsidRDefault="00164A14" w:rsidP="009E37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6 270,5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AD0DBB" w:rsidRDefault="00164A14" w:rsidP="009E37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AD0DBB" w:rsidRDefault="00164A14" w:rsidP="009E37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14" w:rsidRPr="00164A14" w:rsidRDefault="00747C14" w:rsidP="009E37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14" w:rsidRPr="00AD0DBB" w:rsidRDefault="00747C14" w:rsidP="009E37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14" w:rsidRPr="00AD0DBB" w:rsidRDefault="00747C14" w:rsidP="009E37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14" w:rsidRPr="00AD0DBB" w:rsidRDefault="00747C14" w:rsidP="009E37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14" w:rsidRPr="00AD0DBB" w:rsidRDefault="00747C14" w:rsidP="009E37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2 884,6</w:t>
            </w:r>
          </w:p>
        </w:tc>
      </w:tr>
      <w:tr w:rsidR="00164A14" w:rsidRPr="00AD0DBB" w:rsidTr="00164A14">
        <w:trPr>
          <w:trHeight w:val="5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AD0DBB" w:rsidRDefault="00164A14" w:rsidP="009E37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AD0DBB" w:rsidRDefault="00164A14" w:rsidP="009E37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AD0DBB" w:rsidRDefault="00164A14" w:rsidP="009E37A1">
            <w:pPr>
              <w:rPr>
                <w:color w:val="000000"/>
                <w:sz w:val="20"/>
                <w:szCs w:val="20"/>
              </w:rPr>
            </w:pPr>
            <w:r w:rsidRPr="00AD0DBB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AD0DBB" w:rsidRDefault="00164A14" w:rsidP="009E37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4 936,9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AD0DBB" w:rsidRDefault="00164A14" w:rsidP="009E3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AD0DBB" w:rsidRDefault="00164A14" w:rsidP="009E37A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AD0DBB" w:rsidRDefault="00164A14" w:rsidP="009E37A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14" w:rsidRPr="00A629AC" w:rsidRDefault="00747C14" w:rsidP="009E37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2 884,6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14" w:rsidRPr="00AD0DBB" w:rsidRDefault="00747C14" w:rsidP="009E37A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14" w:rsidRPr="00AD0DBB" w:rsidRDefault="00747C14" w:rsidP="009E37A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14" w:rsidRPr="00AD0DBB" w:rsidRDefault="00747C14" w:rsidP="009E37A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14" w:rsidRPr="00AD0DBB" w:rsidRDefault="00747C14" w:rsidP="009E37A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2 884,6</w:t>
            </w:r>
          </w:p>
        </w:tc>
      </w:tr>
      <w:tr w:rsidR="00164A14" w:rsidRPr="00AD0DBB" w:rsidTr="00164A14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AD0DBB" w:rsidRDefault="00164A14" w:rsidP="009E37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AD0DBB" w:rsidRDefault="00164A14" w:rsidP="009E37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AD0DBB" w:rsidRDefault="00164A14" w:rsidP="009E37A1">
            <w:pPr>
              <w:rPr>
                <w:color w:val="000000"/>
                <w:sz w:val="20"/>
                <w:szCs w:val="20"/>
              </w:rPr>
            </w:pPr>
            <w:r w:rsidRPr="00AD0DBB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AD0DBB" w:rsidRDefault="00164A14" w:rsidP="009E37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AD0DBB" w:rsidRDefault="00164A14" w:rsidP="009E3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AD0DBB" w:rsidRDefault="00164A14" w:rsidP="009E37A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AD0DBB" w:rsidRDefault="00164A14" w:rsidP="009E37A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14" w:rsidRPr="00AD0DBB" w:rsidRDefault="00164A14" w:rsidP="009E37A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14" w:rsidRPr="00AD0DBB" w:rsidRDefault="00164A14" w:rsidP="009E37A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14" w:rsidRPr="00AD0DBB" w:rsidRDefault="00164A14" w:rsidP="009E37A1">
            <w:pPr>
              <w:jc w:val="center"/>
              <w:rPr>
                <w:sz w:val="20"/>
                <w:szCs w:val="20"/>
              </w:rPr>
            </w:pPr>
            <w:r w:rsidRPr="00AD0DB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14" w:rsidRPr="00AD0DBB" w:rsidRDefault="00164A14" w:rsidP="009E37A1">
            <w:pPr>
              <w:jc w:val="center"/>
              <w:rPr>
                <w:sz w:val="20"/>
                <w:szCs w:val="20"/>
              </w:rPr>
            </w:pPr>
            <w:r w:rsidRPr="00AD0DB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14" w:rsidRPr="00AD0DBB" w:rsidRDefault="00164A14" w:rsidP="009E37A1">
            <w:pPr>
              <w:jc w:val="center"/>
              <w:rPr>
                <w:sz w:val="20"/>
                <w:szCs w:val="20"/>
              </w:rPr>
            </w:pPr>
            <w:r w:rsidRPr="00AD0DBB">
              <w:rPr>
                <w:sz w:val="20"/>
                <w:szCs w:val="20"/>
              </w:rPr>
              <w:t>0,0</w:t>
            </w:r>
          </w:p>
        </w:tc>
      </w:tr>
      <w:tr w:rsidR="00164A14" w:rsidRPr="00AD0DBB" w:rsidTr="00164A14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14" w:rsidRPr="00AD0DBB" w:rsidRDefault="00164A14" w:rsidP="009E37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A14" w:rsidRPr="00AD0DBB" w:rsidRDefault="00164A14" w:rsidP="009E37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AD0DBB" w:rsidRDefault="00164A14" w:rsidP="009E37A1">
            <w:pPr>
              <w:rPr>
                <w:color w:val="000000"/>
                <w:sz w:val="20"/>
                <w:szCs w:val="20"/>
              </w:rPr>
            </w:pPr>
            <w:r w:rsidRPr="00AD0DBB">
              <w:rPr>
                <w:color w:val="000000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AD0DBB" w:rsidRDefault="00164A14" w:rsidP="009E37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AD0DBB" w:rsidRDefault="00164A14" w:rsidP="009E37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AD0DBB" w:rsidRDefault="00164A14" w:rsidP="009E37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A14" w:rsidRPr="00AD0DBB" w:rsidRDefault="00164A14" w:rsidP="009E37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14" w:rsidRPr="00AD0DBB" w:rsidRDefault="00164A14" w:rsidP="009E37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14" w:rsidRPr="00AD0DBB" w:rsidRDefault="00164A14" w:rsidP="009E37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14" w:rsidRPr="00AD0DBB" w:rsidRDefault="00164A14" w:rsidP="009E37A1">
            <w:pPr>
              <w:jc w:val="center"/>
              <w:rPr>
                <w:color w:val="000000"/>
                <w:sz w:val="20"/>
                <w:szCs w:val="20"/>
              </w:rPr>
            </w:pPr>
            <w:r w:rsidRPr="00AD0D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14" w:rsidRPr="00AD0DBB" w:rsidRDefault="00164A14" w:rsidP="009E37A1">
            <w:pPr>
              <w:jc w:val="center"/>
              <w:rPr>
                <w:color w:val="000000"/>
                <w:sz w:val="20"/>
                <w:szCs w:val="20"/>
              </w:rPr>
            </w:pPr>
            <w:r w:rsidRPr="00AD0D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14" w:rsidRPr="00AD0DBB" w:rsidRDefault="00164A14" w:rsidP="009E37A1">
            <w:pPr>
              <w:jc w:val="center"/>
              <w:rPr>
                <w:color w:val="000000"/>
                <w:sz w:val="20"/>
                <w:szCs w:val="20"/>
              </w:rPr>
            </w:pPr>
            <w:r w:rsidRPr="00AD0DBB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164A14" w:rsidRDefault="00164A14" w:rsidP="00164A14">
      <w:pPr>
        <w:pStyle w:val="HTM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723020" w:rsidRDefault="00723020" w:rsidP="00010E93">
      <w:pPr>
        <w:jc w:val="center"/>
      </w:pPr>
      <w:bookmarkStart w:id="0" w:name="_GoBack"/>
      <w:bookmarkEnd w:id="0"/>
    </w:p>
    <w:sectPr w:rsidR="00723020" w:rsidSect="00D91FAD">
      <w:pgSz w:w="16838" w:h="11906" w:orient="landscape"/>
      <w:pgMar w:top="1701" w:right="363" w:bottom="851" w:left="2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3DF1"/>
    <w:multiLevelType w:val="hybridMultilevel"/>
    <w:tmpl w:val="60FE8CC6"/>
    <w:lvl w:ilvl="0" w:tplc="27C069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2FCE40A">
      <w:numFmt w:val="none"/>
      <w:lvlText w:val=""/>
      <w:lvlJc w:val="left"/>
      <w:pPr>
        <w:tabs>
          <w:tab w:val="num" w:pos="360"/>
        </w:tabs>
      </w:pPr>
    </w:lvl>
    <w:lvl w:ilvl="2" w:tplc="D618D8E4">
      <w:numFmt w:val="none"/>
      <w:lvlText w:val=""/>
      <w:lvlJc w:val="left"/>
      <w:pPr>
        <w:tabs>
          <w:tab w:val="num" w:pos="360"/>
        </w:tabs>
      </w:pPr>
    </w:lvl>
    <w:lvl w:ilvl="3" w:tplc="4434E96C">
      <w:numFmt w:val="none"/>
      <w:lvlText w:val=""/>
      <w:lvlJc w:val="left"/>
      <w:pPr>
        <w:tabs>
          <w:tab w:val="num" w:pos="360"/>
        </w:tabs>
      </w:pPr>
    </w:lvl>
    <w:lvl w:ilvl="4" w:tplc="93CEBE5A">
      <w:numFmt w:val="none"/>
      <w:lvlText w:val=""/>
      <w:lvlJc w:val="left"/>
      <w:pPr>
        <w:tabs>
          <w:tab w:val="num" w:pos="360"/>
        </w:tabs>
      </w:pPr>
    </w:lvl>
    <w:lvl w:ilvl="5" w:tplc="35E643FE">
      <w:numFmt w:val="none"/>
      <w:lvlText w:val=""/>
      <w:lvlJc w:val="left"/>
      <w:pPr>
        <w:tabs>
          <w:tab w:val="num" w:pos="360"/>
        </w:tabs>
      </w:pPr>
    </w:lvl>
    <w:lvl w:ilvl="6" w:tplc="E6A4D79E">
      <w:numFmt w:val="none"/>
      <w:lvlText w:val=""/>
      <w:lvlJc w:val="left"/>
      <w:pPr>
        <w:tabs>
          <w:tab w:val="num" w:pos="360"/>
        </w:tabs>
      </w:pPr>
    </w:lvl>
    <w:lvl w:ilvl="7" w:tplc="82E2AD00">
      <w:numFmt w:val="none"/>
      <w:lvlText w:val=""/>
      <w:lvlJc w:val="left"/>
      <w:pPr>
        <w:tabs>
          <w:tab w:val="num" w:pos="360"/>
        </w:tabs>
      </w:pPr>
    </w:lvl>
    <w:lvl w:ilvl="8" w:tplc="8166C0F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9027C2"/>
    <w:multiLevelType w:val="multilevel"/>
    <w:tmpl w:val="CAEA14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1EE14C1D"/>
    <w:multiLevelType w:val="multilevel"/>
    <w:tmpl w:val="5742EC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2F503CF3"/>
    <w:multiLevelType w:val="hybridMultilevel"/>
    <w:tmpl w:val="82C2F3A0"/>
    <w:lvl w:ilvl="0" w:tplc="39C48AC8">
      <w:start w:val="1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EF73995"/>
    <w:multiLevelType w:val="hybridMultilevel"/>
    <w:tmpl w:val="C8F05758"/>
    <w:lvl w:ilvl="0" w:tplc="A49EBB6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7C50BCC"/>
    <w:multiLevelType w:val="hybridMultilevel"/>
    <w:tmpl w:val="86480902"/>
    <w:lvl w:ilvl="0" w:tplc="EF8422B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B442E"/>
    <w:rsid w:val="00001611"/>
    <w:rsid w:val="00006299"/>
    <w:rsid w:val="00010E93"/>
    <w:rsid w:val="00011B04"/>
    <w:rsid w:val="00012F8B"/>
    <w:rsid w:val="0002323E"/>
    <w:rsid w:val="00026112"/>
    <w:rsid w:val="00035219"/>
    <w:rsid w:val="000355C3"/>
    <w:rsid w:val="00054F48"/>
    <w:rsid w:val="00077DCB"/>
    <w:rsid w:val="00082804"/>
    <w:rsid w:val="00083467"/>
    <w:rsid w:val="00085727"/>
    <w:rsid w:val="000A1AE7"/>
    <w:rsid w:val="000A64BE"/>
    <w:rsid w:val="000A6C9F"/>
    <w:rsid w:val="000F5FDF"/>
    <w:rsid w:val="000F780E"/>
    <w:rsid w:val="00103E78"/>
    <w:rsid w:val="00106F4E"/>
    <w:rsid w:val="00116BFC"/>
    <w:rsid w:val="001228BE"/>
    <w:rsid w:val="00143CF5"/>
    <w:rsid w:val="00146070"/>
    <w:rsid w:val="00160E6C"/>
    <w:rsid w:val="001623BB"/>
    <w:rsid w:val="00164A14"/>
    <w:rsid w:val="00176B8B"/>
    <w:rsid w:val="00182C12"/>
    <w:rsid w:val="00196E3E"/>
    <w:rsid w:val="00196E77"/>
    <w:rsid w:val="001A1514"/>
    <w:rsid w:val="001A2E00"/>
    <w:rsid w:val="001C34D3"/>
    <w:rsid w:val="001D5065"/>
    <w:rsid w:val="001F40DB"/>
    <w:rsid w:val="00202AD9"/>
    <w:rsid w:val="002303FC"/>
    <w:rsid w:val="00231A17"/>
    <w:rsid w:val="00241E4D"/>
    <w:rsid w:val="00262E66"/>
    <w:rsid w:val="00270300"/>
    <w:rsid w:val="00271288"/>
    <w:rsid w:val="00272E10"/>
    <w:rsid w:val="002831EE"/>
    <w:rsid w:val="00290635"/>
    <w:rsid w:val="00293496"/>
    <w:rsid w:val="002A7878"/>
    <w:rsid w:val="002A7FC3"/>
    <w:rsid w:val="002D3E6B"/>
    <w:rsid w:val="00301177"/>
    <w:rsid w:val="003063B0"/>
    <w:rsid w:val="0031048C"/>
    <w:rsid w:val="003225C8"/>
    <w:rsid w:val="003240DC"/>
    <w:rsid w:val="00331465"/>
    <w:rsid w:val="00331922"/>
    <w:rsid w:val="00345ADC"/>
    <w:rsid w:val="00353B15"/>
    <w:rsid w:val="003764BF"/>
    <w:rsid w:val="00380A89"/>
    <w:rsid w:val="0038798E"/>
    <w:rsid w:val="00390FD5"/>
    <w:rsid w:val="00391E07"/>
    <w:rsid w:val="0039407F"/>
    <w:rsid w:val="003A3AD7"/>
    <w:rsid w:val="003B66C1"/>
    <w:rsid w:val="003C3F6F"/>
    <w:rsid w:val="003D5ED4"/>
    <w:rsid w:val="003E1FC7"/>
    <w:rsid w:val="003E7D0D"/>
    <w:rsid w:val="003F5A48"/>
    <w:rsid w:val="00413540"/>
    <w:rsid w:val="00422ADD"/>
    <w:rsid w:val="00436090"/>
    <w:rsid w:val="00436EFB"/>
    <w:rsid w:val="00446CEE"/>
    <w:rsid w:val="00451A0D"/>
    <w:rsid w:val="0045498E"/>
    <w:rsid w:val="004606FD"/>
    <w:rsid w:val="00465EB6"/>
    <w:rsid w:val="00470DA4"/>
    <w:rsid w:val="00474785"/>
    <w:rsid w:val="00475814"/>
    <w:rsid w:val="00475A94"/>
    <w:rsid w:val="004B442E"/>
    <w:rsid w:val="004B78F1"/>
    <w:rsid w:val="004C083C"/>
    <w:rsid w:val="004C1F46"/>
    <w:rsid w:val="004C3CE4"/>
    <w:rsid w:val="004D13BD"/>
    <w:rsid w:val="004D7EED"/>
    <w:rsid w:val="004E0BA5"/>
    <w:rsid w:val="004E32C4"/>
    <w:rsid w:val="004E4A55"/>
    <w:rsid w:val="005069C6"/>
    <w:rsid w:val="00512391"/>
    <w:rsid w:val="005123E2"/>
    <w:rsid w:val="00536B7F"/>
    <w:rsid w:val="00565F3C"/>
    <w:rsid w:val="00577B96"/>
    <w:rsid w:val="00582F69"/>
    <w:rsid w:val="005877C0"/>
    <w:rsid w:val="00590195"/>
    <w:rsid w:val="005C1443"/>
    <w:rsid w:val="005C172F"/>
    <w:rsid w:val="005C30F6"/>
    <w:rsid w:val="005D0A16"/>
    <w:rsid w:val="005D416E"/>
    <w:rsid w:val="005D7714"/>
    <w:rsid w:val="005E1281"/>
    <w:rsid w:val="005E507D"/>
    <w:rsid w:val="005F3C39"/>
    <w:rsid w:val="005F4DA4"/>
    <w:rsid w:val="0060742C"/>
    <w:rsid w:val="006115C1"/>
    <w:rsid w:val="006145E8"/>
    <w:rsid w:val="006147C9"/>
    <w:rsid w:val="00630072"/>
    <w:rsid w:val="006443D6"/>
    <w:rsid w:val="00645203"/>
    <w:rsid w:val="00646D62"/>
    <w:rsid w:val="0065113B"/>
    <w:rsid w:val="0065215A"/>
    <w:rsid w:val="00670212"/>
    <w:rsid w:val="00671480"/>
    <w:rsid w:val="00681541"/>
    <w:rsid w:val="00683159"/>
    <w:rsid w:val="0068607E"/>
    <w:rsid w:val="00692D0A"/>
    <w:rsid w:val="006B1397"/>
    <w:rsid w:val="006B22AB"/>
    <w:rsid w:val="006C622C"/>
    <w:rsid w:val="006C77C2"/>
    <w:rsid w:val="006D32E4"/>
    <w:rsid w:val="006E57C8"/>
    <w:rsid w:val="006F232F"/>
    <w:rsid w:val="006F3804"/>
    <w:rsid w:val="006F4CB3"/>
    <w:rsid w:val="007213B3"/>
    <w:rsid w:val="00723020"/>
    <w:rsid w:val="00723846"/>
    <w:rsid w:val="00731D31"/>
    <w:rsid w:val="0073331B"/>
    <w:rsid w:val="00747C14"/>
    <w:rsid w:val="0075310F"/>
    <w:rsid w:val="007541DE"/>
    <w:rsid w:val="00770903"/>
    <w:rsid w:val="007722C4"/>
    <w:rsid w:val="007845AB"/>
    <w:rsid w:val="007A682C"/>
    <w:rsid w:val="007B2760"/>
    <w:rsid w:val="007C046E"/>
    <w:rsid w:val="007C2AE2"/>
    <w:rsid w:val="007C2FD0"/>
    <w:rsid w:val="007D29EE"/>
    <w:rsid w:val="007D5177"/>
    <w:rsid w:val="007E33C7"/>
    <w:rsid w:val="007F4B1E"/>
    <w:rsid w:val="00812378"/>
    <w:rsid w:val="008333B5"/>
    <w:rsid w:val="008400CC"/>
    <w:rsid w:val="00844EA7"/>
    <w:rsid w:val="008453D7"/>
    <w:rsid w:val="00845B3B"/>
    <w:rsid w:val="00847A81"/>
    <w:rsid w:val="00850A3B"/>
    <w:rsid w:val="00854028"/>
    <w:rsid w:val="00871E73"/>
    <w:rsid w:val="008800A7"/>
    <w:rsid w:val="00881680"/>
    <w:rsid w:val="008853F1"/>
    <w:rsid w:val="008907B6"/>
    <w:rsid w:val="008C209E"/>
    <w:rsid w:val="008C4ED1"/>
    <w:rsid w:val="008C7B26"/>
    <w:rsid w:val="008D38C4"/>
    <w:rsid w:val="008E1E78"/>
    <w:rsid w:val="008F0AA5"/>
    <w:rsid w:val="008F3A15"/>
    <w:rsid w:val="00910A39"/>
    <w:rsid w:val="00924458"/>
    <w:rsid w:val="00941F0D"/>
    <w:rsid w:val="00943ABA"/>
    <w:rsid w:val="00944D09"/>
    <w:rsid w:val="0096100B"/>
    <w:rsid w:val="00961C65"/>
    <w:rsid w:val="0096296F"/>
    <w:rsid w:val="00963C2E"/>
    <w:rsid w:val="00967EA9"/>
    <w:rsid w:val="009A12A6"/>
    <w:rsid w:val="009A14C4"/>
    <w:rsid w:val="009A24D3"/>
    <w:rsid w:val="009A557A"/>
    <w:rsid w:val="009B5335"/>
    <w:rsid w:val="009D60C3"/>
    <w:rsid w:val="009E3C23"/>
    <w:rsid w:val="009F468A"/>
    <w:rsid w:val="00A105B0"/>
    <w:rsid w:val="00A37C30"/>
    <w:rsid w:val="00A37E49"/>
    <w:rsid w:val="00A46488"/>
    <w:rsid w:val="00A5687E"/>
    <w:rsid w:val="00A71F33"/>
    <w:rsid w:val="00A86D9B"/>
    <w:rsid w:val="00AA1135"/>
    <w:rsid w:val="00AA73B9"/>
    <w:rsid w:val="00AB4418"/>
    <w:rsid w:val="00AE3B02"/>
    <w:rsid w:val="00AF43CD"/>
    <w:rsid w:val="00B0391E"/>
    <w:rsid w:val="00B37ECA"/>
    <w:rsid w:val="00B40732"/>
    <w:rsid w:val="00B600CE"/>
    <w:rsid w:val="00B73AC0"/>
    <w:rsid w:val="00B82E58"/>
    <w:rsid w:val="00B84F01"/>
    <w:rsid w:val="00B92A6A"/>
    <w:rsid w:val="00BA5491"/>
    <w:rsid w:val="00BA7B4C"/>
    <w:rsid w:val="00BB3CAC"/>
    <w:rsid w:val="00BB5C60"/>
    <w:rsid w:val="00BC5116"/>
    <w:rsid w:val="00BC6DDE"/>
    <w:rsid w:val="00BD2AC3"/>
    <w:rsid w:val="00BD75FD"/>
    <w:rsid w:val="00BE0490"/>
    <w:rsid w:val="00BF0956"/>
    <w:rsid w:val="00C11B9B"/>
    <w:rsid w:val="00C30718"/>
    <w:rsid w:val="00C33E9E"/>
    <w:rsid w:val="00C41D06"/>
    <w:rsid w:val="00C478B3"/>
    <w:rsid w:val="00C54BE9"/>
    <w:rsid w:val="00C81113"/>
    <w:rsid w:val="00C837EB"/>
    <w:rsid w:val="00C92C4E"/>
    <w:rsid w:val="00CA6E5C"/>
    <w:rsid w:val="00CA7114"/>
    <w:rsid w:val="00CB45DF"/>
    <w:rsid w:val="00CB4DC9"/>
    <w:rsid w:val="00CC4B37"/>
    <w:rsid w:val="00CC4DD7"/>
    <w:rsid w:val="00CC608F"/>
    <w:rsid w:val="00CD6867"/>
    <w:rsid w:val="00CE5065"/>
    <w:rsid w:val="00CF7A5C"/>
    <w:rsid w:val="00D04902"/>
    <w:rsid w:val="00D05479"/>
    <w:rsid w:val="00D127CE"/>
    <w:rsid w:val="00D17259"/>
    <w:rsid w:val="00D228E3"/>
    <w:rsid w:val="00D50F46"/>
    <w:rsid w:val="00D70253"/>
    <w:rsid w:val="00D7677C"/>
    <w:rsid w:val="00D77259"/>
    <w:rsid w:val="00D91FAD"/>
    <w:rsid w:val="00DA7601"/>
    <w:rsid w:val="00DB3ED9"/>
    <w:rsid w:val="00DC2B39"/>
    <w:rsid w:val="00DC4096"/>
    <w:rsid w:val="00DD1575"/>
    <w:rsid w:val="00DD6E8B"/>
    <w:rsid w:val="00DE57D9"/>
    <w:rsid w:val="00DF5D89"/>
    <w:rsid w:val="00DF6748"/>
    <w:rsid w:val="00E006B7"/>
    <w:rsid w:val="00E06C78"/>
    <w:rsid w:val="00E24F9F"/>
    <w:rsid w:val="00E43B90"/>
    <w:rsid w:val="00E76771"/>
    <w:rsid w:val="00E81558"/>
    <w:rsid w:val="00E81C91"/>
    <w:rsid w:val="00E843BA"/>
    <w:rsid w:val="00EB6F51"/>
    <w:rsid w:val="00EB7AC7"/>
    <w:rsid w:val="00F112BB"/>
    <w:rsid w:val="00F305C0"/>
    <w:rsid w:val="00F34F78"/>
    <w:rsid w:val="00F42F77"/>
    <w:rsid w:val="00F53517"/>
    <w:rsid w:val="00F7045E"/>
    <w:rsid w:val="00F93C32"/>
    <w:rsid w:val="00FA0C86"/>
    <w:rsid w:val="00FA7F0F"/>
    <w:rsid w:val="00FB67D5"/>
    <w:rsid w:val="00FD6F74"/>
    <w:rsid w:val="00FE6BDF"/>
    <w:rsid w:val="00FF1F31"/>
    <w:rsid w:val="00FF1F60"/>
    <w:rsid w:val="00FF2246"/>
    <w:rsid w:val="00FF4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6F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3C3F6F"/>
    <w:pPr>
      <w:keepNext/>
      <w:widowControl w:val="0"/>
      <w:spacing w:after="180" w:line="288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3C3F6F"/>
    <w:pPr>
      <w:keepNext/>
      <w:spacing w:after="120" w:line="288" w:lineRule="auto"/>
      <w:jc w:val="both"/>
      <w:outlineLvl w:val="1"/>
    </w:pPr>
    <w:rPr>
      <w:b/>
      <w:spacing w:val="28"/>
      <w:szCs w:val="20"/>
    </w:rPr>
  </w:style>
  <w:style w:type="paragraph" w:styleId="3">
    <w:name w:val="heading 3"/>
    <w:basedOn w:val="a"/>
    <w:next w:val="a"/>
    <w:link w:val="30"/>
    <w:qFormat/>
    <w:rsid w:val="006B22AB"/>
    <w:pPr>
      <w:keepNext/>
      <w:spacing w:before="120"/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F6F"/>
    <w:pPr>
      <w:widowControl w:val="0"/>
      <w:spacing w:after="180" w:line="288" w:lineRule="auto"/>
      <w:jc w:val="center"/>
    </w:pPr>
    <w:rPr>
      <w:b/>
      <w:szCs w:val="20"/>
    </w:rPr>
  </w:style>
  <w:style w:type="paragraph" w:styleId="a4">
    <w:name w:val="Body Text"/>
    <w:basedOn w:val="a"/>
    <w:rsid w:val="003C3F6F"/>
    <w:pPr>
      <w:spacing w:line="360" w:lineRule="exact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93C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C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93C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bidi="ar-SA"/>
    </w:rPr>
  </w:style>
  <w:style w:type="paragraph" w:customStyle="1" w:styleId="ConsPlusNormal">
    <w:name w:val="ConsPlusNormal"/>
    <w:uiPriority w:val="99"/>
    <w:rsid w:val="00C30718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6F4CB3"/>
    <w:rPr>
      <w:color w:val="0000FF"/>
      <w:u w:val="single"/>
    </w:rPr>
  </w:style>
  <w:style w:type="character" w:customStyle="1" w:styleId="blk">
    <w:name w:val="blk"/>
    <w:basedOn w:val="a0"/>
    <w:rsid w:val="006B22AB"/>
  </w:style>
  <w:style w:type="character" w:customStyle="1" w:styleId="30">
    <w:name w:val="Заголовок 3 Знак"/>
    <w:basedOn w:val="a0"/>
    <w:link w:val="3"/>
    <w:rsid w:val="006B22AB"/>
    <w:rPr>
      <w:b/>
      <w:bCs/>
      <w:sz w:val="26"/>
      <w:szCs w:val="24"/>
      <w:lang w:bidi="ar-SA"/>
    </w:rPr>
  </w:style>
  <w:style w:type="character" w:customStyle="1" w:styleId="padr">
    <w:name w:val="padr"/>
    <w:basedOn w:val="a0"/>
    <w:rsid w:val="00331465"/>
  </w:style>
  <w:style w:type="character" w:customStyle="1" w:styleId="padl">
    <w:name w:val="padl"/>
    <w:basedOn w:val="a0"/>
    <w:rsid w:val="00331465"/>
  </w:style>
  <w:style w:type="character" w:customStyle="1" w:styleId="evnum">
    <w:name w:val="evnum"/>
    <w:basedOn w:val="a0"/>
    <w:rsid w:val="00FD6F74"/>
  </w:style>
  <w:style w:type="table" w:styleId="a8">
    <w:name w:val="Table Grid"/>
    <w:basedOn w:val="a1"/>
    <w:uiPriority w:val="59"/>
    <w:rsid w:val="00BE04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7B2760"/>
    <w:pPr>
      <w:spacing w:before="100" w:beforeAutospacing="1" w:after="100" w:afterAutospacing="1"/>
    </w:pPr>
    <w:rPr>
      <w:lang w:bidi="mni-IN"/>
    </w:rPr>
  </w:style>
  <w:style w:type="paragraph" w:styleId="aa">
    <w:name w:val="header"/>
    <w:basedOn w:val="a"/>
    <w:link w:val="ab"/>
    <w:uiPriority w:val="99"/>
    <w:rsid w:val="005877C0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spacing w:val="16"/>
      <w:sz w:val="25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5877C0"/>
    <w:rPr>
      <w:spacing w:val="16"/>
      <w:sz w:val="25"/>
      <w:lang w:bidi="ar-SA"/>
    </w:rPr>
  </w:style>
  <w:style w:type="character" w:customStyle="1" w:styleId="apple-converted-space">
    <w:name w:val="apple-converted-space"/>
    <w:basedOn w:val="a0"/>
    <w:rsid w:val="00010E93"/>
  </w:style>
  <w:style w:type="paragraph" w:styleId="ac">
    <w:name w:val="List Paragraph"/>
    <w:basedOn w:val="a"/>
    <w:uiPriority w:val="34"/>
    <w:qFormat/>
    <w:rsid w:val="007230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64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64A14"/>
    <w:rPr>
      <w:rFonts w:ascii="Courier New" w:hAnsi="Courier New" w:cs="Courier New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6F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3C3F6F"/>
    <w:pPr>
      <w:keepNext/>
      <w:widowControl w:val="0"/>
      <w:spacing w:after="180" w:line="288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3C3F6F"/>
    <w:pPr>
      <w:keepNext/>
      <w:spacing w:after="120" w:line="288" w:lineRule="auto"/>
      <w:jc w:val="both"/>
      <w:outlineLvl w:val="1"/>
    </w:pPr>
    <w:rPr>
      <w:b/>
      <w:spacing w:val="28"/>
      <w:szCs w:val="20"/>
    </w:rPr>
  </w:style>
  <w:style w:type="paragraph" w:styleId="3">
    <w:name w:val="heading 3"/>
    <w:basedOn w:val="a"/>
    <w:next w:val="a"/>
    <w:link w:val="30"/>
    <w:qFormat/>
    <w:rsid w:val="006B22AB"/>
    <w:pPr>
      <w:keepNext/>
      <w:spacing w:before="120"/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F6F"/>
    <w:pPr>
      <w:widowControl w:val="0"/>
      <w:spacing w:after="180" w:line="288" w:lineRule="auto"/>
      <w:jc w:val="center"/>
    </w:pPr>
    <w:rPr>
      <w:b/>
      <w:szCs w:val="20"/>
    </w:rPr>
  </w:style>
  <w:style w:type="paragraph" w:styleId="a4">
    <w:name w:val="Body Text"/>
    <w:basedOn w:val="a"/>
    <w:rsid w:val="003C3F6F"/>
    <w:pPr>
      <w:spacing w:line="360" w:lineRule="exact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93C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C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93C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bidi="ar-SA"/>
    </w:rPr>
  </w:style>
  <w:style w:type="paragraph" w:customStyle="1" w:styleId="ConsPlusNormal">
    <w:name w:val="ConsPlusNormal"/>
    <w:uiPriority w:val="99"/>
    <w:rsid w:val="00C30718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6F4CB3"/>
    <w:rPr>
      <w:color w:val="0000FF"/>
      <w:u w:val="single"/>
    </w:rPr>
  </w:style>
  <w:style w:type="character" w:customStyle="1" w:styleId="blk">
    <w:name w:val="blk"/>
    <w:basedOn w:val="a0"/>
    <w:rsid w:val="006B22AB"/>
  </w:style>
  <w:style w:type="character" w:customStyle="1" w:styleId="30">
    <w:name w:val="Заголовок 3 Знак"/>
    <w:basedOn w:val="a0"/>
    <w:link w:val="3"/>
    <w:rsid w:val="006B22AB"/>
    <w:rPr>
      <w:b/>
      <w:bCs/>
      <w:sz w:val="26"/>
      <w:szCs w:val="24"/>
      <w:lang w:bidi="ar-SA"/>
    </w:rPr>
  </w:style>
  <w:style w:type="character" w:customStyle="1" w:styleId="padr">
    <w:name w:val="padr"/>
    <w:basedOn w:val="a0"/>
    <w:rsid w:val="00331465"/>
  </w:style>
  <w:style w:type="character" w:customStyle="1" w:styleId="padl">
    <w:name w:val="padl"/>
    <w:basedOn w:val="a0"/>
    <w:rsid w:val="00331465"/>
  </w:style>
  <w:style w:type="character" w:customStyle="1" w:styleId="evnum">
    <w:name w:val="evnum"/>
    <w:basedOn w:val="a0"/>
    <w:rsid w:val="00FD6F74"/>
  </w:style>
  <w:style w:type="table" w:styleId="a8">
    <w:name w:val="Table Grid"/>
    <w:basedOn w:val="a1"/>
    <w:uiPriority w:val="59"/>
    <w:rsid w:val="00BE04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7B2760"/>
    <w:pPr>
      <w:spacing w:before="100" w:beforeAutospacing="1" w:after="100" w:afterAutospacing="1"/>
    </w:pPr>
    <w:rPr>
      <w:lang w:bidi="mni-IN"/>
    </w:rPr>
  </w:style>
  <w:style w:type="paragraph" w:styleId="aa">
    <w:name w:val="header"/>
    <w:basedOn w:val="a"/>
    <w:link w:val="ab"/>
    <w:uiPriority w:val="99"/>
    <w:rsid w:val="005877C0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spacing w:val="16"/>
      <w:sz w:val="25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5877C0"/>
    <w:rPr>
      <w:spacing w:val="16"/>
      <w:sz w:val="25"/>
      <w:lang w:bidi="ar-SA"/>
    </w:rPr>
  </w:style>
  <w:style w:type="character" w:customStyle="1" w:styleId="apple-converted-space">
    <w:name w:val="apple-converted-space"/>
    <w:basedOn w:val="a0"/>
    <w:rsid w:val="00010E93"/>
  </w:style>
  <w:style w:type="paragraph" w:styleId="ac">
    <w:name w:val="List Paragraph"/>
    <w:basedOn w:val="a"/>
    <w:uiPriority w:val="34"/>
    <w:qFormat/>
    <w:rsid w:val="007230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64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64A14"/>
    <w:rPr>
      <w:rFonts w:ascii="Courier New" w:hAnsi="Courier New" w:cs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3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6285-8E0E-413E-96BD-955F6C45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Найданова</dc:creator>
  <cp:lastModifiedBy>bazhina_ya</cp:lastModifiedBy>
  <cp:revision>3</cp:revision>
  <cp:lastPrinted>2022-09-06T05:48:00Z</cp:lastPrinted>
  <dcterms:created xsi:type="dcterms:W3CDTF">2022-10-07T05:01:00Z</dcterms:created>
  <dcterms:modified xsi:type="dcterms:W3CDTF">2022-10-10T04:40:00Z</dcterms:modified>
</cp:coreProperties>
</file>