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8D4B17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8D4B17">
        <w:rPr>
          <w:b/>
          <w:sz w:val="28"/>
          <w:szCs w:val="28"/>
        </w:rPr>
        <w:t>З</w:t>
      </w:r>
      <w:r w:rsidR="00832FD3" w:rsidRPr="008D4B17">
        <w:rPr>
          <w:b/>
          <w:sz w:val="28"/>
          <w:szCs w:val="28"/>
        </w:rPr>
        <w:t>аключени</w:t>
      </w:r>
      <w:r w:rsidRPr="008D4B17">
        <w:rPr>
          <w:b/>
          <w:sz w:val="28"/>
          <w:szCs w:val="28"/>
        </w:rPr>
        <w:t>е</w:t>
      </w:r>
      <w:r w:rsidR="00832FD3" w:rsidRPr="008D4B17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8D4B17" w:rsidRDefault="002A1778" w:rsidP="002A1778">
      <w:pPr>
        <w:spacing w:line="280" w:lineRule="exact"/>
        <w:jc w:val="center"/>
        <w:rPr>
          <w:sz w:val="28"/>
          <w:szCs w:val="28"/>
        </w:rPr>
      </w:pPr>
      <w:r w:rsidRPr="008D4B17">
        <w:rPr>
          <w:b/>
          <w:sz w:val="28"/>
          <w:szCs w:val="28"/>
        </w:rPr>
        <w:t xml:space="preserve">по вопросам </w:t>
      </w:r>
      <w:proofErr w:type="gramStart"/>
      <w:r w:rsidRPr="008D4B17">
        <w:rPr>
          <w:b/>
          <w:sz w:val="28"/>
          <w:szCs w:val="28"/>
        </w:rPr>
        <w:t>градостроительной</w:t>
      </w:r>
      <w:proofErr w:type="gramEnd"/>
      <w:r w:rsidRPr="008D4B17">
        <w:rPr>
          <w:b/>
          <w:sz w:val="28"/>
          <w:szCs w:val="28"/>
        </w:rPr>
        <w:t xml:space="preserve"> деятельности</w:t>
      </w:r>
    </w:p>
    <w:p w:rsidR="002A1778" w:rsidRPr="008D4B17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8D4B17">
        <w:rPr>
          <w:b/>
          <w:sz w:val="28"/>
          <w:szCs w:val="28"/>
        </w:rPr>
        <w:t>от «</w:t>
      </w:r>
      <w:r w:rsidR="00FA63A7">
        <w:rPr>
          <w:b/>
          <w:sz w:val="28"/>
          <w:szCs w:val="28"/>
        </w:rPr>
        <w:t>05</w:t>
      </w:r>
      <w:r w:rsidRPr="008D4B17">
        <w:rPr>
          <w:b/>
          <w:sz w:val="28"/>
          <w:szCs w:val="28"/>
        </w:rPr>
        <w:t xml:space="preserve">» </w:t>
      </w:r>
      <w:r w:rsidR="00FA63A7">
        <w:rPr>
          <w:b/>
          <w:sz w:val="28"/>
          <w:szCs w:val="28"/>
        </w:rPr>
        <w:t>октября</w:t>
      </w:r>
      <w:r w:rsidR="00774426" w:rsidRPr="008D4B17">
        <w:rPr>
          <w:b/>
          <w:sz w:val="28"/>
          <w:szCs w:val="28"/>
        </w:rPr>
        <w:t xml:space="preserve"> </w:t>
      </w:r>
      <w:r w:rsidRPr="008D4B17">
        <w:rPr>
          <w:b/>
          <w:sz w:val="28"/>
          <w:szCs w:val="28"/>
        </w:rPr>
        <w:t>202</w:t>
      </w:r>
      <w:r w:rsidR="00DA426C" w:rsidRPr="008D4B17">
        <w:rPr>
          <w:b/>
          <w:sz w:val="28"/>
          <w:szCs w:val="28"/>
        </w:rPr>
        <w:t>3</w:t>
      </w:r>
      <w:r w:rsidRPr="008D4B17">
        <w:rPr>
          <w:b/>
          <w:sz w:val="28"/>
          <w:szCs w:val="28"/>
        </w:rPr>
        <w:t xml:space="preserve"> г</w:t>
      </w:r>
      <w:r w:rsidR="00BD1DE1" w:rsidRPr="008D4B17">
        <w:rPr>
          <w:b/>
          <w:sz w:val="28"/>
          <w:szCs w:val="28"/>
        </w:rPr>
        <w:t xml:space="preserve">. </w:t>
      </w:r>
      <w:r w:rsidR="00332447" w:rsidRPr="008D4B17">
        <w:rPr>
          <w:b/>
          <w:sz w:val="28"/>
          <w:szCs w:val="28"/>
        </w:rPr>
        <w:t xml:space="preserve"> № </w:t>
      </w:r>
      <w:r w:rsidR="00EF544D" w:rsidRPr="008D4B17">
        <w:rPr>
          <w:b/>
          <w:sz w:val="28"/>
          <w:szCs w:val="28"/>
        </w:rPr>
        <w:t>4</w:t>
      </w:r>
      <w:r w:rsidR="00FA63A7">
        <w:rPr>
          <w:b/>
          <w:sz w:val="28"/>
          <w:szCs w:val="28"/>
        </w:rPr>
        <w:t>3</w:t>
      </w:r>
      <w:r w:rsidR="00332447" w:rsidRPr="008D4B17">
        <w:rPr>
          <w:b/>
          <w:sz w:val="28"/>
          <w:szCs w:val="28"/>
        </w:rPr>
        <w:t>-</w:t>
      </w:r>
      <w:r w:rsidR="00BC730D" w:rsidRPr="008D4B17">
        <w:rPr>
          <w:b/>
          <w:sz w:val="28"/>
          <w:szCs w:val="28"/>
        </w:rPr>
        <w:t>дпт</w:t>
      </w:r>
    </w:p>
    <w:p w:rsidR="0010066A" w:rsidRPr="008D4B17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D4B17">
        <w:rPr>
          <w:sz w:val="28"/>
          <w:szCs w:val="28"/>
        </w:rPr>
        <w:t>Настоящее заключение подготовлено</w:t>
      </w:r>
      <w:r w:rsidR="00AF2F6D" w:rsidRPr="008D4B17">
        <w:rPr>
          <w:sz w:val="28"/>
          <w:szCs w:val="28"/>
        </w:rPr>
        <w:t xml:space="preserve"> </w:t>
      </w:r>
      <w:r w:rsidRPr="008D4B17">
        <w:rPr>
          <w:sz w:val="28"/>
          <w:szCs w:val="28"/>
        </w:rPr>
        <w:t xml:space="preserve">уполномоченным </w:t>
      </w:r>
      <w:r w:rsidRPr="008D4B17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>
        <w:rPr>
          <w:bCs/>
          <w:spacing w:val="2"/>
          <w:position w:val="2"/>
          <w:sz w:val="28"/>
          <w:szCs w:val="28"/>
        </w:rPr>
        <w:t>У</w:t>
      </w:r>
      <w:r w:rsidRPr="008D4B17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8D4B17">
        <w:rPr>
          <w:sz w:val="28"/>
          <w:szCs w:val="28"/>
        </w:rPr>
        <w:t xml:space="preserve"> </w:t>
      </w:r>
      <w:r w:rsidR="00385E64">
        <w:rPr>
          <w:sz w:val="28"/>
          <w:szCs w:val="28"/>
        </w:rPr>
        <w:t xml:space="preserve">Березники                                </w:t>
      </w:r>
      <w:r w:rsidR="0010066A" w:rsidRPr="008D4B17">
        <w:rPr>
          <w:sz w:val="28"/>
          <w:szCs w:val="28"/>
        </w:rPr>
        <w:t>на основании протокола собрания участников</w:t>
      </w:r>
      <w:r w:rsidR="004E3654" w:rsidRPr="008D4B17">
        <w:rPr>
          <w:sz w:val="28"/>
          <w:szCs w:val="28"/>
        </w:rPr>
        <w:t xml:space="preserve"> </w:t>
      </w:r>
      <w:r w:rsidR="0010066A" w:rsidRPr="008D4B17">
        <w:rPr>
          <w:sz w:val="28"/>
          <w:szCs w:val="28"/>
        </w:rPr>
        <w:t>публичных слушаний</w:t>
      </w:r>
      <w:r w:rsidR="00385E64">
        <w:rPr>
          <w:sz w:val="28"/>
          <w:szCs w:val="28"/>
        </w:rPr>
        <w:t xml:space="preserve">                           </w:t>
      </w:r>
      <w:r w:rsidR="0010066A" w:rsidRPr="008D4B17">
        <w:rPr>
          <w:sz w:val="28"/>
          <w:szCs w:val="28"/>
        </w:rPr>
        <w:t xml:space="preserve"> от «</w:t>
      </w:r>
      <w:r w:rsidR="008D4B17" w:rsidRPr="008D4B17">
        <w:rPr>
          <w:sz w:val="28"/>
          <w:szCs w:val="28"/>
        </w:rPr>
        <w:t>2</w:t>
      </w:r>
      <w:r w:rsidR="00FA63A7">
        <w:rPr>
          <w:sz w:val="28"/>
          <w:szCs w:val="28"/>
        </w:rPr>
        <w:t>9</w:t>
      </w:r>
      <w:r w:rsidR="0010066A" w:rsidRPr="008D4B17">
        <w:rPr>
          <w:sz w:val="28"/>
          <w:szCs w:val="28"/>
        </w:rPr>
        <w:t xml:space="preserve">» </w:t>
      </w:r>
      <w:r w:rsidR="009F70F2" w:rsidRPr="008D4B17">
        <w:rPr>
          <w:sz w:val="28"/>
          <w:szCs w:val="28"/>
        </w:rPr>
        <w:t>сентября</w:t>
      </w:r>
      <w:r w:rsidR="00774426" w:rsidRPr="008D4B17">
        <w:rPr>
          <w:sz w:val="28"/>
          <w:szCs w:val="28"/>
        </w:rPr>
        <w:t xml:space="preserve"> </w:t>
      </w:r>
      <w:r w:rsidR="0010066A" w:rsidRPr="008D4B17">
        <w:rPr>
          <w:sz w:val="28"/>
          <w:szCs w:val="28"/>
        </w:rPr>
        <w:t>202</w:t>
      </w:r>
      <w:r w:rsidR="00DA426C" w:rsidRPr="008D4B17">
        <w:rPr>
          <w:sz w:val="28"/>
          <w:szCs w:val="28"/>
        </w:rPr>
        <w:t>3</w:t>
      </w:r>
      <w:r w:rsidR="00385E64">
        <w:rPr>
          <w:sz w:val="28"/>
          <w:szCs w:val="28"/>
        </w:rPr>
        <w:t xml:space="preserve"> </w:t>
      </w:r>
      <w:r w:rsidR="0010066A" w:rsidRPr="008D4B17">
        <w:rPr>
          <w:sz w:val="28"/>
          <w:szCs w:val="28"/>
        </w:rPr>
        <w:t xml:space="preserve">№ </w:t>
      </w:r>
      <w:r w:rsidR="00EF544D" w:rsidRPr="008D4B17">
        <w:rPr>
          <w:sz w:val="28"/>
          <w:szCs w:val="28"/>
        </w:rPr>
        <w:t>4</w:t>
      </w:r>
      <w:r w:rsidR="00FA63A7">
        <w:rPr>
          <w:sz w:val="28"/>
          <w:szCs w:val="28"/>
        </w:rPr>
        <w:t>3</w:t>
      </w:r>
      <w:r w:rsidR="0010066A" w:rsidRPr="008D4B17">
        <w:rPr>
          <w:sz w:val="28"/>
          <w:szCs w:val="28"/>
        </w:rPr>
        <w:t>-</w:t>
      </w:r>
      <w:r w:rsidR="00BC730D" w:rsidRPr="008D4B17">
        <w:rPr>
          <w:sz w:val="28"/>
          <w:szCs w:val="28"/>
        </w:rPr>
        <w:t>дпт</w:t>
      </w:r>
      <w:r w:rsidR="0010066A" w:rsidRPr="008D4B17">
        <w:rPr>
          <w:sz w:val="28"/>
          <w:szCs w:val="28"/>
        </w:rPr>
        <w:t>.</w:t>
      </w:r>
    </w:p>
    <w:p w:rsidR="00FA63A7" w:rsidRPr="00FA63A7" w:rsidRDefault="00EB15A7" w:rsidP="00FA63A7">
      <w:pPr>
        <w:ind w:right="57" w:firstLine="709"/>
        <w:jc w:val="both"/>
        <w:rPr>
          <w:sz w:val="28"/>
          <w:szCs w:val="28"/>
        </w:rPr>
      </w:pPr>
      <w:proofErr w:type="gramStart"/>
      <w:r w:rsidRPr="008D4B17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D4B17">
        <w:rPr>
          <w:sz w:val="28"/>
          <w:szCs w:val="28"/>
        </w:rPr>
        <w:t xml:space="preserve"> </w:t>
      </w:r>
      <w:r w:rsidR="00777184" w:rsidRPr="008D4B17">
        <w:rPr>
          <w:sz w:val="28"/>
          <w:szCs w:val="28"/>
        </w:rPr>
        <w:t xml:space="preserve">                   </w:t>
      </w:r>
      <w:r w:rsidR="00FF03A0" w:rsidRPr="008D4B17">
        <w:rPr>
          <w:sz w:val="28"/>
          <w:szCs w:val="28"/>
        </w:rPr>
        <w:t>проект</w:t>
      </w:r>
      <w:r w:rsidR="00E1738B" w:rsidRPr="008D4B17">
        <w:rPr>
          <w:sz w:val="28"/>
          <w:szCs w:val="28"/>
        </w:rPr>
        <w:t xml:space="preserve"> </w:t>
      </w:r>
      <w:r w:rsidR="00FA63A7" w:rsidRPr="00FA63A7">
        <w:rPr>
          <w:sz w:val="28"/>
          <w:szCs w:val="28"/>
        </w:rPr>
        <w:t>внесения изменений</w:t>
      </w:r>
      <w:r w:rsidR="00FA63A7">
        <w:rPr>
          <w:sz w:val="28"/>
          <w:szCs w:val="28"/>
        </w:rPr>
        <w:t xml:space="preserve"> </w:t>
      </w:r>
      <w:r w:rsidR="00FA63A7" w:rsidRPr="00FA63A7">
        <w:rPr>
          <w:sz w:val="28"/>
          <w:szCs w:val="28"/>
        </w:rPr>
        <w:t>в проект межевания территории на элементы планировочной структуры, входящие в кадастровые кварталы 59:37:0620401, 59:37:0620402, 59:37:0620501, 59:37:0620502, 59:37:0620503, 59:37:0620504, 59:37:0620505, 59:37:0620506, 59:37:0620604, 59:37:0620605, 59:37:0620606, 59:37:0620607, 59:37:0620701</w:t>
      </w:r>
      <w:proofErr w:type="gramEnd"/>
      <w:r w:rsidR="00FA63A7" w:rsidRPr="00FA63A7">
        <w:rPr>
          <w:sz w:val="28"/>
          <w:szCs w:val="28"/>
        </w:rPr>
        <w:t>, 59:37:0620702, 59:37:0620703, 59:37:0620802</w:t>
      </w:r>
      <w:r w:rsidR="00FA63A7">
        <w:rPr>
          <w:sz w:val="28"/>
          <w:szCs w:val="28"/>
        </w:rPr>
        <w:t xml:space="preserve">                             </w:t>
      </w:r>
      <w:r w:rsidR="00FA63A7" w:rsidRPr="00FA63A7">
        <w:rPr>
          <w:sz w:val="28"/>
          <w:szCs w:val="28"/>
        </w:rPr>
        <w:t xml:space="preserve"> (г. Усолье), </w:t>
      </w:r>
      <w:proofErr w:type="gramStart"/>
      <w:r w:rsidR="00FA63A7" w:rsidRPr="00FA63A7">
        <w:rPr>
          <w:sz w:val="28"/>
          <w:szCs w:val="28"/>
        </w:rPr>
        <w:t>утвержденный</w:t>
      </w:r>
      <w:proofErr w:type="gramEnd"/>
      <w:r w:rsidR="00FA63A7" w:rsidRPr="00FA63A7">
        <w:rPr>
          <w:sz w:val="28"/>
          <w:szCs w:val="28"/>
        </w:rPr>
        <w:t xml:space="preserve"> постановлением администрации города Березники                            от 08.09.2021 № 01-02-1192</w:t>
      </w:r>
      <w:r w:rsidR="00FA63A7">
        <w:rPr>
          <w:sz w:val="28"/>
          <w:szCs w:val="28"/>
        </w:rPr>
        <w:t>.</w:t>
      </w:r>
    </w:p>
    <w:p w:rsidR="00FA63A7" w:rsidRDefault="00EB15A7" w:rsidP="00FA63A7">
      <w:pPr>
        <w:ind w:right="57" w:firstLine="709"/>
        <w:jc w:val="both"/>
        <w:rPr>
          <w:sz w:val="28"/>
          <w:szCs w:val="28"/>
        </w:rPr>
      </w:pPr>
      <w:r w:rsidRPr="008D4B17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8D4B17">
        <w:rPr>
          <w:b/>
          <w:sz w:val="28"/>
          <w:szCs w:val="28"/>
        </w:rPr>
        <w:t xml:space="preserve"> </w:t>
      </w:r>
      <w:r w:rsidR="00FA63A7">
        <w:rPr>
          <w:sz w:val="28"/>
          <w:szCs w:val="28"/>
        </w:rPr>
        <w:t>0</w:t>
      </w:r>
      <w:r w:rsidRPr="008D4B17">
        <w:rPr>
          <w:sz w:val="28"/>
          <w:szCs w:val="28"/>
        </w:rPr>
        <w:t xml:space="preserve"> человек.</w:t>
      </w:r>
    </w:p>
    <w:p w:rsidR="00525EF4" w:rsidRPr="00FA63A7" w:rsidRDefault="00525EF4" w:rsidP="00FA63A7">
      <w:pPr>
        <w:ind w:right="57" w:firstLine="709"/>
        <w:jc w:val="both"/>
        <w:rPr>
          <w:sz w:val="28"/>
          <w:szCs w:val="28"/>
        </w:rPr>
      </w:pPr>
      <w:proofErr w:type="gramStart"/>
      <w:r w:rsidRPr="008D4B17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8D4B17">
        <w:rPr>
          <w:sz w:val="28"/>
          <w:szCs w:val="28"/>
        </w:rPr>
        <w:t>п</w:t>
      </w:r>
      <w:r w:rsidRPr="008D4B17">
        <w:rPr>
          <w:sz w:val="28"/>
          <w:szCs w:val="28"/>
        </w:rPr>
        <w:t xml:space="preserve">ротокол </w:t>
      </w:r>
      <w:r w:rsidR="00332447" w:rsidRPr="008D4B17">
        <w:rPr>
          <w:sz w:val="28"/>
          <w:szCs w:val="28"/>
        </w:rPr>
        <w:t xml:space="preserve">№ </w:t>
      </w:r>
      <w:r w:rsidR="00EF544D" w:rsidRPr="008D4B17">
        <w:rPr>
          <w:sz w:val="28"/>
          <w:szCs w:val="28"/>
        </w:rPr>
        <w:t>4</w:t>
      </w:r>
      <w:r w:rsidR="00FA63A7">
        <w:rPr>
          <w:sz w:val="28"/>
          <w:szCs w:val="28"/>
        </w:rPr>
        <w:t>3</w:t>
      </w:r>
      <w:r w:rsidR="003B38E3" w:rsidRPr="008D4B17">
        <w:rPr>
          <w:sz w:val="28"/>
          <w:szCs w:val="28"/>
        </w:rPr>
        <w:t>-</w:t>
      </w:r>
      <w:r w:rsidR="00BC730D" w:rsidRPr="008D4B17">
        <w:rPr>
          <w:sz w:val="28"/>
          <w:szCs w:val="28"/>
        </w:rPr>
        <w:t>дпт</w:t>
      </w:r>
      <w:r w:rsidR="00AD136E" w:rsidRPr="008D4B17">
        <w:rPr>
          <w:sz w:val="28"/>
          <w:szCs w:val="28"/>
        </w:rPr>
        <w:t xml:space="preserve"> </w:t>
      </w:r>
      <w:r w:rsidR="00332447" w:rsidRPr="008D4B17">
        <w:rPr>
          <w:sz w:val="28"/>
          <w:szCs w:val="28"/>
        </w:rPr>
        <w:t xml:space="preserve">собрания участников публичных слушаний </w:t>
      </w:r>
      <w:r w:rsidR="00FF03A0" w:rsidRPr="008D4B17">
        <w:rPr>
          <w:position w:val="2"/>
          <w:sz w:val="28"/>
          <w:szCs w:val="28"/>
        </w:rPr>
        <w:t xml:space="preserve">по </w:t>
      </w:r>
      <w:r w:rsidR="00FF03A0" w:rsidRPr="008D4B17">
        <w:rPr>
          <w:sz w:val="28"/>
          <w:szCs w:val="28"/>
        </w:rPr>
        <w:t xml:space="preserve">проекту </w:t>
      </w:r>
      <w:r w:rsidR="00FA63A7" w:rsidRPr="00FA63A7">
        <w:rPr>
          <w:sz w:val="28"/>
          <w:szCs w:val="28"/>
        </w:rPr>
        <w:t xml:space="preserve">внесения изменений </w:t>
      </w:r>
      <w:r w:rsidR="00237AC5">
        <w:rPr>
          <w:sz w:val="28"/>
          <w:szCs w:val="28"/>
        </w:rPr>
        <w:t xml:space="preserve">                      </w:t>
      </w:r>
      <w:r w:rsidR="00FA63A7" w:rsidRPr="00FA63A7">
        <w:rPr>
          <w:sz w:val="28"/>
          <w:szCs w:val="28"/>
        </w:rPr>
        <w:t>в проект межевания территории на элементы планировочной структуры, входящие в</w:t>
      </w:r>
      <w:r w:rsidR="00237AC5">
        <w:rPr>
          <w:sz w:val="28"/>
          <w:szCs w:val="28"/>
        </w:rPr>
        <w:t xml:space="preserve"> </w:t>
      </w:r>
      <w:r w:rsidR="00FA63A7" w:rsidRPr="00FA63A7">
        <w:rPr>
          <w:sz w:val="28"/>
          <w:szCs w:val="28"/>
        </w:rPr>
        <w:t>кадастровые кварталы 59:37:0620401, 59:37:0620402, 59:37:0620501, 59:37:0620502, 59:37:0620503, 59:37:0620504, 59:37:0620505, 59:37:0620506, 59:37:0620604, 59:37:0620605, 59:37:0620606, 59</w:t>
      </w:r>
      <w:proofErr w:type="gramEnd"/>
      <w:r w:rsidR="00FA63A7" w:rsidRPr="00FA63A7">
        <w:rPr>
          <w:sz w:val="28"/>
          <w:szCs w:val="28"/>
        </w:rPr>
        <w:t xml:space="preserve">:37:0620607, 59:37:0620701, 59:37:0620702, 59:37:0620703, 59:37:0620802 (г. Усолье), </w:t>
      </w:r>
      <w:proofErr w:type="gramStart"/>
      <w:r w:rsidR="00FA63A7" w:rsidRPr="00FA63A7">
        <w:rPr>
          <w:sz w:val="28"/>
          <w:szCs w:val="28"/>
        </w:rPr>
        <w:t>утвержденный</w:t>
      </w:r>
      <w:proofErr w:type="gramEnd"/>
      <w:r w:rsidR="00FA63A7" w:rsidRPr="00FA63A7">
        <w:rPr>
          <w:sz w:val="28"/>
          <w:szCs w:val="28"/>
        </w:rPr>
        <w:t xml:space="preserve"> постановлением администрации города Березники от 08.09.2021 № 01-02-1192</w:t>
      </w:r>
      <w:r w:rsidR="00FA63A7">
        <w:rPr>
          <w:sz w:val="28"/>
          <w:szCs w:val="28"/>
        </w:rPr>
        <w:t xml:space="preserve">                </w:t>
      </w:r>
      <w:r w:rsidRPr="008D4B17">
        <w:rPr>
          <w:sz w:val="28"/>
          <w:szCs w:val="28"/>
        </w:rPr>
        <w:t xml:space="preserve">от </w:t>
      </w:r>
      <w:r w:rsidR="008D4B17">
        <w:rPr>
          <w:sz w:val="28"/>
          <w:szCs w:val="28"/>
        </w:rPr>
        <w:t>2</w:t>
      </w:r>
      <w:r w:rsidR="00FA63A7">
        <w:rPr>
          <w:sz w:val="28"/>
          <w:szCs w:val="28"/>
        </w:rPr>
        <w:t>9</w:t>
      </w:r>
      <w:r w:rsidR="00156D48" w:rsidRPr="008D4B17">
        <w:rPr>
          <w:sz w:val="28"/>
          <w:szCs w:val="28"/>
        </w:rPr>
        <w:t>.0</w:t>
      </w:r>
      <w:r w:rsidR="00906AE0" w:rsidRPr="008D4B17">
        <w:rPr>
          <w:sz w:val="28"/>
          <w:szCs w:val="28"/>
        </w:rPr>
        <w:t>9</w:t>
      </w:r>
      <w:r w:rsidRPr="008D4B17">
        <w:rPr>
          <w:sz w:val="28"/>
          <w:szCs w:val="28"/>
        </w:rPr>
        <w:t>.202</w:t>
      </w:r>
      <w:r w:rsidR="00DA426C" w:rsidRPr="008D4B17">
        <w:rPr>
          <w:sz w:val="28"/>
          <w:szCs w:val="28"/>
        </w:rPr>
        <w:t>3</w:t>
      </w:r>
      <w:r w:rsidRPr="008D4B17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4B17">
        <w:rPr>
          <w:sz w:val="28"/>
          <w:szCs w:val="28"/>
        </w:rPr>
        <w:t xml:space="preserve">По результатам рассмотрения замечаний и предложений </w:t>
      </w:r>
      <w:r w:rsidRPr="008D4B17">
        <w:rPr>
          <w:rFonts w:eastAsia="Calibri"/>
          <w:sz w:val="28"/>
          <w:szCs w:val="28"/>
        </w:rPr>
        <w:t xml:space="preserve">участников </w:t>
      </w:r>
      <w:r w:rsidRPr="008D4B17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8D4B17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B17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8D4B17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B17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8D4B17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8D4B17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B17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 xml:space="preserve">от участника </w:t>
            </w:r>
            <w:r w:rsidRPr="008D4B17">
              <w:rPr>
                <w:sz w:val="28"/>
                <w:szCs w:val="28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</w:t>
            </w:r>
            <w:r w:rsidRPr="008D4B17">
              <w:rPr>
                <w:sz w:val="28"/>
                <w:szCs w:val="28"/>
                <w:lang w:eastAsia="en-US"/>
              </w:rPr>
              <w:lastRenderedPageBreak/>
              <w:t xml:space="preserve">внесенных предложений </w:t>
            </w:r>
            <w:r w:rsidR="008D4B17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8D4B17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B17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8D4B17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17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8D4B17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8D4B17" w:rsidRDefault="008D4B17" w:rsidP="00906AE0">
      <w:pPr>
        <w:suppressAutoHyphens/>
        <w:jc w:val="both"/>
        <w:rPr>
          <w:sz w:val="28"/>
          <w:szCs w:val="28"/>
        </w:rPr>
      </w:pPr>
    </w:p>
    <w:p w:rsidR="00385E64" w:rsidRDefault="00385E64" w:rsidP="00906AE0">
      <w:pPr>
        <w:suppressAutoHyphens/>
        <w:jc w:val="both"/>
        <w:rPr>
          <w:sz w:val="28"/>
          <w:szCs w:val="28"/>
        </w:rPr>
      </w:pPr>
    </w:p>
    <w:p w:rsidR="006B109B" w:rsidRPr="008D4B17" w:rsidRDefault="00906AE0" w:rsidP="00906AE0">
      <w:pPr>
        <w:suppressAutoHyphens/>
        <w:jc w:val="both"/>
        <w:rPr>
          <w:sz w:val="28"/>
          <w:szCs w:val="28"/>
        </w:rPr>
      </w:pPr>
      <w:proofErr w:type="spellStart"/>
      <w:r w:rsidRPr="008D4B17">
        <w:rPr>
          <w:sz w:val="28"/>
          <w:szCs w:val="28"/>
        </w:rPr>
        <w:t>И.о</w:t>
      </w:r>
      <w:proofErr w:type="spellEnd"/>
      <w:r w:rsidRPr="008D4B17">
        <w:rPr>
          <w:sz w:val="28"/>
          <w:szCs w:val="28"/>
        </w:rPr>
        <w:t>. н</w:t>
      </w:r>
      <w:r w:rsidR="006B109B" w:rsidRPr="008D4B17">
        <w:rPr>
          <w:sz w:val="28"/>
          <w:szCs w:val="28"/>
        </w:rPr>
        <w:t>ачальник</w:t>
      </w:r>
      <w:r w:rsidRPr="008D4B17">
        <w:rPr>
          <w:sz w:val="28"/>
          <w:szCs w:val="28"/>
        </w:rPr>
        <w:t>а</w:t>
      </w:r>
      <w:r w:rsidR="006B109B" w:rsidRPr="008D4B17">
        <w:rPr>
          <w:sz w:val="28"/>
          <w:szCs w:val="28"/>
        </w:rPr>
        <w:t xml:space="preserve"> управления</w:t>
      </w:r>
    </w:p>
    <w:p w:rsidR="006B109B" w:rsidRPr="008D4B17" w:rsidRDefault="006B109B" w:rsidP="006B109B">
      <w:pPr>
        <w:contextualSpacing/>
        <w:jc w:val="both"/>
        <w:rPr>
          <w:sz w:val="28"/>
          <w:szCs w:val="28"/>
        </w:rPr>
      </w:pPr>
      <w:r w:rsidRPr="008D4B17">
        <w:rPr>
          <w:sz w:val="28"/>
          <w:szCs w:val="28"/>
        </w:rPr>
        <w:t>архитектуры и градостроительства</w:t>
      </w:r>
    </w:p>
    <w:p w:rsidR="00DE77E4" w:rsidRPr="008D4B17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D4B17">
        <w:rPr>
          <w:sz w:val="28"/>
          <w:szCs w:val="28"/>
        </w:rPr>
        <w:t>администрации города</w:t>
      </w:r>
      <w:r w:rsidR="0065654F">
        <w:rPr>
          <w:sz w:val="28"/>
          <w:szCs w:val="28"/>
        </w:rPr>
        <w:t xml:space="preserve"> Березники  </w:t>
      </w:r>
      <w:bookmarkStart w:id="0" w:name="_GoBack"/>
      <w:bookmarkEnd w:id="0"/>
      <w:r w:rsidRPr="008D4B17">
        <w:rPr>
          <w:sz w:val="28"/>
          <w:szCs w:val="28"/>
        </w:rPr>
        <w:t xml:space="preserve">                </w:t>
      </w:r>
      <w:r w:rsidR="008D4B17">
        <w:rPr>
          <w:sz w:val="28"/>
          <w:szCs w:val="28"/>
        </w:rPr>
        <w:t xml:space="preserve">   </w:t>
      </w:r>
      <w:r w:rsidR="00C2131B" w:rsidRPr="008D4B17">
        <w:rPr>
          <w:sz w:val="28"/>
          <w:szCs w:val="28"/>
        </w:rPr>
        <w:t xml:space="preserve">                            </w:t>
      </w:r>
      <w:r w:rsidR="00906AE0" w:rsidRPr="008D4B17">
        <w:rPr>
          <w:sz w:val="28"/>
          <w:szCs w:val="28"/>
        </w:rPr>
        <w:t xml:space="preserve">             </w:t>
      </w:r>
      <w:r w:rsidR="00C2131B" w:rsidRPr="008D4B17">
        <w:rPr>
          <w:sz w:val="28"/>
          <w:szCs w:val="28"/>
        </w:rPr>
        <w:t xml:space="preserve"> </w:t>
      </w:r>
      <w:r w:rsidR="00417A1D" w:rsidRPr="008D4B17">
        <w:rPr>
          <w:sz w:val="28"/>
          <w:szCs w:val="28"/>
        </w:rPr>
        <w:t xml:space="preserve"> </w:t>
      </w:r>
      <w:r w:rsidR="00906AE0" w:rsidRPr="008D4B17">
        <w:rPr>
          <w:sz w:val="28"/>
          <w:szCs w:val="28"/>
        </w:rPr>
        <w:t>Н.Н. Исаева</w:t>
      </w:r>
    </w:p>
    <w:sectPr w:rsidR="00DE77E4" w:rsidRPr="008D4B17" w:rsidSect="00385E64">
      <w:headerReference w:type="default" r:id="rId7"/>
      <w:pgSz w:w="11906" w:h="16838" w:code="9"/>
      <w:pgMar w:top="709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3E" w:rsidRDefault="0004013E" w:rsidP="00C04541">
      <w:r>
        <w:separator/>
      </w:r>
    </w:p>
  </w:endnote>
  <w:endnote w:type="continuationSeparator" w:id="0">
    <w:p w:rsidR="0004013E" w:rsidRDefault="0004013E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3E" w:rsidRDefault="0004013E" w:rsidP="00C04541">
      <w:r>
        <w:separator/>
      </w:r>
    </w:p>
  </w:footnote>
  <w:footnote w:type="continuationSeparator" w:id="0">
    <w:p w:rsidR="0004013E" w:rsidRDefault="0004013E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2023-10-03T04:28:00Z</cp:lastPrinted>
  <dcterms:created xsi:type="dcterms:W3CDTF">2023-10-02T06:22:00Z</dcterms:created>
  <dcterms:modified xsi:type="dcterms:W3CDTF">2023-10-03T04:28:00Z</dcterms:modified>
</cp:coreProperties>
</file>