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CD14F1" w:rsidP="00F75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>Сообщение о подготовке проекта внесения изменений в Правила землепользования и застройки муниципального образования «Город Березники» Пермского края</w:t>
      </w:r>
    </w:p>
    <w:p w:rsidR="009E0127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</w:t>
      </w:r>
      <w:r w:rsidR="008B4213">
        <w:rPr>
          <w:rFonts w:ascii="Times New Roman" w:hAnsi="Times New Roman" w:cs="Times New Roman"/>
          <w:bCs/>
          <w:sz w:val="28"/>
          <w:szCs w:val="28"/>
        </w:rPr>
        <w:t xml:space="preserve">Березники </w:t>
      </w:r>
      <w:r w:rsidR="008B4213" w:rsidRPr="00694B6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4B6A" w:rsidRPr="00694B6A">
        <w:rPr>
          <w:rFonts w:ascii="Times New Roman" w:hAnsi="Times New Roman" w:cs="Times New Roman"/>
          <w:bCs/>
          <w:sz w:val="28"/>
          <w:szCs w:val="28"/>
        </w:rPr>
        <w:t>26.12.2023</w:t>
      </w:r>
      <w:r w:rsidR="00D05551" w:rsidRPr="0069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13" w:rsidRPr="00694B6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694B6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 w:rsidRPr="00694B6A">
        <w:rPr>
          <w:rFonts w:ascii="Times New Roman" w:hAnsi="Times New Roman" w:cs="Times New Roman"/>
          <w:bCs/>
          <w:sz w:val="28"/>
          <w:szCs w:val="28"/>
        </w:rPr>
        <w:t>01-02-</w:t>
      </w:r>
      <w:r w:rsidR="00694B6A" w:rsidRPr="00694B6A">
        <w:rPr>
          <w:rFonts w:ascii="Times New Roman" w:hAnsi="Times New Roman" w:cs="Times New Roman"/>
          <w:bCs/>
          <w:sz w:val="28"/>
          <w:szCs w:val="28"/>
        </w:rPr>
        <w:t>2085</w:t>
      </w:r>
      <w:r w:rsidR="00D05551" w:rsidRPr="00694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B6A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внесения изменений</w:t>
      </w:r>
      <w:bookmarkStart w:id="0" w:name="_GoBack"/>
      <w:bookmarkEnd w:id="0"/>
      <w:r w:rsidR="00D05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1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91F37" w:rsidRPr="00291F37">
        <w:rPr>
          <w:rFonts w:ascii="Times New Roman" w:hAnsi="Times New Roman" w:cs="Times New Roman"/>
          <w:bCs/>
          <w:sz w:val="28"/>
          <w:szCs w:val="28"/>
        </w:rPr>
        <w:t xml:space="preserve">в статью 16 главы 5 раздела II части III Правил землепользования </w:t>
      </w:r>
      <w:r w:rsidR="00291F3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291F37" w:rsidRPr="00291F37">
        <w:rPr>
          <w:rFonts w:ascii="Times New Roman" w:hAnsi="Times New Roman" w:cs="Times New Roman"/>
          <w:bCs/>
          <w:sz w:val="28"/>
          <w:szCs w:val="28"/>
        </w:rPr>
        <w:t>и застройки муниципального образования «Город Березники» Пермского края, утвержденных постановлением администрации города Березники                 от 13.08.2021 № 01-02-1044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</w:t>
      </w:r>
      <w:r w:rsidR="00CC654B">
        <w:rPr>
          <w:rFonts w:ascii="Times New Roman" w:hAnsi="Times New Roman" w:cs="Times New Roman"/>
          <w:bCs/>
          <w:sz w:val="28"/>
          <w:szCs w:val="28"/>
        </w:rPr>
        <w:t xml:space="preserve"> проект внесения изменений в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ПЗЗ)</w:t>
      </w:r>
      <w:r w:rsidR="009E0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F75691" w:rsidRDefault="00DF505E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 xml:space="preserve">орядок и сроки проведения работ по подготовке проекта внесения изменения </w:t>
      </w:r>
      <w:r w:rsidR="009E0127" w:rsidRPr="009E0127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азработка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роверка проекта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на соответствие </w:t>
      </w:r>
      <w:r w:rsidR="00CC654B">
        <w:rPr>
          <w:rFonts w:ascii="Times New Roman" w:hAnsi="Times New Roman" w:cs="Times New Roman"/>
          <w:bCs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ринятие решения о проведении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рганизация и проведения публичных слушаний по проекту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несение изменений в проект внесения изменений </w:t>
      </w:r>
      <w:r w:rsidR="00F91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ПЗЗ </w:t>
      </w:r>
      <w:r w:rsidR="0095358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77F8A">
        <w:rPr>
          <w:rFonts w:ascii="Times New Roman" w:hAnsi="Times New Roman" w:cs="Times New Roman"/>
          <w:bCs/>
          <w:sz w:val="28"/>
          <w:szCs w:val="28"/>
        </w:rPr>
        <w:t>по результатам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 xml:space="preserve">ассмотрение и утверждение проекта внесения изменений </w:t>
      </w:r>
      <w:r w:rsidR="00CC654B" w:rsidRPr="00CC6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7F8A">
        <w:rPr>
          <w:rFonts w:ascii="Times New Roman" w:hAnsi="Times New Roman" w:cs="Times New Roman"/>
          <w:bCs/>
          <w:sz w:val="28"/>
          <w:szCs w:val="28"/>
        </w:rPr>
        <w:t>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172F3F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</w:t>
      </w:r>
      <w:r w:rsidRPr="00172F3F">
        <w:rPr>
          <w:rFonts w:ascii="Times New Roman" w:hAnsi="Times New Roman" w:cs="Times New Roman"/>
          <w:bCs/>
          <w:sz w:val="28"/>
          <w:szCs w:val="28"/>
        </w:rPr>
        <w:t xml:space="preserve">работ: </w:t>
      </w:r>
      <w:r w:rsidR="00D05551" w:rsidRPr="00D05551">
        <w:rPr>
          <w:rFonts w:ascii="Times New Roman" w:hAnsi="Times New Roman" w:cs="Times New Roman"/>
          <w:bCs/>
          <w:sz w:val="28"/>
          <w:szCs w:val="28"/>
        </w:rPr>
        <w:t xml:space="preserve">I квартал 2024 </w:t>
      </w:r>
      <w:r w:rsidR="00795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F3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75691" w:rsidRDefault="00D01BB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омиссию предложений заинтересованных лиц по подготовке проекта внесения изменений </w:t>
      </w:r>
      <w:r w:rsidR="00CC654B" w:rsidRPr="00CC654B">
        <w:rPr>
          <w:rFonts w:ascii="Times New Roman" w:hAnsi="Times New Roman" w:cs="Times New Roman"/>
          <w:sz w:val="28"/>
          <w:szCs w:val="28"/>
        </w:rPr>
        <w:t xml:space="preserve">в </w:t>
      </w:r>
      <w:r w:rsidR="006B269C" w:rsidRPr="009E6D92">
        <w:rPr>
          <w:rFonts w:ascii="Times New Roman" w:hAnsi="Times New Roman" w:cs="Times New Roman"/>
          <w:sz w:val="28"/>
          <w:szCs w:val="28"/>
        </w:rPr>
        <w:t>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6E0F71" w:rsidRDefault="0081255C" w:rsidP="008125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55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14BDA">
        <w:rPr>
          <w:rFonts w:ascii="Times New Roman" w:hAnsi="Times New Roman" w:cs="Times New Roman"/>
          <w:sz w:val="28"/>
          <w:szCs w:val="28"/>
        </w:rPr>
        <w:t>1</w:t>
      </w:r>
      <w:r w:rsidR="00D05551">
        <w:rPr>
          <w:rFonts w:ascii="Times New Roman" w:hAnsi="Times New Roman" w:cs="Times New Roman"/>
          <w:sz w:val="28"/>
          <w:szCs w:val="28"/>
        </w:rPr>
        <w:t>0</w:t>
      </w:r>
      <w:r w:rsidRPr="00172F3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1255C">
        <w:rPr>
          <w:rFonts w:ascii="Times New Roman" w:hAnsi="Times New Roman" w:cs="Times New Roman"/>
          <w:sz w:val="28"/>
          <w:szCs w:val="28"/>
        </w:rPr>
        <w:t>со дня опубликования настоящего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EA"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 w:rsidR="00D90CEA"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с пометкой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5CA0">
        <w:rPr>
          <w:rFonts w:ascii="Times New Roman" w:hAnsi="Times New Roman" w:cs="Times New Roman"/>
          <w:sz w:val="28"/>
          <w:szCs w:val="28"/>
        </w:rPr>
        <w:t xml:space="preserve">«В комиссию по подготовке проекта внесения изменений в правила землепользования муниципального образования «Города Березники»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CA0">
        <w:rPr>
          <w:rFonts w:ascii="Times New Roman" w:hAnsi="Times New Roman" w:cs="Times New Roman"/>
          <w:sz w:val="28"/>
          <w:szCs w:val="28"/>
        </w:rPr>
        <w:lastRenderedPageBreak/>
        <w:t>по адресу: Пермский край, г. Березники, ул. Пятилетки, д. 53, 9 кабинет, Управление архитектуры и градостр</w:t>
      </w:r>
      <w:r w:rsidR="00060B7B">
        <w:rPr>
          <w:rFonts w:ascii="Times New Roman" w:hAnsi="Times New Roman" w:cs="Times New Roman"/>
          <w:sz w:val="28"/>
          <w:szCs w:val="28"/>
        </w:rPr>
        <w:t>оительства администрации города</w:t>
      </w:r>
      <w:r w:rsidRPr="00D35CA0">
        <w:rPr>
          <w:rFonts w:ascii="Times New Roman" w:hAnsi="Times New Roman" w:cs="Times New Roman"/>
          <w:sz w:val="28"/>
          <w:szCs w:val="28"/>
        </w:rPr>
        <w:t xml:space="preserve">, либо посредством электронной почты по адресу:  </w:t>
      </w:r>
      <w:r w:rsidR="00060B7B" w:rsidRPr="0006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uprgrad@berezniki.permkrai.ru</w:t>
      </w:r>
      <w:r w:rsidRPr="00060B7B">
        <w:rPr>
          <w:rFonts w:ascii="Times New Roman" w:hAnsi="Times New Roman" w:cs="Times New Roman"/>
          <w:sz w:val="28"/>
          <w:szCs w:val="28"/>
        </w:rPr>
        <w:t>.</w:t>
      </w:r>
      <w:r w:rsidRPr="00D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пятница: с 08.30 до 16.30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 должны быть написаны разборчиво, наименования юридических лиц – без сокращения,</w:t>
      </w:r>
      <w:r w:rsidR="00953584">
        <w:rPr>
          <w:rFonts w:ascii="Times New Roman" w:hAnsi="Times New Roman" w:cs="Times New Roman"/>
          <w:sz w:val="28"/>
          <w:szCs w:val="28"/>
        </w:rPr>
        <w:t xml:space="preserve"> </w:t>
      </w:r>
      <w:r w:rsidRPr="00D35CA0">
        <w:rPr>
          <w:rFonts w:ascii="Times New Roman" w:hAnsi="Times New Roman" w:cs="Times New Roman"/>
          <w:sz w:val="28"/>
          <w:szCs w:val="28"/>
        </w:rPr>
        <w:t>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6A2AF8" w:rsidRPr="00D35CA0" w:rsidRDefault="006A2AF8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8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</w:t>
      </w:r>
      <w:r w:rsidR="004679B4" w:rsidRPr="006A2AF8">
        <w:rPr>
          <w:rFonts w:ascii="Times New Roman" w:hAnsi="Times New Roman" w:cs="Times New Roman"/>
          <w:sz w:val="28"/>
          <w:szCs w:val="28"/>
        </w:rPr>
        <w:t xml:space="preserve">обосновывающие </w:t>
      </w:r>
      <w:r w:rsidR="004679B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6A2AF8">
        <w:rPr>
          <w:rFonts w:ascii="Times New Roman" w:hAnsi="Times New Roman" w:cs="Times New Roman"/>
          <w:sz w:val="28"/>
          <w:szCs w:val="28"/>
        </w:rPr>
        <w:t xml:space="preserve">(как </w:t>
      </w:r>
      <w:r w:rsidR="00D718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AF8">
        <w:rPr>
          <w:rFonts w:ascii="Times New Roman" w:hAnsi="Times New Roman" w:cs="Times New Roman"/>
          <w:sz w:val="28"/>
          <w:szCs w:val="28"/>
        </w:rPr>
        <w:t>на бумажных, так и на магнитных носителях). Направленные материалы возврату не подлежат.</w:t>
      </w:r>
    </w:p>
    <w:p w:rsidR="006B269C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</w:t>
      </w:r>
      <w:r w:rsidR="009535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CA0">
        <w:rPr>
          <w:rFonts w:ascii="Times New Roman" w:hAnsi="Times New Roman" w:cs="Times New Roman"/>
          <w:sz w:val="28"/>
          <w:szCs w:val="28"/>
        </w:rPr>
        <w:t>по подгото</w:t>
      </w:r>
      <w:r w:rsidR="00283104">
        <w:rPr>
          <w:rFonts w:ascii="Times New Roman" w:hAnsi="Times New Roman" w:cs="Times New Roman"/>
          <w:sz w:val="28"/>
          <w:szCs w:val="28"/>
        </w:rPr>
        <w:t xml:space="preserve">вке внесения изменений проекта, </w:t>
      </w:r>
      <w:r w:rsidRPr="00D35CA0">
        <w:rPr>
          <w:rFonts w:ascii="Times New Roman" w:hAnsi="Times New Roman" w:cs="Times New Roman"/>
          <w:sz w:val="28"/>
          <w:szCs w:val="28"/>
        </w:rPr>
        <w:t>комиссией не рассматриваются.</w:t>
      </w:r>
    </w:p>
    <w:p w:rsidR="00DA099F" w:rsidRDefault="00DA099F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C39" w:rsidRPr="00C04C39" w:rsidRDefault="00C04C39" w:rsidP="00C04C39">
      <w:pPr>
        <w:spacing w:after="12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C39" w:rsidRPr="00C04C39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060B7B"/>
    <w:rsid w:val="000931C0"/>
    <w:rsid w:val="00133E14"/>
    <w:rsid w:val="001353F6"/>
    <w:rsid w:val="00172F3F"/>
    <w:rsid w:val="001A02C6"/>
    <w:rsid w:val="00240441"/>
    <w:rsid w:val="00277F8A"/>
    <w:rsid w:val="00283104"/>
    <w:rsid w:val="00291F37"/>
    <w:rsid w:val="002A1C5F"/>
    <w:rsid w:val="002D4569"/>
    <w:rsid w:val="002D6B38"/>
    <w:rsid w:val="00310F3A"/>
    <w:rsid w:val="003E0333"/>
    <w:rsid w:val="00406338"/>
    <w:rsid w:val="004679B4"/>
    <w:rsid w:val="005D2C87"/>
    <w:rsid w:val="00694B6A"/>
    <w:rsid w:val="006A2AF8"/>
    <w:rsid w:val="006B269C"/>
    <w:rsid w:val="006E0F71"/>
    <w:rsid w:val="007950B2"/>
    <w:rsid w:val="0081255C"/>
    <w:rsid w:val="008B4213"/>
    <w:rsid w:val="008F73B2"/>
    <w:rsid w:val="00953584"/>
    <w:rsid w:val="00956066"/>
    <w:rsid w:val="009E0127"/>
    <w:rsid w:val="009E6D92"/>
    <w:rsid w:val="00AD199F"/>
    <w:rsid w:val="00AE7290"/>
    <w:rsid w:val="00B14BDA"/>
    <w:rsid w:val="00BE2D1F"/>
    <w:rsid w:val="00C01008"/>
    <w:rsid w:val="00C04C39"/>
    <w:rsid w:val="00C669C0"/>
    <w:rsid w:val="00C90328"/>
    <w:rsid w:val="00CC654B"/>
    <w:rsid w:val="00CD14F1"/>
    <w:rsid w:val="00D01BBF"/>
    <w:rsid w:val="00D05551"/>
    <w:rsid w:val="00D35CA0"/>
    <w:rsid w:val="00D361D4"/>
    <w:rsid w:val="00D71819"/>
    <w:rsid w:val="00D76CD6"/>
    <w:rsid w:val="00D90CEA"/>
    <w:rsid w:val="00DA099F"/>
    <w:rsid w:val="00DD2718"/>
    <w:rsid w:val="00DF505E"/>
    <w:rsid w:val="00E325CA"/>
    <w:rsid w:val="00E6322C"/>
    <w:rsid w:val="00E91738"/>
    <w:rsid w:val="00F255F8"/>
    <w:rsid w:val="00F75691"/>
    <w:rsid w:val="00F9158B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Габдулгаева Юлия Вячеславовна</cp:lastModifiedBy>
  <cp:revision>3</cp:revision>
  <cp:lastPrinted>2022-10-21T08:23:00Z</cp:lastPrinted>
  <dcterms:created xsi:type="dcterms:W3CDTF">2023-12-25T06:19:00Z</dcterms:created>
  <dcterms:modified xsi:type="dcterms:W3CDTF">2023-12-26T09:45:00Z</dcterms:modified>
</cp:coreProperties>
</file>