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9215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A71BDC">
        <w:rPr>
          <w:b/>
          <w:sz w:val="28"/>
          <w:szCs w:val="28"/>
        </w:rPr>
        <w:t>29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71BDC">
        <w:rPr>
          <w:b/>
          <w:sz w:val="28"/>
          <w:szCs w:val="28"/>
        </w:rPr>
        <w:t>февраля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71BDC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71BDC">
        <w:rPr>
          <w:b/>
          <w:sz w:val="28"/>
          <w:szCs w:val="28"/>
        </w:rPr>
        <w:t>2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F63FFD" w:rsidRDefault="0010066A" w:rsidP="002A38D7">
      <w:pPr>
        <w:tabs>
          <w:tab w:val="left" w:pos="4320"/>
          <w:tab w:val="left" w:pos="7740"/>
          <w:tab w:val="left" w:pos="8820"/>
        </w:tabs>
        <w:ind w:left="567" w:right="60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>органом</w:t>
      </w:r>
      <w:r w:rsidR="00A71BDC">
        <w:rPr>
          <w:bCs/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 xml:space="preserve">архитектуры </w:t>
      </w:r>
      <w:r w:rsidR="002A38D7">
        <w:rPr>
          <w:position w:val="2"/>
          <w:sz w:val="28"/>
          <w:szCs w:val="28"/>
        </w:rPr>
        <w:t xml:space="preserve">                       </w:t>
      </w:r>
      <w:r w:rsidR="00413C0B" w:rsidRPr="00F63FFD">
        <w:rPr>
          <w:position w:val="2"/>
          <w:sz w:val="28"/>
          <w:szCs w:val="28"/>
        </w:rPr>
        <w:t>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="002A38D7">
        <w:rPr>
          <w:sz w:val="28"/>
          <w:szCs w:val="28"/>
        </w:rPr>
        <w:t xml:space="preserve">                                    </w:t>
      </w:r>
      <w:r w:rsidRPr="00F63FFD">
        <w:rPr>
          <w:sz w:val="28"/>
          <w:szCs w:val="28"/>
        </w:rPr>
        <w:t>от «</w:t>
      </w:r>
      <w:r w:rsidR="00A71BDC">
        <w:rPr>
          <w:sz w:val="28"/>
          <w:szCs w:val="28"/>
        </w:rPr>
        <w:t>26</w:t>
      </w:r>
      <w:r w:rsidRPr="00F63FFD">
        <w:rPr>
          <w:sz w:val="28"/>
          <w:szCs w:val="28"/>
        </w:rPr>
        <w:t xml:space="preserve">» </w:t>
      </w:r>
      <w:r w:rsidR="00A71BDC">
        <w:rPr>
          <w:sz w:val="28"/>
          <w:szCs w:val="28"/>
        </w:rPr>
        <w:t>февраля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A71BDC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A71BDC">
        <w:rPr>
          <w:sz w:val="28"/>
          <w:szCs w:val="28"/>
        </w:rPr>
        <w:t>2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88200E" w:rsidRDefault="00921530" w:rsidP="002A38D7">
      <w:pPr>
        <w:ind w:left="567" w:right="605" w:firstLine="851"/>
        <w:jc w:val="both"/>
        <w:rPr>
          <w:b/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</w:t>
      </w:r>
      <w:r w:rsidR="00D30AE5" w:rsidRPr="0088200E">
        <w:rPr>
          <w:b/>
          <w:sz w:val="28"/>
          <w:szCs w:val="28"/>
        </w:rPr>
        <w:t xml:space="preserve">проект решения </w:t>
      </w:r>
      <w:r w:rsidR="00F63FFD" w:rsidRPr="0088200E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A71BDC" w:rsidRPr="0088200E">
        <w:rPr>
          <w:b/>
          <w:sz w:val="28"/>
          <w:szCs w:val="28"/>
        </w:rPr>
        <w:t xml:space="preserve">с кадастровым номером </w:t>
      </w:r>
      <w:r w:rsidR="00A71BDC" w:rsidRPr="0088200E">
        <w:rPr>
          <w:rFonts w:eastAsia="Calibri"/>
          <w:b/>
          <w:sz w:val="28"/>
          <w:szCs w:val="28"/>
          <w:lang w:eastAsia="en-US"/>
        </w:rPr>
        <w:t xml:space="preserve">59:37:0640201:572, площадью 1 430 </w:t>
      </w:r>
      <w:proofErr w:type="spellStart"/>
      <w:r w:rsidR="00A71BDC" w:rsidRPr="0088200E">
        <w:rPr>
          <w:rFonts w:eastAsia="Calibri"/>
          <w:b/>
          <w:sz w:val="28"/>
          <w:szCs w:val="28"/>
          <w:lang w:eastAsia="en-US"/>
        </w:rPr>
        <w:t>кв</w:t>
      </w:r>
      <w:proofErr w:type="gramStart"/>
      <w:r w:rsidR="00A71BDC" w:rsidRPr="0088200E">
        <w:rPr>
          <w:rFonts w:eastAsia="Calibri"/>
          <w:b/>
          <w:sz w:val="28"/>
          <w:szCs w:val="28"/>
          <w:lang w:eastAsia="en-US"/>
        </w:rPr>
        <w:t>.м</w:t>
      </w:r>
      <w:proofErr w:type="spellEnd"/>
      <w:proofErr w:type="gramEnd"/>
      <w:r w:rsidR="00A71BDC" w:rsidRPr="0088200E">
        <w:rPr>
          <w:rFonts w:eastAsia="Calibri"/>
          <w:b/>
          <w:sz w:val="28"/>
          <w:szCs w:val="28"/>
          <w:lang w:eastAsia="en-US"/>
        </w:rPr>
        <w:t xml:space="preserve">, </w:t>
      </w:r>
      <w:r w:rsidR="00A71BDC" w:rsidRPr="0088200E">
        <w:rPr>
          <w:b/>
          <w:sz w:val="28"/>
          <w:szCs w:val="28"/>
        </w:rPr>
        <w:t xml:space="preserve">– </w:t>
      </w:r>
      <w:r w:rsidR="00A71BDC" w:rsidRPr="0088200E">
        <w:rPr>
          <w:rFonts w:eastAsia="Calibri"/>
          <w:b/>
          <w:sz w:val="28"/>
          <w:szCs w:val="28"/>
          <w:lang w:eastAsia="en-US"/>
        </w:rPr>
        <w:t xml:space="preserve">«магазины» (код 4.4), расположенного в территориальной зоне: зона застройки индивидуальными жилыми домами (для территории сельских населенных пунктов) (Ж6), находящегося по адресу: Пермский край, п. Орел, </w:t>
      </w:r>
      <w:proofErr w:type="spellStart"/>
      <w:r w:rsidR="00A71BDC" w:rsidRPr="0088200E">
        <w:rPr>
          <w:rFonts w:eastAsia="Calibri"/>
          <w:b/>
          <w:sz w:val="28"/>
          <w:szCs w:val="28"/>
          <w:lang w:eastAsia="en-US"/>
        </w:rPr>
        <w:t>пр</w:t>
      </w:r>
      <w:proofErr w:type="spellEnd"/>
      <w:r w:rsidR="00A71BDC" w:rsidRPr="0088200E">
        <w:rPr>
          <w:rFonts w:eastAsia="Calibri"/>
          <w:b/>
          <w:sz w:val="28"/>
          <w:szCs w:val="28"/>
          <w:lang w:eastAsia="en-US"/>
        </w:rPr>
        <w:t>-д Озерный, з/у 2</w:t>
      </w:r>
      <w:r w:rsidR="00D76279" w:rsidRPr="0088200E">
        <w:rPr>
          <w:b/>
          <w:sz w:val="28"/>
          <w:szCs w:val="28"/>
        </w:rPr>
        <w:t>.</w:t>
      </w:r>
    </w:p>
    <w:p w:rsidR="00EB15A7" w:rsidRPr="00261859" w:rsidRDefault="00EB15A7" w:rsidP="002A38D7">
      <w:pPr>
        <w:ind w:left="567" w:right="605" w:firstLine="851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A71BDC" w:rsidRPr="00A71BDC">
        <w:rPr>
          <w:sz w:val="28"/>
          <w:szCs w:val="28"/>
        </w:rPr>
        <w:t>1</w:t>
      </w:r>
      <w:r w:rsidR="002A38D7">
        <w:rPr>
          <w:sz w:val="28"/>
          <w:szCs w:val="28"/>
        </w:rPr>
        <w:t>3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2A38D7">
      <w:pPr>
        <w:ind w:left="567" w:right="605" w:firstLine="851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A71BDC">
        <w:rPr>
          <w:sz w:val="28"/>
          <w:szCs w:val="28"/>
        </w:rPr>
        <w:t>2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решения </w:t>
      </w:r>
      <w:r w:rsidR="00F63FFD" w:rsidRPr="00F63FF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A71BDC" w:rsidRPr="00A71BDC">
        <w:rPr>
          <w:sz w:val="28"/>
          <w:szCs w:val="28"/>
        </w:rPr>
        <w:t xml:space="preserve">с кадастровым номером </w:t>
      </w:r>
      <w:r w:rsidR="00A71BDC" w:rsidRPr="00A71BDC">
        <w:rPr>
          <w:rFonts w:eastAsia="Calibri"/>
          <w:sz w:val="28"/>
          <w:szCs w:val="28"/>
          <w:lang w:eastAsia="en-US"/>
        </w:rPr>
        <w:t xml:space="preserve">59:37:0640201:572, площадью 1 430 </w:t>
      </w:r>
      <w:proofErr w:type="spellStart"/>
      <w:r w:rsidR="00A71BDC" w:rsidRPr="00A71BDC">
        <w:rPr>
          <w:rFonts w:eastAsia="Calibri"/>
          <w:sz w:val="28"/>
          <w:szCs w:val="28"/>
          <w:lang w:eastAsia="en-US"/>
        </w:rPr>
        <w:t>кв</w:t>
      </w:r>
      <w:proofErr w:type="gramStart"/>
      <w:r w:rsidR="00A71BDC" w:rsidRPr="00A71BDC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A71BDC" w:rsidRPr="00A71BDC">
        <w:rPr>
          <w:rFonts w:eastAsia="Calibri"/>
          <w:sz w:val="28"/>
          <w:szCs w:val="28"/>
          <w:lang w:eastAsia="en-US"/>
        </w:rPr>
        <w:t xml:space="preserve">, </w:t>
      </w:r>
      <w:r w:rsidR="00A71BDC" w:rsidRPr="00A71BDC">
        <w:rPr>
          <w:sz w:val="28"/>
          <w:szCs w:val="28"/>
        </w:rPr>
        <w:t xml:space="preserve">– </w:t>
      </w:r>
      <w:r w:rsidR="00A71BDC" w:rsidRPr="00A71BDC">
        <w:rPr>
          <w:rFonts w:eastAsia="Calibri"/>
          <w:sz w:val="28"/>
          <w:szCs w:val="28"/>
          <w:lang w:eastAsia="en-US"/>
        </w:rPr>
        <w:t xml:space="preserve">«магазины» (код 4.4), расположенного в территориальной зоне: зона застройки индивидуальными жилыми домами (для территории сельских населенных пунктов) (Ж6), находящегося </w:t>
      </w:r>
      <w:r w:rsidR="002A38D7">
        <w:rPr>
          <w:rFonts w:eastAsia="Calibri"/>
          <w:sz w:val="28"/>
          <w:szCs w:val="28"/>
          <w:lang w:eastAsia="en-US"/>
        </w:rPr>
        <w:t xml:space="preserve">                        </w:t>
      </w:r>
      <w:r w:rsidR="00A71BDC" w:rsidRPr="00A71BDC">
        <w:rPr>
          <w:rFonts w:eastAsia="Calibri"/>
          <w:sz w:val="28"/>
          <w:szCs w:val="28"/>
          <w:lang w:eastAsia="en-US"/>
        </w:rPr>
        <w:t xml:space="preserve">по адресу: Пермский край, п. Орел, </w:t>
      </w:r>
      <w:proofErr w:type="spellStart"/>
      <w:r w:rsidR="00A71BDC" w:rsidRPr="00A71BDC">
        <w:rPr>
          <w:rFonts w:eastAsia="Calibri"/>
          <w:sz w:val="28"/>
          <w:szCs w:val="28"/>
          <w:lang w:eastAsia="en-US"/>
        </w:rPr>
        <w:t>пр</w:t>
      </w:r>
      <w:proofErr w:type="spellEnd"/>
      <w:r w:rsidR="00A71BDC" w:rsidRPr="00A71BDC">
        <w:rPr>
          <w:rFonts w:eastAsia="Calibri"/>
          <w:sz w:val="28"/>
          <w:szCs w:val="28"/>
          <w:lang w:eastAsia="en-US"/>
        </w:rPr>
        <w:t>-д Озерный, з/у 2</w:t>
      </w:r>
      <w:r w:rsidR="00A71BDC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A71BDC">
        <w:rPr>
          <w:sz w:val="28"/>
          <w:szCs w:val="28"/>
        </w:rPr>
        <w:t>26</w:t>
      </w:r>
      <w:r w:rsidR="00256EC4" w:rsidRPr="00256EC4">
        <w:rPr>
          <w:sz w:val="28"/>
          <w:szCs w:val="28"/>
        </w:rPr>
        <w:t>.</w:t>
      </w:r>
      <w:r w:rsidR="00A71BDC">
        <w:rPr>
          <w:sz w:val="28"/>
          <w:szCs w:val="28"/>
        </w:rPr>
        <w:t>0</w:t>
      </w:r>
      <w:r w:rsidR="00F63FFD">
        <w:rPr>
          <w:sz w:val="28"/>
          <w:szCs w:val="28"/>
        </w:rPr>
        <w:t>2</w:t>
      </w:r>
      <w:r w:rsidR="00256EC4" w:rsidRPr="00256EC4">
        <w:rPr>
          <w:sz w:val="28"/>
          <w:szCs w:val="28"/>
        </w:rPr>
        <w:t>.202</w:t>
      </w:r>
      <w:r w:rsidR="00A71BDC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2A38D7">
      <w:pPr>
        <w:autoSpaceDE w:val="0"/>
        <w:autoSpaceDN w:val="0"/>
        <w:adjustRightInd w:val="0"/>
        <w:ind w:left="567" w:right="605" w:firstLine="851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="00A71BDC">
        <w:rPr>
          <w:rFonts w:eastAsia="Calibri"/>
          <w:sz w:val="28"/>
          <w:szCs w:val="28"/>
        </w:rPr>
        <w:t xml:space="preserve">участников  </w:t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>, постоянно прожива</w:t>
      </w:r>
      <w:r w:rsidR="00A71BDC">
        <w:rPr>
          <w:rFonts w:eastAsia="Calibri"/>
          <w:sz w:val="28"/>
          <w:szCs w:val="28"/>
        </w:rPr>
        <w:t xml:space="preserve">ющих на территории, в пределах </w:t>
      </w:r>
      <w:r w:rsidRPr="00301065">
        <w:rPr>
          <w:rFonts w:eastAsia="Calibri"/>
          <w:sz w:val="28"/>
          <w:szCs w:val="28"/>
        </w:rPr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4752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230"/>
        <w:gridCol w:w="2126"/>
        <w:gridCol w:w="4819"/>
      </w:tblGrid>
      <w:tr w:rsidR="00301065" w:rsidRPr="00921530" w:rsidTr="008820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B275C2">
            <w:pPr>
              <w:ind w:right="605"/>
              <w:jc w:val="both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A71BDC">
            <w:pPr>
              <w:ind w:left="567" w:right="605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A71BDC">
            <w:pPr>
              <w:ind w:left="567" w:right="605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BB7D48">
            <w:pPr>
              <w:ind w:left="2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BB7D48" w:rsidP="00BB7D48">
            <w:pPr>
              <w:ind w:left="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участни</w:t>
            </w:r>
            <w:r w:rsidR="00301065" w:rsidRPr="00921530">
              <w:rPr>
                <w:sz w:val="24"/>
                <w:szCs w:val="24"/>
                <w:lang w:eastAsia="en-US"/>
              </w:rPr>
              <w:t xml:space="preserve">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A71BDC">
            <w:pPr>
              <w:ind w:left="567" w:right="605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A71BDC">
            <w:pPr>
              <w:ind w:left="567" w:right="605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</w:t>
            </w:r>
            <w:r w:rsidR="008D6093">
              <w:rPr>
                <w:sz w:val="24"/>
                <w:szCs w:val="24"/>
                <w:lang w:eastAsia="en-US"/>
              </w:rPr>
              <w:t>сообразности (нецелесообразности</w:t>
            </w:r>
            <w:r w:rsidRPr="00921530">
              <w:rPr>
                <w:sz w:val="24"/>
                <w:szCs w:val="24"/>
                <w:lang w:eastAsia="en-US"/>
              </w:rPr>
              <w:t>) учета внесенных предложений и замечаний</w:t>
            </w:r>
          </w:p>
        </w:tc>
      </w:tr>
      <w:tr w:rsidR="008D6093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3" w:rsidRPr="007760B9" w:rsidRDefault="008D6093" w:rsidP="00B275C2">
            <w:pPr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 xml:space="preserve">Предложение физического лица отказать в предоставлении УРВ «Магазины» ввиду того, что: 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</w:t>
            </w:r>
            <w:r w:rsidR="007760B9">
              <w:rPr>
                <w:sz w:val="26"/>
                <w:szCs w:val="26"/>
                <w:lang w:eastAsia="en-US"/>
              </w:rPr>
              <w:t xml:space="preserve"> </w:t>
            </w:r>
            <w:r w:rsidRPr="007760B9">
              <w:rPr>
                <w:sz w:val="26"/>
                <w:szCs w:val="26"/>
                <w:lang w:eastAsia="en-US"/>
              </w:rPr>
              <w:t>наличие магазина негативно скажется на стоимости близлежащих ЗУ, снизит их привлекательность;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</w:t>
            </w:r>
            <w:r w:rsidR="007760B9">
              <w:rPr>
                <w:sz w:val="26"/>
                <w:szCs w:val="26"/>
                <w:lang w:eastAsia="en-US"/>
              </w:rPr>
              <w:t xml:space="preserve"> ухудшится</w:t>
            </w:r>
            <w:r w:rsidRPr="007760B9">
              <w:rPr>
                <w:sz w:val="26"/>
                <w:szCs w:val="26"/>
                <w:lang w:eastAsia="en-US"/>
              </w:rPr>
              <w:t xml:space="preserve"> экологическое состояние территории, </w:t>
            </w:r>
            <w:r w:rsidR="002A38D7">
              <w:rPr>
                <w:sz w:val="26"/>
                <w:szCs w:val="26"/>
                <w:lang w:eastAsia="en-US"/>
              </w:rPr>
              <w:t xml:space="preserve">                               </w:t>
            </w:r>
            <w:r w:rsidRPr="007760B9">
              <w:rPr>
                <w:sz w:val="26"/>
                <w:szCs w:val="26"/>
                <w:lang w:eastAsia="en-US"/>
              </w:rPr>
              <w:t>ее безопасность;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lastRenderedPageBreak/>
              <w:t>-</w:t>
            </w:r>
            <w:r w:rsidR="007760B9">
              <w:rPr>
                <w:sz w:val="26"/>
                <w:szCs w:val="26"/>
                <w:lang w:eastAsia="en-US"/>
              </w:rPr>
              <w:t xml:space="preserve"> </w:t>
            </w:r>
            <w:r w:rsidRPr="007760B9">
              <w:rPr>
                <w:sz w:val="26"/>
                <w:szCs w:val="26"/>
                <w:lang w:eastAsia="en-US"/>
              </w:rPr>
              <w:t xml:space="preserve">рядом уже имеется магазин.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882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>
              <w:rPr>
                <w:sz w:val="26"/>
                <w:szCs w:val="26"/>
              </w:rPr>
              <w:t>афиксирова</w:t>
            </w:r>
            <w:r>
              <w:rPr>
                <w:sz w:val="26"/>
                <w:szCs w:val="26"/>
              </w:rPr>
              <w:t>ть</w:t>
            </w:r>
            <w:r>
              <w:rPr>
                <w:sz w:val="26"/>
                <w:szCs w:val="26"/>
              </w:rPr>
              <w:t xml:space="preserve">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2A38D7" w:rsidP="008D2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Считаем целесообразно </w:t>
            </w:r>
            <w:r w:rsidR="008D268B">
              <w:rPr>
                <w:sz w:val="26"/>
                <w:szCs w:val="26"/>
              </w:rPr>
              <w:t xml:space="preserve">рассмотреть </w:t>
            </w:r>
            <w:r w:rsidR="007760B9"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="007760B9"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8D6093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B275C2">
            <w:pPr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2A38D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 xml:space="preserve">Предложение физического лица отказать в предоставлении УРВ «Магазины» ввиду того, что предполагаемый к размещению объект (магазин) негативно повлияет на внешний вид зоны проживания, чистоту, соблюдение тишины и безопасность.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8D6093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B275C2">
            <w:pPr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2A38D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 предполагаемый к размещению объект (магазин) негативно повлияет на внешний вид зоны проживания, чистоту, соблюдение тишины и безопасность использования территорий общего пользования, особенно н/летними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8D6093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B275C2">
            <w:pPr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2A38D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 предполагаемый к размещению объект (магазин) негативно повлияет на внешний вид зоны проживания, чистоту, соблюдение тишины и безопасность.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8D6093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B275C2">
            <w:pPr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что: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</w:t>
            </w:r>
            <w:r w:rsidR="007760B9">
              <w:rPr>
                <w:sz w:val="26"/>
                <w:szCs w:val="26"/>
                <w:lang w:eastAsia="en-US"/>
              </w:rPr>
              <w:t xml:space="preserve"> </w:t>
            </w:r>
            <w:r w:rsidRPr="007760B9">
              <w:rPr>
                <w:sz w:val="26"/>
                <w:szCs w:val="26"/>
                <w:lang w:eastAsia="en-US"/>
              </w:rPr>
              <w:t>на рассматриваемой территории отсутствуют дороги общего пользования, узкая проездная часть, отсутствуют условия для создания парковок, разворота большегрузного транспорта и разгрузки товаров;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 напротив уже имеется магазин;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</w:t>
            </w:r>
            <w:r w:rsidR="007760B9">
              <w:rPr>
                <w:sz w:val="26"/>
                <w:szCs w:val="26"/>
                <w:lang w:eastAsia="en-US"/>
              </w:rPr>
              <w:t xml:space="preserve"> </w:t>
            </w:r>
            <w:r w:rsidRPr="007760B9">
              <w:rPr>
                <w:sz w:val="26"/>
                <w:szCs w:val="26"/>
                <w:lang w:eastAsia="en-US"/>
              </w:rPr>
              <w:t>размещение магазина нарушит архитектурный облик, созда</w:t>
            </w:r>
            <w:r w:rsidR="007760B9">
              <w:rPr>
                <w:sz w:val="26"/>
                <w:szCs w:val="26"/>
                <w:lang w:eastAsia="en-US"/>
              </w:rPr>
              <w:t>ст</w:t>
            </w:r>
            <w:r w:rsidRPr="007760B9">
              <w:rPr>
                <w:sz w:val="26"/>
                <w:szCs w:val="26"/>
                <w:lang w:eastAsia="en-US"/>
              </w:rPr>
              <w:t xml:space="preserve"> неудобства жителям близлежащих домов.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8D6093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B275C2">
            <w:pPr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что: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 xml:space="preserve">-на рассматриваемой территории отсутствуют дороги общего пользования, узкая проездная часть, отсутствуют условия для создания парковок, разворота большегрузного транспорта и </w:t>
            </w:r>
            <w:r w:rsidRPr="007760B9">
              <w:rPr>
                <w:sz w:val="26"/>
                <w:szCs w:val="26"/>
                <w:lang w:eastAsia="en-US"/>
              </w:rPr>
              <w:lastRenderedPageBreak/>
              <w:t>разгрузки товаров;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 напротив уже имеется магазин товаров первой необходимости и продукты питания «Монетка»;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-размещение магазина нарушит архитектурный облик, созда</w:t>
            </w:r>
            <w:r w:rsidR="007760B9">
              <w:rPr>
                <w:sz w:val="26"/>
                <w:szCs w:val="26"/>
                <w:lang w:eastAsia="en-US"/>
              </w:rPr>
              <w:t>ст</w:t>
            </w:r>
            <w:r w:rsidRPr="007760B9">
              <w:rPr>
                <w:sz w:val="26"/>
                <w:szCs w:val="26"/>
                <w:lang w:eastAsia="en-US"/>
              </w:rPr>
              <w:t xml:space="preserve"> неудобства жителям близлежащих домов.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</w:t>
            </w:r>
            <w:r w:rsidRPr="007760B9">
              <w:rPr>
                <w:sz w:val="26"/>
                <w:szCs w:val="26"/>
              </w:rPr>
              <w:lastRenderedPageBreak/>
              <w:t>застройки</w:t>
            </w:r>
          </w:p>
        </w:tc>
      </w:tr>
      <w:tr w:rsidR="008D6093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B275C2">
            <w:pPr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что: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 размещение магазина будет нарушать право жильцов на проживание в благоприятной окружающей среде из-за большого скопления покупателей, подъезжающих машин, установки мусорных контейнеров, шума;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 увеличится риск возникновения пожаров и аварий;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 будет потеряна эксклюзивность данной территории</w:t>
            </w:r>
            <w:r w:rsidR="007760B9">
              <w:rPr>
                <w:sz w:val="26"/>
                <w:szCs w:val="26"/>
                <w:lang w:eastAsia="en-US"/>
              </w:rPr>
              <w:t>,</w:t>
            </w:r>
            <w:r w:rsidRPr="007760B9">
              <w:rPr>
                <w:sz w:val="26"/>
                <w:szCs w:val="26"/>
                <w:lang w:eastAsia="en-US"/>
              </w:rPr>
              <w:t xml:space="preserve"> нарушится экология, чистота, тишина и безопасность;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 упадет коммерческая привлекательность и стоимость ЗУ;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-наличие вблизи магазина товаров первой необходимости и продукты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8D6093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B275C2">
            <w:pPr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что: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-данный вид деятельности повлияет на внешний вид зоны проживания, чистоту, соблюдение тишины и безопасность;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-отсутствие территории для хранения товаров, погрузки и разгрузки, парковки.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8D6093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B275C2">
            <w:pPr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что: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-на данной территории узкий проезд, погрузочно-разгрузочные работы будут препятствовать безопасному проезду автомобилей и проходу пешеходов;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7760B9">
              <w:rPr>
                <w:sz w:val="26"/>
                <w:szCs w:val="26"/>
                <w:lang w:eastAsia="en-US"/>
              </w:rPr>
              <w:t>большегрузы</w:t>
            </w:r>
            <w:proofErr w:type="spellEnd"/>
            <w:r w:rsidRPr="007760B9">
              <w:rPr>
                <w:sz w:val="26"/>
                <w:szCs w:val="26"/>
                <w:lang w:eastAsia="en-US"/>
              </w:rPr>
              <w:t xml:space="preserve"> разобьют дорогу;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 xml:space="preserve">-в п. Орел существует проблема перепадов </w:t>
            </w:r>
            <w:proofErr w:type="spellStart"/>
            <w:r w:rsidRPr="007760B9">
              <w:rPr>
                <w:sz w:val="26"/>
                <w:szCs w:val="26"/>
                <w:lang w:eastAsia="en-US"/>
              </w:rPr>
              <w:t>электронапряжения</w:t>
            </w:r>
            <w:proofErr w:type="spellEnd"/>
            <w:r w:rsidRPr="007760B9">
              <w:rPr>
                <w:sz w:val="26"/>
                <w:szCs w:val="26"/>
                <w:lang w:eastAsia="en-US"/>
              </w:rPr>
              <w:t>, наличие магазина увеличит нагрузку на эл. сети;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 xml:space="preserve">-рядом находится трансформаторная будка, размещать 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рядом магазин с легковоспламеняющимися товарами опасно;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lastRenderedPageBreak/>
              <w:t>-нарушится тишина и частота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8D6093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B275C2">
            <w:pPr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что: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-размещение  магазина понесет негативные последствия (шум, выхлопные газы);</w:t>
            </w:r>
          </w:p>
          <w:p w:rsidR="008D6093" w:rsidRPr="007760B9" w:rsidRDefault="008D6093" w:rsidP="007760B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 xml:space="preserve">-магазин будет препятствовать свободному проезду автотранспорта, в </w:t>
            </w:r>
            <w:proofErr w:type="spellStart"/>
            <w:r w:rsidRPr="007760B9">
              <w:rPr>
                <w:sz w:val="26"/>
                <w:szCs w:val="26"/>
                <w:lang w:eastAsia="en-US"/>
              </w:rPr>
              <w:t>т.ч</w:t>
            </w:r>
            <w:proofErr w:type="spellEnd"/>
            <w:r w:rsidRPr="007760B9">
              <w:rPr>
                <w:sz w:val="26"/>
                <w:szCs w:val="26"/>
                <w:lang w:eastAsia="en-US"/>
              </w:rPr>
              <w:t>. рейсовых автобусов.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3" w:rsidRPr="007760B9" w:rsidRDefault="0088200E" w:rsidP="007760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D26AE9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9" w:rsidRPr="007760B9" w:rsidRDefault="00D26AE9" w:rsidP="00B275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9" w:rsidRDefault="00D26AE9" w:rsidP="00D26AE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что:</w:t>
            </w:r>
          </w:p>
          <w:p w:rsidR="00D26AE9" w:rsidRDefault="00D26AE9" w:rsidP="00D26AE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-предполагаемый к размещению магазин повлияет на внешний вид зоны проживания, чистоту, соблюдение тишины и безопасность;</w:t>
            </w:r>
          </w:p>
          <w:p w:rsidR="00D26AE9" w:rsidRDefault="00D26AE9" w:rsidP="00D26AE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потребуется переустройство ТОП, что негативно отразится на безопасности использования территории, в том числе детьми;</w:t>
            </w:r>
          </w:p>
          <w:p w:rsidR="00D26AE9" w:rsidRDefault="00D26AE9" w:rsidP="00D26AE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нарушится культурная самобытность, экология;</w:t>
            </w:r>
          </w:p>
          <w:p w:rsidR="00D26AE9" w:rsidRPr="007760B9" w:rsidRDefault="00D26AE9" w:rsidP="00D26AE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7760B9">
              <w:rPr>
                <w:sz w:val="26"/>
                <w:szCs w:val="26"/>
                <w:lang w:eastAsia="en-US"/>
              </w:rPr>
              <w:t>отсутствие территории для хранения товаров, погрузки и разгрузки, парковки</w:t>
            </w:r>
            <w:r w:rsidR="0002750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9" w:rsidRPr="007760B9" w:rsidRDefault="0088200E" w:rsidP="00CB5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9" w:rsidRPr="007760B9" w:rsidRDefault="0088200E" w:rsidP="00CB567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6E3710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0" w:rsidRDefault="006E3710" w:rsidP="00B275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0" w:rsidRDefault="006E3710" w:rsidP="006E3710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что:</w:t>
            </w:r>
          </w:p>
          <w:p w:rsidR="006E3710" w:rsidRDefault="006E3710" w:rsidP="00D26AE9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магазин будет препятствовать свободному проезду автотранспорта, в том числе рейсовых автобусов;</w:t>
            </w:r>
          </w:p>
          <w:p w:rsidR="006E3710" w:rsidRDefault="006E3710" w:rsidP="006E3710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скопление автомобилей не будет способствовать безопасному передвижению пешеходов;</w:t>
            </w:r>
          </w:p>
          <w:p w:rsidR="006E3710" w:rsidRDefault="006E3710" w:rsidP="006E3710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скопление людей не способствует спокойному времяпровождению;</w:t>
            </w:r>
          </w:p>
          <w:p w:rsidR="006E3710" w:rsidRDefault="006E3710" w:rsidP="006E3710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магазин отрицательно отразится на внешнем виде улицы;</w:t>
            </w:r>
          </w:p>
          <w:p w:rsidR="006E3710" w:rsidRDefault="006E3710" w:rsidP="006E3710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7760B9">
              <w:rPr>
                <w:sz w:val="26"/>
                <w:szCs w:val="26"/>
                <w:lang w:eastAsia="en-US"/>
              </w:rPr>
              <w:t>на данной территории узкий проезд, погрузочно-разгрузочные работы будут препятствовать безопасному проезду автомобилей и проходу пешеходов;</w:t>
            </w:r>
          </w:p>
          <w:p w:rsidR="006E3710" w:rsidRPr="007760B9" w:rsidRDefault="006E3710" w:rsidP="006E3710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sz w:val="26"/>
                <w:szCs w:val="26"/>
                <w:lang w:eastAsia="en-US"/>
              </w:rPr>
              <w:t>большегрузы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приведут существующую дорогу в непригодное состояние.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0" w:rsidRPr="007760B9" w:rsidRDefault="0088200E" w:rsidP="00CB5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Зафиксировать  в протоколе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0" w:rsidRPr="007760B9" w:rsidRDefault="0088200E" w:rsidP="00CB567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  <w:tr w:rsidR="00BB7D48" w:rsidRPr="00301065" w:rsidTr="0088200E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8" w:rsidRDefault="00BB7D48" w:rsidP="00B275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8" w:rsidRDefault="00BB7D48" w:rsidP="00BB7D48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>Предложение физического лица отказать в предоставлении УРВ «Магазины» ввиду того, что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BB7D48" w:rsidRDefault="00BB7D48" w:rsidP="00BB7D48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760B9">
              <w:rPr>
                <w:sz w:val="26"/>
                <w:szCs w:val="26"/>
                <w:lang w:eastAsia="en-US"/>
              </w:rPr>
              <w:t xml:space="preserve">-размещение  магазина понесет негативные последствия (шум, </w:t>
            </w:r>
            <w:r>
              <w:rPr>
                <w:sz w:val="26"/>
                <w:szCs w:val="26"/>
                <w:lang w:eastAsia="en-US"/>
              </w:rPr>
              <w:t>пыль, грызуны</w:t>
            </w:r>
            <w:r w:rsidRPr="007760B9">
              <w:rPr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BB7D48" w:rsidRPr="007760B9" w:rsidRDefault="00BB7D48" w:rsidP="00BB7D48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7760B9">
              <w:rPr>
                <w:sz w:val="26"/>
                <w:szCs w:val="26"/>
                <w:lang w:eastAsia="en-US"/>
              </w:rPr>
              <w:t>рядом уже имеется магазин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8" w:rsidRPr="007760B9" w:rsidRDefault="0088200E" w:rsidP="00882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Зафиксировать  в протоколе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8" w:rsidRPr="007760B9" w:rsidRDefault="0088200E" w:rsidP="00097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Считаем целесообразно рассмотреть </w:t>
            </w:r>
            <w:r w:rsidRPr="007760B9">
              <w:rPr>
                <w:sz w:val="26"/>
                <w:szCs w:val="26"/>
              </w:rPr>
              <w:t xml:space="preserve">мнение участника при рассмотрении </w:t>
            </w:r>
            <w:r>
              <w:rPr>
                <w:sz w:val="26"/>
                <w:szCs w:val="26"/>
              </w:rPr>
              <w:t>результатов</w:t>
            </w:r>
            <w:r w:rsidRPr="007760B9">
              <w:rPr>
                <w:sz w:val="26"/>
                <w:szCs w:val="26"/>
              </w:rPr>
              <w:t xml:space="preserve"> общественных обсуждений на заседании комиссии по подготовке Проекта правил  землепользования и застройки</w:t>
            </w:r>
          </w:p>
        </w:tc>
      </w:tr>
    </w:tbl>
    <w:p w:rsidR="00B275C2" w:rsidRDefault="00B275C2" w:rsidP="008D6093">
      <w:pPr>
        <w:jc w:val="both"/>
        <w:rPr>
          <w:sz w:val="28"/>
          <w:szCs w:val="28"/>
        </w:rPr>
      </w:pPr>
    </w:p>
    <w:p w:rsidR="00301065" w:rsidRDefault="00301065" w:rsidP="00A71BDC">
      <w:pPr>
        <w:ind w:left="567"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126"/>
        <w:gridCol w:w="4819"/>
      </w:tblGrid>
      <w:tr w:rsidR="00301065" w:rsidRPr="00921530" w:rsidTr="008820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A71BDC">
            <w:pPr>
              <w:ind w:left="567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A71BDC">
            <w:pPr>
              <w:ind w:left="567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A71BDC">
            <w:pPr>
              <w:ind w:left="567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BB7D48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BB7D48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A71BDC">
            <w:pPr>
              <w:ind w:left="567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A71BDC">
            <w:pPr>
              <w:ind w:left="567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88200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8E4D89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2A38D7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8E4D89">
      <w:pPr>
        <w:suppressAutoHyphens/>
        <w:jc w:val="both"/>
        <w:rPr>
          <w:sz w:val="28"/>
          <w:szCs w:val="28"/>
        </w:rPr>
      </w:pPr>
    </w:p>
    <w:p w:rsidR="00921530" w:rsidRDefault="00921530" w:rsidP="008E4D89">
      <w:pPr>
        <w:suppressAutoHyphens/>
        <w:jc w:val="both"/>
        <w:rPr>
          <w:sz w:val="28"/>
          <w:szCs w:val="28"/>
        </w:rPr>
      </w:pPr>
    </w:p>
    <w:p w:rsidR="008E4D89" w:rsidRDefault="008E4D89" w:rsidP="008E4D89">
      <w:pPr>
        <w:suppressAutoHyphens/>
        <w:jc w:val="both"/>
        <w:rPr>
          <w:sz w:val="28"/>
          <w:szCs w:val="28"/>
        </w:rPr>
      </w:pPr>
    </w:p>
    <w:p w:rsidR="00AB5219" w:rsidRPr="005C4329" w:rsidRDefault="00F63FFD" w:rsidP="00A71BD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A71BDC">
      <w:pPr>
        <w:ind w:left="567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A71BDC">
      <w:pPr>
        <w:ind w:left="567" w:right="463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</w:t>
      </w:r>
      <w:r w:rsidR="00A71BDC">
        <w:rPr>
          <w:sz w:val="28"/>
          <w:szCs w:val="28"/>
        </w:rPr>
        <w:t xml:space="preserve">                                                                      </w:t>
      </w:r>
      <w:r w:rsidR="00AB5219">
        <w:rPr>
          <w:sz w:val="28"/>
          <w:szCs w:val="28"/>
        </w:rPr>
        <w:t xml:space="preserve">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2A38D7">
      <w:headerReference w:type="default" r:id="rId8"/>
      <w:pgSz w:w="16838" w:h="11906" w:orient="landscape" w:code="9"/>
      <w:pgMar w:top="993" w:right="567" w:bottom="426" w:left="35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7C" w:rsidRDefault="00A96F7C" w:rsidP="00C04541">
      <w:r>
        <w:separator/>
      </w:r>
    </w:p>
  </w:endnote>
  <w:endnote w:type="continuationSeparator" w:id="0">
    <w:p w:rsidR="00A96F7C" w:rsidRDefault="00A96F7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7C" w:rsidRDefault="00A96F7C" w:rsidP="00C04541">
      <w:r>
        <w:separator/>
      </w:r>
    </w:p>
  </w:footnote>
  <w:footnote w:type="continuationSeparator" w:id="0">
    <w:p w:rsidR="00A96F7C" w:rsidRDefault="00A96F7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27506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11AB"/>
    <w:rsid w:val="00156A3B"/>
    <w:rsid w:val="00156C40"/>
    <w:rsid w:val="00157F16"/>
    <w:rsid w:val="0016777A"/>
    <w:rsid w:val="00174CC2"/>
    <w:rsid w:val="001859FE"/>
    <w:rsid w:val="0019055F"/>
    <w:rsid w:val="00190711"/>
    <w:rsid w:val="00194C81"/>
    <w:rsid w:val="0019528C"/>
    <w:rsid w:val="001A5C76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3D12"/>
    <w:rsid w:val="0027789B"/>
    <w:rsid w:val="00281501"/>
    <w:rsid w:val="0028311A"/>
    <w:rsid w:val="00285399"/>
    <w:rsid w:val="002907F1"/>
    <w:rsid w:val="00293036"/>
    <w:rsid w:val="002A1778"/>
    <w:rsid w:val="002A38D7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3710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60B9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2FAB"/>
    <w:rsid w:val="00850081"/>
    <w:rsid w:val="008513B5"/>
    <w:rsid w:val="008577A6"/>
    <w:rsid w:val="0086049D"/>
    <w:rsid w:val="00861A7D"/>
    <w:rsid w:val="008724C6"/>
    <w:rsid w:val="00873B14"/>
    <w:rsid w:val="008815A5"/>
    <w:rsid w:val="0088200E"/>
    <w:rsid w:val="00891EB7"/>
    <w:rsid w:val="00895C47"/>
    <w:rsid w:val="008A4175"/>
    <w:rsid w:val="008A765F"/>
    <w:rsid w:val="008B5798"/>
    <w:rsid w:val="008C1037"/>
    <w:rsid w:val="008C1294"/>
    <w:rsid w:val="008D0397"/>
    <w:rsid w:val="008D268B"/>
    <w:rsid w:val="008D6093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67619"/>
    <w:rsid w:val="00974670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1BDC"/>
    <w:rsid w:val="00A77C92"/>
    <w:rsid w:val="00A77C97"/>
    <w:rsid w:val="00A917E4"/>
    <w:rsid w:val="00A942D0"/>
    <w:rsid w:val="00A96F7C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275C2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B7D48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26AE9"/>
    <w:rsid w:val="00D30AE5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0178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639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223A-AE9B-4197-B45B-790235F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14</cp:revision>
  <cp:lastPrinted>2024-02-28T10:45:00Z</cp:lastPrinted>
  <dcterms:created xsi:type="dcterms:W3CDTF">2023-12-08T08:40:00Z</dcterms:created>
  <dcterms:modified xsi:type="dcterms:W3CDTF">2024-02-28T10:46:00Z</dcterms:modified>
</cp:coreProperties>
</file>