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E46FFA" w14:paraId="555FA4BA" w14:textId="77777777" w:rsidTr="00E46FFA">
        <w:trPr>
          <w:trHeight w:val="1408"/>
        </w:trPr>
        <w:tc>
          <w:tcPr>
            <w:tcW w:w="9525" w:type="dxa"/>
          </w:tcPr>
          <w:p w14:paraId="3048011E" w14:textId="279FE539" w:rsidR="00E46FFA" w:rsidRPr="00970B9F" w:rsidRDefault="00E46FFA" w:rsidP="00B40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Березниковской</w:t>
            </w:r>
            <w:proofErr w:type="spellEnd"/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</w:t>
            </w:r>
            <w:r w:rsidR="00970B9F" w:rsidRPr="00970B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0B9F" w:rsidRPr="00970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70B9F" w:rsidRPr="00970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70B9F" w:rsidRPr="00970B9F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Устав муниципального образования «Город Березники»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края»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 в Управлении Министерства юстиции Российской Федерации по Пермскому краю 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B9F" w:rsidRPr="00970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0B9F" w:rsidRPr="00970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70B9F" w:rsidRPr="00970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E46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6FFA">
              <w:rPr>
                <w:rFonts w:ascii="Times New Roman" w:hAnsi="Times New Roman" w:cs="Times New Roman"/>
                <w:sz w:val="24"/>
                <w:szCs w:val="24"/>
              </w:rPr>
              <w:t>903010002</w:t>
            </w:r>
            <w:r w:rsidR="00970B9F" w:rsidRPr="00970B9F">
              <w:rPr>
                <w:rFonts w:ascii="Times New Roman" w:hAnsi="Times New Roman" w:cs="Times New Roman"/>
                <w:sz w:val="24"/>
                <w:szCs w:val="24"/>
              </w:rPr>
              <w:t>024001</w:t>
            </w:r>
            <w:r w:rsidR="0097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13F62B0" w14:textId="77777777" w:rsidR="00635E89" w:rsidRPr="00E46FFA" w:rsidRDefault="00635E89" w:rsidP="00E46F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5E89" w:rsidRPr="00E4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FA"/>
    <w:rsid w:val="002615A9"/>
    <w:rsid w:val="003C27C0"/>
    <w:rsid w:val="00634B58"/>
    <w:rsid w:val="00635E89"/>
    <w:rsid w:val="00970B9F"/>
    <w:rsid w:val="00B40D8A"/>
    <w:rsid w:val="00E4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5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BEF4-08E3-4CB3-A349-3A1327A8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Бычина Юлия Аликовна</dc:creator>
  <cp:lastModifiedBy>Бычина Юлия Аликовна</cp:lastModifiedBy>
  <cp:revision>5</cp:revision>
  <dcterms:created xsi:type="dcterms:W3CDTF">2021-12-16T05:59:00Z</dcterms:created>
  <dcterms:modified xsi:type="dcterms:W3CDTF">2024-04-18T08:18:00Z</dcterms:modified>
</cp:coreProperties>
</file>